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528A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664ED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  <w:r w:rsidRPr="00AA3B6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3D33C826" wp14:editId="06921EE4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CE6A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65D64CA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6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27F080A3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6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5083AC3B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73240E" w14:textId="7777777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3B66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</w:p>
    <w:p w14:paraId="6A3B1802" w14:textId="77777777" w:rsidR="00AA3B66" w:rsidRPr="00AA3B66" w:rsidRDefault="00AA3B66" w:rsidP="00AA3B66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4E648" w14:textId="2250A3D9" w:rsidR="00AA3B66" w:rsidRPr="009D5449" w:rsidRDefault="00AA3B66" w:rsidP="00AA3B66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544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№ </w:t>
      </w:r>
      <w:r w:rsidR="009D5449" w:rsidRPr="009D5449">
        <w:rPr>
          <w:rFonts w:ascii="Times New Roman" w:eastAsia="Times New Roman" w:hAnsi="Times New Roman" w:cs="Times New Roman"/>
          <w:b/>
          <w:sz w:val="32"/>
          <w:szCs w:val="32"/>
        </w:rPr>
        <w:t>37</w:t>
      </w:r>
    </w:p>
    <w:p w14:paraId="54D34507" w14:textId="5FD328E7" w:rsidR="00AA3B66" w:rsidRPr="00AA3B66" w:rsidRDefault="00AA3B66" w:rsidP="00AA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BF489" w14:textId="77777777" w:rsidR="00AA3B66" w:rsidRPr="00AA3B66" w:rsidRDefault="00AA3B66" w:rsidP="00AA3B66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14:paraId="0DB10131" w14:textId="73010FD0" w:rsidR="00AA3B66" w:rsidRPr="00AA3B66" w:rsidRDefault="009D5449" w:rsidP="00AA3B6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 апреля </w:t>
      </w:r>
      <w:r w:rsidR="00AA3B66" w:rsidRPr="00AA3B66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14:paraId="5A876AF9" w14:textId="77777777" w:rsidR="00AA3B66" w:rsidRPr="00AA3B66" w:rsidRDefault="00AA3B66" w:rsidP="00AA3B66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81FB8D0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 </w:t>
      </w:r>
    </w:p>
    <w:p w14:paraId="1401BBB0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Алзамайского муниципального образования за 2021 год </w:t>
      </w:r>
    </w:p>
    <w:p w14:paraId="218A044A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34AF2" w14:textId="75B956E0" w:rsidR="00AA3B66" w:rsidRPr="00AA3B66" w:rsidRDefault="00AA3B66" w:rsidP="00AA3B66">
      <w:pPr>
        <w:tabs>
          <w:tab w:val="left" w:pos="486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Федерации», руководствуясь статьями 48,63,70 Устава Алзамайского муниципального образования,  Дума Алзамайского муниципального образования,</w:t>
      </w:r>
    </w:p>
    <w:p w14:paraId="0AC8A5A9" w14:textId="76C24003" w:rsidR="009D5449" w:rsidRPr="00AA3B66" w:rsidRDefault="00AA3B66" w:rsidP="009D5449">
      <w:pPr>
        <w:tabs>
          <w:tab w:val="left" w:pos="486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>ДУМА  РЕШИЛА:</w:t>
      </w:r>
    </w:p>
    <w:p w14:paraId="1793ECBE" w14:textId="601A9490" w:rsidR="00AA3B66" w:rsidRPr="00AA3B66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9D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66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Алзамайского муниципального  образования  за  2021  год:</w:t>
      </w:r>
    </w:p>
    <w:p w14:paraId="20EDF577" w14:textId="77777777" w:rsidR="00AA3B66" w:rsidRPr="00AA3B66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размере 145 935,5 тыс. рублей </w:t>
      </w:r>
      <w:proofErr w:type="gramStart"/>
      <w:r w:rsidRPr="00AA3B66">
        <w:rPr>
          <w:rFonts w:ascii="Times New Roman" w:eastAsia="Times New Roman" w:hAnsi="Times New Roman" w:cs="Times New Roman"/>
          <w:sz w:val="24"/>
          <w:szCs w:val="24"/>
        </w:rPr>
        <w:t>согласно Приложений</w:t>
      </w:r>
      <w:proofErr w:type="gramEnd"/>
      <w:r w:rsidRPr="00AA3B66">
        <w:rPr>
          <w:rFonts w:ascii="Times New Roman" w:eastAsia="Times New Roman" w:hAnsi="Times New Roman" w:cs="Times New Roman"/>
          <w:sz w:val="24"/>
          <w:szCs w:val="24"/>
        </w:rPr>
        <w:t xml:space="preserve">  № 1, 2;  </w:t>
      </w:r>
    </w:p>
    <w:p w14:paraId="63EE91CC" w14:textId="77777777" w:rsidR="00AA3B66" w:rsidRPr="00AA3B66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 сумме  149 389,2 тыс. рублей  </w:t>
      </w:r>
      <w:proofErr w:type="gramStart"/>
      <w:r w:rsidRPr="00AA3B66">
        <w:rPr>
          <w:rFonts w:ascii="Times New Roman" w:eastAsia="Times New Roman" w:hAnsi="Times New Roman" w:cs="Times New Roman"/>
          <w:sz w:val="24"/>
          <w:szCs w:val="24"/>
        </w:rPr>
        <w:t>согласно Приложений</w:t>
      </w:r>
      <w:proofErr w:type="gramEnd"/>
      <w:r w:rsidRPr="00AA3B66">
        <w:rPr>
          <w:rFonts w:ascii="Times New Roman" w:eastAsia="Times New Roman" w:hAnsi="Times New Roman" w:cs="Times New Roman"/>
          <w:sz w:val="24"/>
          <w:szCs w:val="24"/>
        </w:rPr>
        <w:t xml:space="preserve">  № 3,4,5;    </w:t>
      </w:r>
    </w:p>
    <w:p w14:paraId="525C2875" w14:textId="77777777" w:rsidR="00AA3B66" w:rsidRPr="00AA3B66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 xml:space="preserve"> - по источникам внутреннего финансирования дефицита бюджета согласно Приложению № 6;</w:t>
      </w:r>
    </w:p>
    <w:p w14:paraId="3488F92E" w14:textId="1461D66C" w:rsidR="00AA3B66" w:rsidRPr="00F65450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50">
        <w:rPr>
          <w:rFonts w:ascii="Times New Roman" w:eastAsia="Times New Roman" w:hAnsi="Times New Roman" w:cs="Times New Roman"/>
          <w:sz w:val="24"/>
          <w:szCs w:val="24"/>
        </w:rPr>
        <w:t>- об использовании бюджетных ассигнований на реализацию муниципальных и ведомственных целевых программ за 202</w:t>
      </w:r>
      <w:r w:rsidR="00F65450" w:rsidRPr="00F654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450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F65450" w:rsidRPr="00F65450">
        <w:rPr>
          <w:rFonts w:ascii="Times New Roman" w:eastAsia="Times New Roman" w:hAnsi="Times New Roman" w:cs="Times New Roman"/>
          <w:sz w:val="24"/>
          <w:szCs w:val="24"/>
        </w:rPr>
        <w:t>107 550,3</w:t>
      </w:r>
      <w:r w:rsidRPr="00F65450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согласно Приложения № 7;</w:t>
      </w:r>
    </w:p>
    <w:p w14:paraId="05CC2A0A" w14:textId="4DB85271" w:rsidR="00AA3B66" w:rsidRPr="00F65450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50">
        <w:rPr>
          <w:rFonts w:ascii="Times New Roman" w:eastAsia="Times New Roman" w:hAnsi="Times New Roman" w:cs="Times New Roman"/>
          <w:sz w:val="24"/>
          <w:szCs w:val="24"/>
        </w:rPr>
        <w:t>- об использовании средств муниципального дорожного фонда в 202</w:t>
      </w:r>
      <w:r w:rsidR="00F65450" w:rsidRPr="00F654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450">
        <w:rPr>
          <w:rFonts w:ascii="Times New Roman" w:eastAsia="Times New Roman" w:hAnsi="Times New Roman" w:cs="Times New Roman"/>
          <w:sz w:val="24"/>
          <w:szCs w:val="24"/>
        </w:rPr>
        <w:t xml:space="preserve"> году в сумме </w:t>
      </w:r>
      <w:r w:rsidR="00F65450" w:rsidRPr="00F65450">
        <w:rPr>
          <w:rFonts w:ascii="Times New Roman" w:eastAsia="Times New Roman" w:hAnsi="Times New Roman" w:cs="Times New Roman"/>
          <w:sz w:val="24"/>
          <w:szCs w:val="24"/>
        </w:rPr>
        <w:t>78 118,4</w:t>
      </w:r>
      <w:r w:rsidRPr="00F65450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согласно Приложения № 8.</w:t>
      </w:r>
    </w:p>
    <w:p w14:paraId="04756A53" w14:textId="4CFF43D1" w:rsidR="00AA3B66" w:rsidRPr="00AA3B66" w:rsidRDefault="00AA3B66" w:rsidP="00AA3B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F22">
        <w:rPr>
          <w:rFonts w:ascii="Times New Roman" w:eastAsia="Times New Roman" w:hAnsi="Times New Roman" w:cs="Times New Roman"/>
          <w:sz w:val="24"/>
          <w:szCs w:val="24"/>
        </w:rPr>
        <w:tab/>
        <w:t>2. Среднесписочная численность работников органов местного самоуправления Алзамайского муниципального образования на 1 января 202</w:t>
      </w:r>
      <w:r w:rsidR="00F65450" w:rsidRPr="00161F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1</w:t>
      </w:r>
      <w:r w:rsidR="00F65450" w:rsidRPr="00161F22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11,</w:t>
      </w:r>
      <w:r w:rsidR="00F65450" w:rsidRPr="00161F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служащих; среднесписочная численность работников казенных учреждений 3</w:t>
      </w:r>
      <w:r w:rsidR="00F65450" w:rsidRPr="00161F22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человек. Затраты на денежное содержание работников органов местного самоуправления составили – </w:t>
      </w:r>
      <w:r w:rsidR="00161F22" w:rsidRPr="00161F22">
        <w:rPr>
          <w:rFonts w:ascii="Times New Roman" w:eastAsia="Times New Roman" w:hAnsi="Times New Roman" w:cs="Times New Roman"/>
          <w:sz w:val="24"/>
          <w:szCs w:val="24"/>
        </w:rPr>
        <w:t>14 214,2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работников казенных и бюджетных учреждений – 12</w:t>
      </w:r>
      <w:r w:rsidR="00161F22" w:rsidRPr="00161F22">
        <w:rPr>
          <w:rFonts w:ascii="Times New Roman" w:eastAsia="Times New Roman" w:hAnsi="Times New Roman" w:cs="Times New Roman"/>
          <w:sz w:val="24"/>
          <w:szCs w:val="24"/>
        </w:rPr>
        <w:t> 789,5</w:t>
      </w:r>
      <w:r w:rsidRPr="00161F2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277C9778" w14:textId="77777777" w:rsidR="00AA3B66" w:rsidRPr="00AA3B66" w:rsidRDefault="00AA3B66" w:rsidP="00AA3B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66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6" w:history="1">
        <w:r w:rsidRPr="009D5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9D5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9D5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alzamai</w:t>
        </w:r>
        <w:proofErr w:type="spellEnd"/>
        <w:r w:rsidRPr="009D5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9D54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D5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CB9B9A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47F3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Алзамайского</w:t>
      </w:r>
    </w:p>
    <w:p w14:paraId="1D5E096D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Д.Г. Шабанов</w:t>
      </w:r>
    </w:p>
    <w:p w14:paraId="3B9C4D66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221BC" w14:textId="77777777" w:rsidR="00AA3B66" w:rsidRPr="00AA3B66" w:rsidRDefault="00AA3B66" w:rsidP="00AA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14:paraId="414B0ADC" w14:textId="151E9BEB" w:rsidR="00004808" w:rsidRDefault="00AA3B66" w:rsidP="00AA3B66">
      <w:r w:rsidRPr="00A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</w:t>
      </w:r>
      <w:r w:rsidR="009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А.В. Лебедев                             </w:t>
      </w:r>
    </w:p>
    <w:sectPr w:rsidR="00004808" w:rsidSect="009D544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0"/>
    <w:rsid w:val="00161F22"/>
    <w:rsid w:val="002C384E"/>
    <w:rsid w:val="00600ECA"/>
    <w:rsid w:val="009D5449"/>
    <w:rsid w:val="00AA3B66"/>
    <w:rsid w:val="00E529B6"/>
    <w:rsid w:val="00EB69B0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F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6</cp:revision>
  <dcterms:created xsi:type="dcterms:W3CDTF">2022-03-18T04:46:00Z</dcterms:created>
  <dcterms:modified xsi:type="dcterms:W3CDTF">2022-04-29T05:39:00Z</dcterms:modified>
</cp:coreProperties>
</file>