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A6B96A3" wp14:editId="5C7EB013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E4456F" w:rsidRDefault="00700733" w:rsidP="007007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E80B88">
        <w:rPr>
          <w:b/>
          <w:bCs/>
          <w:sz w:val="32"/>
          <w:szCs w:val="32"/>
        </w:rPr>
        <w:t>278</w:t>
      </w:r>
    </w:p>
    <w:p w:rsidR="00634831" w:rsidRDefault="00634831" w:rsidP="00426002">
      <w:pPr>
        <w:jc w:val="center"/>
        <w:rPr>
          <w:b/>
          <w:bCs/>
          <w:sz w:val="32"/>
          <w:szCs w:val="32"/>
        </w:rPr>
      </w:pP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7620B3">
        <w:t xml:space="preserve"> </w:t>
      </w:r>
      <w:r w:rsidR="00E80B88">
        <w:t>30</w:t>
      </w:r>
      <w:r w:rsidR="002470D3">
        <w:t xml:space="preserve"> ноября </w:t>
      </w:r>
      <w:r w:rsidR="00127F0F">
        <w:t>2023</w:t>
      </w:r>
      <w:r w:rsidR="00D75B0B">
        <w:t xml:space="preserve"> г.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11FC" w:rsidTr="004E42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740E" w:rsidRDefault="00D75B0B" w:rsidP="00D75B0B">
            <w:pPr>
              <w:jc w:val="both"/>
            </w:pPr>
            <w:r>
              <w:t xml:space="preserve">О внесении изменений в </w:t>
            </w:r>
            <w:r w:rsidR="00CF11FC">
              <w:t xml:space="preserve"> </w:t>
            </w:r>
            <w:r>
              <w:t>муниципальную программу</w:t>
            </w:r>
            <w:r w:rsidR="00CF11FC">
              <w:t xml:space="preserve"> «</w:t>
            </w:r>
            <w:r w:rsidR="004E4200">
              <w:t>Благоустройство Алзамайского</w:t>
            </w:r>
            <w:r w:rsidR="00CF11FC">
              <w:t xml:space="preserve"> муниципально</w:t>
            </w:r>
            <w:r w:rsidR="004E4200">
              <w:t>го</w:t>
            </w:r>
            <w:r w:rsidR="00CF11FC">
              <w:t xml:space="preserve"> образовани</w:t>
            </w:r>
            <w:r w:rsidR="004E4200">
              <w:t>я</w:t>
            </w:r>
          </w:p>
          <w:p w:rsidR="00CF11FC" w:rsidRDefault="00CF11FC" w:rsidP="00D75B0B">
            <w:pPr>
              <w:jc w:val="both"/>
            </w:pPr>
            <w:r>
              <w:t xml:space="preserve"> на 20</w:t>
            </w:r>
            <w:r w:rsidR="004E4200">
              <w:t>21</w:t>
            </w:r>
            <w:r>
              <w:t xml:space="preserve"> – 202</w:t>
            </w:r>
            <w:r w:rsidR="004E4200">
              <w:t>5</w:t>
            </w:r>
            <w:r>
              <w:t xml:space="preserve"> годы</w:t>
            </w:r>
            <w:r w:rsidR="00D75B0B">
              <w:t>»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37204B">
      <w:pPr>
        <w:ind w:firstLine="708"/>
        <w:jc w:val="both"/>
      </w:pPr>
      <w:r>
        <w:t>В</w:t>
      </w:r>
      <w:r w:rsidR="00AC6DF9">
        <w:t xml:space="preserve"> связи с уточнением объемов финансирования муниципальной программы «Благоустройство Алзамайского муниципального образования на 2021-2025 годы», утверждённой в </w:t>
      </w:r>
      <w:r w:rsidR="000B39FC">
        <w:t>актуальной</w:t>
      </w:r>
      <w:r w:rsidR="00AC6DF9">
        <w:t xml:space="preserve"> редакции постановлением администрации Алзамайског</w:t>
      </w:r>
      <w:r w:rsidR="000B39FC">
        <w:t>о муниципального образования № 96</w:t>
      </w:r>
      <w:r w:rsidR="00AC6DF9">
        <w:t xml:space="preserve"> от </w:t>
      </w:r>
      <w:r w:rsidR="000B39FC">
        <w:t>08.07</w:t>
      </w:r>
      <w:r w:rsidR="00AC6DF9">
        <w:t>.2022 г.</w:t>
      </w:r>
      <w:r>
        <w:t>,</w:t>
      </w:r>
      <w:r w:rsidR="008451BA">
        <w:t xml:space="preserve"> </w:t>
      </w:r>
      <w:r w:rsidR="008451BA" w:rsidRPr="008451BA"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87724A">
        <w:t>, статьями</w:t>
      </w:r>
      <w:r w:rsidR="008451BA">
        <w:t xml:space="preserve">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:rsidR="0087724A" w:rsidRPr="005A6ABF" w:rsidRDefault="0087724A" w:rsidP="0037204B">
      <w:pPr>
        <w:ind w:firstLine="709"/>
        <w:jc w:val="both"/>
      </w:pPr>
      <w:r w:rsidRPr="005A6ABF">
        <w:t>ПОСТАНОВЛЯЕТ:</w:t>
      </w:r>
    </w:p>
    <w:p w:rsidR="0099740E" w:rsidRPr="00C564E5" w:rsidRDefault="005739FF" w:rsidP="00C564E5">
      <w:pPr>
        <w:tabs>
          <w:tab w:val="left" w:pos="993"/>
        </w:tabs>
        <w:ind w:firstLine="709"/>
        <w:jc w:val="both"/>
        <w:rPr>
          <w:b/>
        </w:rPr>
      </w:pPr>
      <w:r>
        <w:t xml:space="preserve">1. </w:t>
      </w:r>
      <w:r w:rsidR="00D75B0B">
        <w:t xml:space="preserve">Внести изменения </w:t>
      </w:r>
      <w:proofErr w:type="gramStart"/>
      <w:r w:rsidR="00D75B0B">
        <w:t xml:space="preserve">в </w:t>
      </w:r>
      <w:r w:rsidR="008D71AD">
        <w:t xml:space="preserve"> </w:t>
      </w:r>
      <w:r w:rsidR="00634831">
        <w:t>муниципальную</w:t>
      </w:r>
      <w:proofErr w:type="gramEnd"/>
      <w:r w:rsidR="00634831">
        <w:t xml:space="preserve"> программу </w:t>
      </w:r>
      <w:r w:rsidR="0087724A" w:rsidRPr="008B616A">
        <w:t>«</w:t>
      </w:r>
      <w:r w:rsidR="004E4200">
        <w:t>Благоустройство</w:t>
      </w:r>
      <w:r w:rsidR="0087724A" w:rsidRPr="008B616A">
        <w:t xml:space="preserve"> Алзамайско</w:t>
      </w:r>
      <w:r w:rsidR="004E4200">
        <w:t xml:space="preserve">го </w:t>
      </w:r>
      <w:r w:rsidR="0087724A" w:rsidRPr="008B616A">
        <w:t>муниципально</w:t>
      </w:r>
      <w:r w:rsidR="004E4200">
        <w:t>го</w:t>
      </w:r>
      <w:r w:rsidR="0087724A" w:rsidRPr="008B616A">
        <w:t xml:space="preserve"> обра</w:t>
      </w:r>
      <w:r w:rsidR="008D71AD">
        <w:t>зовани</w:t>
      </w:r>
      <w:r w:rsidR="004E4200">
        <w:t>я</w:t>
      </w:r>
      <w:r w:rsidR="008D71AD">
        <w:t>» на 20</w:t>
      </w:r>
      <w:r w:rsidR="004E4200">
        <w:t>21</w:t>
      </w:r>
      <w:r w:rsidR="008D71AD">
        <w:t>-202</w:t>
      </w:r>
      <w:r w:rsidR="004E4200">
        <w:t>5</w:t>
      </w:r>
      <w:r w:rsidR="00634831">
        <w:t xml:space="preserve"> годы</w:t>
      </w:r>
      <w:r w:rsidR="00D75B0B">
        <w:t>, утвержденную</w:t>
      </w:r>
      <w:r w:rsidR="000B39FC">
        <w:t xml:space="preserve"> </w:t>
      </w:r>
      <w:r w:rsidR="002470D3">
        <w:t xml:space="preserve">в актуальной редакции </w:t>
      </w:r>
      <w:r w:rsidR="00791F5F">
        <w:t xml:space="preserve">постановлением </w:t>
      </w:r>
      <w:r w:rsidR="00D75B0B">
        <w:t>администрации Алзамайс</w:t>
      </w:r>
      <w:r w:rsidR="002470D3">
        <w:t xml:space="preserve">кого муниципального образования </w:t>
      </w:r>
      <w:r w:rsidR="00D75B0B" w:rsidRPr="00791F5F">
        <w:t>от</w:t>
      </w:r>
      <w:r w:rsidR="002470D3">
        <w:t xml:space="preserve"> </w:t>
      </w:r>
      <w:r w:rsidR="00127F0F">
        <w:t>12.12.2022</w:t>
      </w:r>
      <w:r w:rsidR="002F6632">
        <w:t xml:space="preserve"> </w:t>
      </w:r>
      <w:r w:rsidR="00791F5F" w:rsidRPr="00791F5F">
        <w:t>г. №</w:t>
      </w:r>
      <w:r w:rsidR="00791F5F">
        <w:t xml:space="preserve"> </w:t>
      </w:r>
      <w:r w:rsidR="00127F0F">
        <w:t>219</w:t>
      </w:r>
      <w:r w:rsidR="00D75B0B" w:rsidRPr="00791F5F">
        <w:t>, изложив</w:t>
      </w:r>
      <w:r w:rsidR="00D75B0B">
        <w:t xml:space="preserve"> </w:t>
      </w:r>
      <w:r w:rsidR="001047C5">
        <w:t>ее в новой редакции (прилагается)</w:t>
      </w:r>
      <w:r w:rsidR="008451BA">
        <w:t>;</w:t>
      </w:r>
    </w:p>
    <w:p w:rsidR="0087724A" w:rsidRPr="004E4200" w:rsidRDefault="00C564E5" w:rsidP="004E4200">
      <w:pPr>
        <w:tabs>
          <w:tab w:val="left" w:pos="993"/>
        </w:tabs>
        <w:ind w:firstLine="709"/>
        <w:jc w:val="both"/>
      </w:pPr>
      <w:r>
        <w:t>2</w:t>
      </w:r>
      <w:r w:rsidR="005739FF">
        <w:t xml:space="preserve">. </w:t>
      </w:r>
      <w:r w:rsidR="0087724A" w:rsidRPr="00970452">
        <w:t>Настоящее постановление подлежит официальному опубликованию в газете «Вестник Алзамайского муниципального образования»</w:t>
      </w:r>
      <w:r w:rsidR="004E4200">
        <w:t xml:space="preserve"> и размещению на официальном сайте Алзамайского муниципального образования </w:t>
      </w:r>
      <w:r w:rsidR="004E4200">
        <w:rPr>
          <w:lang w:val="en-US"/>
        </w:rPr>
        <w:t>www</w:t>
      </w:r>
      <w:r w:rsidR="004E4200" w:rsidRPr="004E4200">
        <w:t>.</w:t>
      </w:r>
      <w:r w:rsidR="004E4200">
        <w:t>alzamai.ru</w:t>
      </w:r>
      <w:r w:rsidR="004E4200" w:rsidRPr="004E4200">
        <w:t>.</w:t>
      </w:r>
    </w:p>
    <w:p w:rsidR="00490C9E" w:rsidRDefault="00490C9E" w:rsidP="0087724A">
      <w:pPr>
        <w:jc w:val="both"/>
      </w:pPr>
    </w:p>
    <w:p w:rsidR="00127F0F" w:rsidRDefault="00127F0F" w:rsidP="0087724A">
      <w:pPr>
        <w:jc w:val="both"/>
      </w:pPr>
    </w:p>
    <w:p w:rsidR="0037204B" w:rsidRDefault="0037204B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:rsidR="0087724A" w:rsidRDefault="0087724A" w:rsidP="0087724A">
      <w:r>
        <w:t xml:space="preserve">                                                                                   </w:t>
      </w:r>
    </w:p>
    <w:p w:rsidR="001632A7" w:rsidRDefault="0087724A" w:rsidP="0087724A">
      <w:r>
        <w:t xml:space="preserve">                                                                 </w:t>
      </w:r>
      <w:r w:rsidR="001867D8">
        <w:t xml:space="preserve">                              </w:t>
      </w:r>
    </w:p>
    <w:p w:rsidR="001047C5" w:rsidRDefault="001047C5" w:rsidP="0087724A"/>
    <w:p w:rsidR="00C452E8" w:rsidRDefault="00C452E8" w:rsidP="0087724A"/>
    <w:p w:rsidR="0037204B" w:rsidRDefault="0037204B" w:rsidP="0087724A"/>
    <w:p w:rsidR="00127F0F" w:rsidRDefault="00634831" w:rsidP="001047C5">
      <w:pPr>
        <w:ind w:left="2124" w:firstLine="708"/>
        <w:jc w:val="center"/>
      </w:pPr>
      <w:r>
        <w:t xml:space="preserve">               </w:t>
      </w:r>
      <w:r w:rsidR="006C718E">
        <w:t xml:space="preserve">                         </w:t>
      </w:r>
    </w:p>
    <w:p w:rsidR="001047C5" w:rsidRPr="001047C5" w:rsidRDefault="00127F0F" w:rsidP="001047C5">
      <w:pPr>
        <w:ind w:left="2124" w:firstLine="708"/>
        <w:jc w:val="center"/>
      </w:pPr>
      <w:r>
        <w:lastRenderedPageBreak/>
        <w:t xml:space="preserve">                                       </w:t>
      </w:r>
      <w:r w:rsidR="006C718E">
        <w:t>Приложение к постановлению</w:t>
      </w:r>
    </w:p>
    <w:p w:rsidR="006C718E" w:rsidRDefault="001047C5" w:rsidP="001047C5">
      <w:r w:rsidRPr="001047C5">
        <w:t xml:space="preserve">                                                                 </w:t>
      </w:r>
      <w:r w:rsidR="006C718E">
        <w:t xml:space="preserve">                              администрации </w:t>
      </w:r>
      <w:r w:rsidRPr="001047C5">
        <w:t xml:space="preserve">Алзамайского </w:t>
      </w:r>
      <w:r w:rsidR="006C718E">
        <w:t xml:space="preserve">                   </w:t>
      </w:r>
    </w:p>
    <w:p w:rsidR="006C718E" w:rsidRDefault="006C718E" w:rsidP="001047C5">
      <w:r>
        <w:t xml:space="preserve">                                                                                               </w:t>
      </w:r>
      <w:r w:rsidR="001047C5" w:rsidRPr="001047C5">
        <w:t xml:space="preserve">муниципального образования </w:t>
      </w:r>
    </w:p>
    <w:p w:rsidR="001047C5" w:rsidRPr="001047C5" w:rsidRDefault="006C718E" w:rsidP="001047C5">
      <w:r>
        <w:t xml:space="preserve">                                                                                               </w:t>
      </w:r>
      <w:r w:rsidR="001047C5" w:rsidRPr="001047C5">
        <w:t>от</w:t>
      </w:r>
      <w:r w:rsidR="00791F5F">
        <w:t xml:space="preserve"> </w:t>
      </w:r>
      <w:r w:rsidR="00E80B88">
        <w:t>30</w:t>
      </w:r>
      <w:r w:rsidR="0037204B">
        <w:t>.11.2</w:t>
      </w:r>
      <w:r w:rsidR="008C17CE">
        <w:t>023</w:t>
      </w:r>
      <w:r w:rsidR="001047C5" w:rsidRPr="001047C5">
        <w:t xml:space="preserve"> г. №</w:t>
      </w:r>
      <w:r w:rsidR="001047C5">
        <w:t xml:space="preserve"> </w:t>
      </w:r>
      <w:r w:rsidR="00E80B88">
        <w:t>278</w:t>
      </w: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right"/>
      </w:pPr>
    </w:p>
    <w:p w:rsidR="001047C5" w:rsidRPr="001047C5" w:rsidRDefault="001047C5" w:rsidP="001047C5">
      <w:pPr>
        <w:jc w:val="center"/>
        <w:outlineLvl w:val="0"/>
        <w:rPr>
          <w:b/>
          <w:sz w:val="28"/>
          <w:szCs w:val="28"/>
        </w:rPr>
      </w:pPr>
      <w:r w:rsidRPr="001047C5">
        <w:rPr>
          <w:b/>
          <w:sz w:val="28"/>
          <w:szCs w:val="28"/>
        </w:rPr>
        <w:t>МУНИЦИПАЛЬНАЯ ПРОГРАММА</w:t>
      </w:r>
    </w:p>
    <w:p w:rsidR="001047C5" w:rsidRPr="001047C5" w:rsidRDefault="001047C5" w:rsidP="001047C5">
      <w:pPr>
        <w:jc w:val="center"/>
        <w:outlineLvl w:val="0"/>
        <w:rPr>
          <w:b/>
          <w:sz w:val="28"/>
          <w:szCs w:val="28"/>
        </w:rPr>
      </w:pPr>
      <w:r w:rsidRPr="001047C5">
        <w:rPr>
          <w:b/>
          <w:sz w:val="28"/>
          <w:szCs w:val="28"/>
        </w:rPr>
        <w:t xml:space="preserve"> «БЛАГОУСТРОЙСТВО АЛЗАМАЙСКОГО МУНИЦИПАЛЬНОГО ОБРАЗОВАНИЯ НА 2021-2025 ГОДЫ»</w:t>
      </w:r>
    </w:p>
    <w:p w:rsidR="00380962" w:rsidRDefault="00634831" w:rsidP="00F724F7">
      <w:r>
        <w:t xml:space="preserve">      </w:t>
      </w:r>
      <w:r w:rsidR="00490C9E">
        <w:t xml:space="preserve">       </w:t>
      </w:r>
    </w:p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1047C5" w:rsidRDefault="001047C5" w:rsidP="00F724F7"/>
    <w:p w:rsidR="00C452E8" w:rsidRDefault="00C452E8" w:rsidP="00F724F7"/>
    <w:p w:rsidR="001047C5" w:rsidRPr="001047C5" w:rsidRDefault="001047C5" w:rsidP="001047C5">
      <w:pPr>
        <w:spacing w:line="276" w:lineRule="auto"/>
        <w:jc w:val="center"/>
        <w:rPr>
          <w:b/>
        </w:rPr>
      </w:pPr>
      <w:r w:rsidRPr="001047C5">
        <w:rPr>
          <w:b/>
        </w:rPr>
        <w:t>г. Алзамай</w:t>
      </w:r>
    </w:p>
    <w:p w:rsidR="00C564E5" w:rsidRPr="00F76F3D" w:rsidRDefault="008C17CE" w:rsidP="000B39FC">
      <w:pPr>
        <w:spacing w:line="276" w:lineRule="auto"/>
        <w:jc w:val="center"/>
        <w:rPr>
          <w:b/>
        </w:rPr>
      </w:pPr>
      <w:r>
        <w:rPr>
          <w:b/>
        </w:rPr>
        <w:t>2023</w:t>
      </w:r>
      <w:r w:rsidR="001047C5" w:rsidRPr="001047C5">
        <w:rPr>
          <w:b/>
        </w:rPr>
        <w:t xml:space="preserve"> год</w:t>
      </w:r>
    </w:p>
    <w:p w:rsidR="00035548" w:rsidRPr="00380962" w:rsidRDefault="00035548" w:rsidP="00035548">
      <w:pPr>
        <w:jc w:val="center"/>
        <w:outlineLvl w:val="0"/>
        <w:rPr>
          <w:b/>
        </w:rPr>
      </w:pPr>
      <w:r w:rsidRPr="00380962">
        <w:rPr>
          <w:b/>
        </w:rPr>
        <w:lastRenderedPageBreak/>
        <w:t>ПАСПОРТ</w:t>
      </w:r>
    </w:p>
    <w:p w:rsidR="00035548" w:rsidRPr="00380962" w:rsidRDefault="00035548" w:rsidP="00035548">
      <w:pPr>
        <w:jc w:val="center"/>
        <w:outlineLvl w:val="0"/>
        <w:rPr>
          <w:b/>
        </w:rPr>
      </w:pPr>
      <w:r w:rsidRPr="00380962">
        <w:rPr>
          <w:b/>
        </w:rPr>
        <w:t xml:space="preserve">МУНИЦИПАЛЬНОЙ ПРОГРАММЫ «БЛАГОУСТРОЙСТВО </w:t>
      </w:r>
      <w:r w:rsidR="006E1FCD" w:rsidRPr="00380962">
        <w:rPr>
          <w:b/>
        </w:rPr>
        <w:t>АЛЗАМАЙСКОГО</w:t>
      </w:r>
      <w:r w:rsidRPr="00380962">
        <w:rPr>
          <w:b/>
        </w:rPr>
        <w:t xml:space="preserve"> МУНИЦИПАЛЬНОГО ОБРАЗОВАНИЯ НА 20</w:t>
      </w:r>
      <w:r w:rsidR="006E1FCD" w:rsidRPr="00380962">
        <w:rPr>
          <w:b/>
        </w:rPr>
        <w:t>21</w:t>
      </w:r>
      <w:r w:rsidRPr="00380962">
        <w:rPr>
          <w:b/>
        </w:rPr>
        <w:t>-202</w:t>
      </w:r>
      <w:r w:rsidR="006E1FCD" w:rsidRPr="00380962">
        <w:rPr>
          <w:b/>
        </w:rPr>
        <w:t>5</w:t>
      </w:r>
      <w:r w:rsidRPr="00380962">
        <w:rPr>
          <w:b/>
        </w:rPr>
        <w:t xml:space="preserve"> ГОДЫ»</w:t>
      </w:r>
    </w:p>
    <w:p w:rsidR="00035548" w:rsidRPr="00380962" w:rsidRDefault="00035548" w:rsidP="00F724F7">
      <w:pPr>
        <w:jc w:val="center"/>
        <w:outlineLvl w:val="0"/>
        <w:rPr>
          <w:b/>
        </w:rPr>
      </w:pPr>
      <w:r w:rsidRPr="00380962">
        <w:rPr>
          <w:b/>
        </w:rPr>
        <w:t>(Д</w:t>
      </w:r>
      <w:r w:rsidR="00F724F7" w:rsidRPr="00380962">
        <w:rPr>
          <w:b/>
        </w:rPr>
        <w:t>АЛЕЕ – МУНИЦИПАЛЬНАЯ ПРОГРАММА)</w:t>
      </w:r>
    </w:p>
    <w:p w:rsidR="00F724F7" w:rsidRPr="00380962" w:rsidRDefault="00F724F7" w:rsidP="00F724F7">
      <w:pPr>
        <w:jc w:val="center"/>
        <w:outlineLvl w:val="0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208"/>
        <w:gridCol w:w="5864"/>
      </w:tblGrid>
      <w:tr w:rsidR="00035548" w:rsidTr="00791F5F">
        <w:trPr>
          <w:trHeight w:val="8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«Благоустройство Алзамайского муниципального образования на 2021-2025 годы»</w:t>
            </w:r>
          </w:p>
        </w:tc>
      </w:tr>
      <w:tr w:rsidR="00035548" w:rsidTr="00791F5F">
        <w:trPr>
          <w:trHeight w:val="1127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</w:tr>
      <w:tr w:rsidR="00035548" w:rsidTr="00791F5F">
        <w:trPr>
          <w:trHeight w:val="8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благоустройства территории Алзамайского муниципального образования</w:t>
            </w:r>
          </w:p>
        </w:tc>
      </w:tr>
      <w:tr w:rsidR="00035548" w:rsidTr="00791F5F">
        <w:trPr>
          <w:trHeight w:val="72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Приведение в качественное состояние элементов благоустройства Алзамайского муниципального образования</w:t>
            </w:r>
          </w:p>
        </w:tc>
      </w:tr>
      <w:tr w:rsidR="00035548" w:rsidTr="00791F5F">
        <w:trPr>
          <w:trHeight w:val="694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48" w:rsidRP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99740E" w:rsidP="000355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035548">
              <w:rPr>
                <w:sz w:val="22"/>
                <w:szCs w:val="22"/>
                <w:lang w:eastAsia="en-US"/>
              </w:rPr>
              <w:t>-2025 годы</w:t>
            </w:r>
          </w:p>
        </w:tc>
      </w:tr>
      <w:tr w:rsidR="00035548" w:rsidTr="00791F5F">
        <w:trPr>
          <w:trHeight w:val="69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Общий объем финансирования затрат на реализацию программы составляет </w:t>
            </w:r>
            <w:r w:rsidR="005243DE">
              <w:rPr>
                <w:b/>
                <w:bCs/>
              </w:rPr>
              <w:t>52 886, 37</w:t>
            </w:r>
            <w:r w:rsidR="003C5DAD">
              <w:rPr>
                <w:b/>
                <w:bCs/>
              </w:rPr>
              <w:t>22</w:t>
            </w:r>
            <w:r w:rsidRPr="00FC2516">
              <w:rPr>
                <w:b/>
                <w:bCs/>
              </w:rPr>
              <w:t xml:space="preserve"> </w:t>
            </w:r>
            <w:r w:rsidRPr="00FC2516">
              <w:t xml:space="preserve">тыс. руб. </w:t>
            </w:r>
          </w:p>
          <w:p w:rsidR="00FC2516" w:rsidRPr="00FC2516" w:rsidRDefault="00FC2516" w:rsidP="00FC2516">
            <w:pPr>
              <w:jc w:val="both"/>
            </w:pPr>
            <w:r w:rsidRPr="00FC2516">
              <w:t>из них: (тыс. руб.)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2021 год –  </w:t>
            </w:r>
            <w:r w:rsidRPr="00FC2516">
              <w:rPr>
                <w:bCs/>
              </w:rPr>
              <w:t xml:space="preserve">17 678, 5151  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2022 год –  </w:t>
            </w:r>
            <w:r w:rsidR="005243DE">
              <w:rPr>
                <w:bCs/>
              </w:rPr>
              <w:t>18 149</w:t>
            </w:r>
            <w:r w:rsidR="003C5DAD">
              <w:rPr>
                <w:bCs/>
              </w:rPr>
              <w:t>, 6271</w:t>
            </w:r>
            <w:r w:rsidRPr="00FC2516">
              <w:rPr>
                <w:b/>
                <w:bCs/>
              </w:rPr>
              <w:t xml:space="preserve">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2023 год –  </w:t>
            </w:r>
            <w:r w:rsidRPr="00FC2516">
              <w:rPr>
                <w:bCs/>
              </w:rPr>
              <w:t xml:space="preserve"> </w:t>
            </w:r>
            <w:r w:rsidR="005243DE">
              <w:rPr>
                <w:bCs/>
              </w:rPr>
              <w:t>9 384,63</w:t>
            </w:r>
            <w:r w:rsidRPr="00FC2516">
              <w:rPr>
                <w:bCs/>
              </w:rPr>
              <w:t xml:space="preserve">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2024 год –  </w:t>
            </w:r>
            <w:r w:rsidR="003C5DAD">
              <w:t>3 831, 1</w:t>
            </w:r>
            <w:r w:rsidR="00AB7958">
              <w:t xml:space="preserve">0 </w:t>
            </w:r>
            <w:r w:rsidRPr="00FC2516">
              <w:t>тыс. руб.;</w:t>
            </w:r>
          </w:p>
          <w:p w:rsidR="00FC2516" w:rsidRPr="00FC2516" w:rsidRDefault="00FC2516" w:rsidP="00FC2516">
            <w:pPr>
              <w:ind w:firstLine="301"/>
              <w:jc w:val="both"/>
            </w:pPr>
            <w:r w:rsidRPr="00FC2516">
              <w:t xml:space="preserve">2025 год –  </w:t>
            </w:r>
            <w:r w:rsidR="003C5DAD">
              <w:t>3 842,5</w:t>
            </w:r>
            <w:r w:rsidR="00AB7958">
              <w:t>0</w:t>
            </w:r>
            <w:r w:rsidRPr="00FC2516">
              <w:t xml:space="preserve"> тыс. руб.</w:t>
            </w:r>
          </w:p>
          <w:p w:rsidR="00FC2516" w:rsidRPr="00FC2516" w:rsidRDefault="00FC2516" w:rsidP="00FC2516">
            <w:pPr>
              <w:ind w:firstLine="301"/>
              <w:jc w:val="both"/>
            </w:pP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Объем финансирования за счет средств местного бюджета составляет </w:t>
            </w:r>
            <w:r w:rsidR="005243DE">
              <w:rPr>
                <w:b/>
                <w:iCs/>
              </w:rPr>
              <w:t>46 869,9742</w:t>
            </w:r>
            <w:r w:rsidRPr="00FC2516">
              <w:rPr>
                <w:iCs/>
              </w:rPr>
              <w:t xml:space="preserve"> </w:t>
            </w:r>
            <w:r w:rsidRPr="00FC2516">
              <w:t>тыс. рублей, в том числе: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2021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Pr="00FC2516">
              <w:rPr>
                <w:iCs/>
              </w:rPr>
              <w:t xml:space="preserve">16 479, 3151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2022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5243DE">
              <w:rPr>
                <w:iCs/>
              </w:rPr>
              <w:t>15 9</w:t>
            </w:r>
            <w:r w:rsidR="003C5DAD">
              <w:rPr>
                <w:iCs/>
              </w:rPr>
              <w:t>23,52</w:t>
            </w:r>
            <w:r w:rsidRPr="00FC2516">
              <w:rPr>
                <w:iCs/>
              </w:rPr>
              <w:t xml:space="preserve"> тыс. 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2023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5243DE">
              <w:rPr>
                <w:iCs/>
              </w:rPr>
              <w:t>8 950,932</w:t>
            </w:r>
            <w:r w:rsidRPr="00FC2516">
              <w:rPr>
                <w:iCs/>
              </w:rPr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2024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="005243DE">
              <w:t>2 752,40</w:t>
            </w:r>
            <w:r w:rsidRPr="00FC2516"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  <w:jc w:val="both"/>
              <w:rPr>
                <w:i/>
                <w:iCs/>
                <w:sz w:val="20"/>
                <w:szCs w:val="20"/>
              </w:rPr>
            </w:pPr>
            <w:r w:rsidRPr="00FC2516">
              <w:t xml:space="preserve">2025 год – </w:t>
            </w:r>
            <w:r w:rsidR="003C5DAD">
              <w:t>2 763,8</w:t>
            </w:r>
            <w:r w:rsidR="00AB7958">
              <w:t>0</w:t>
            </w:r>
            <w:r w:rsidRPr="00FC2516">
              <w:t xml:space="preserve"> тыс. руб.</w:t>
            </w:r>
            <w:r w:rsidRPr="00FC2516">
              <w:rPr>
                <w:i/>
                <w:iCs/>
                <w:sz w:val="20"/>
                <w:szCs w:val="20"/>
              </w:rPr>
              <w:t xml:space="preserve">  </w:t>
            </w:r>
          </w:p>
          <w:p w:rsidR="00FC2516" w:rsidRPr="00FC2516" w:rsidRDefault="00FC2516" w:rsidP="00FC2516">
            <w:pPr>
              <w:jc w:val="both"/>
            </w:pPr>
            <w:r w:rsidRPr="00FC2516">
              <w:rPr>
                <w:i/>
                <w:iCs/>
                <w:sz w:val="20"/>
                <w:szCs w:val="20"/>
              </w:rPr>
              <w:t xml:space="preserve">  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Объем финансирования за счет средств областного бюджета составляет </w:t>
            </w:r>
            <w:r w:rsidR="005243DE">
              <w:rPr>
                <w:b/>
                <w:bCs/>
              </w:rPr>
              <w:t>6 016,398</w:t>
            </w:r>
            <w:r w:rsidRPr="00FC2516">
              <w:rPr>
                <w:bCs/>
              </w:rPr>
              <w:t xml:space="preserve"> </w:t>
            </w:r>
            <w:r w:rsidRPr="00FC2516">
              <w:t>тыс. рублей, в том числе: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2021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1 199,2</w:t>
            </w:r>
            <w:r w:rsidR="00AB7958">
              <w:t>0</w:t>
            </w:r>
            <w:r w:rsidRPr="00FC2516"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2022 </w:t>
            </w:r>
            <w:r w:rsidRPr="00FC2516">
              <w:rPr>
                <w:rFonts w:hint="eastAsia"/>
              </w:rPr>
              <w:t>год</w:t>
            </w:r>
            <w:r w:rsidRPr="00FC2516">
              <w:t xml:space="preserve"> – </w:t>
            </w:r>
            <w:r w:rsidRPr="00FC2516">
              <w:rPr>
                <w:iCs/>
              </w:rPr>
              <w:t>2 226,1</w:t>
            </w:r>
            <w:r w:rsidR="00AB7958">
              <w:rPr>
                <w:iCs/>
              </w:rPr>
              <w:t>0</w:t>
            </w:r>
            <w:r w:rsidRPr="00FC2516">
              <w:rPr>
                <w:iCs/>
              </w:rPr>
              <w:t xml:space="preserve"> </w:t>
            </w:r>
            <w:r w:rsidRPr="00FC2516">
              <w:rPr>
                <w:rFonts w:hint="eastAsia"/>
              </w:rPr>
              <w:t>тыс</w:t>
            </w:r>
            <w:r w:rsidRPr="00FC2516">
              <w:t xml:space="preserve">. </w:t>
            </w:r>
            <w:r w:rsidRPr="00FC2516">
              <w:rPr>
                <w:rFonts w:hint="eastAsia"/>
              </w:rPr>
              <w:t>руб</w:t>
            </w:r>
            <w:r w:rsidRPr="00FC2516">
              <w:t>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2023 год – </w:t>
            </w:r>
            <w:r w:rsidR="005243DE">
              <w:t>433,698</w:t>
            </w:r>
            <w:r w:rsidRPr="00FC2516">
              <w:t xml:space="preserve"> тыс. руб.;</w:t>
            </w:r>
          </w:p>
          <w:p w:rsidR="00FC2516" w:rsidRPr="00FC2516" w:rsidRDefault="00FC2516" w:rsidP="00FC2516">
            <w:pPr>
              <w:ind w:firstLine="301"/>
            </w:pPr>
            <w:r w:rsidRPr="00FC2516">
              <w:t xml:space="preserve">2024 год – </w:t>
            </w:r>
            <w:r w:rsidR="003C5DAD">
              <w:t>1 078,7</w:t>
            </w:r>
            <w:r w:rsidR="00AB7958">
              <w:t>0</w:t>
            </w:r>
            <w:r w:rsidRPr="00FC2516">
              <w:t xml:space="preserve"> тыс. руб.;</w:t>
            </w:r>
          </w:p>
          <w:p w:rsidR="00035548" w:rsidRPr="00380962" w:rsidRDefault="00A14123" w:rsidP="003C5DAD">
            <w:pPr>
              <w:rPr>
                <w:color w:val="FF0000"/>
              </w:rPr>
            </w:pPr>
            <w:r>
              <w:t xml:space="preserve">     </w:t>
            </w:r>
            <w:r w:rsidR="00FC2516" w:rsidRPr="00FC2516">
              <w:t xml:space="preserve">2025 год – </w:t>
            </w:r>
            <w:r w:rsidR="003C5DAD">
              <w:t>1 078,7</w:t>
            </w:r>
            <w:r w:rsidR="00AB7958">
              <w:t>0</w:t>
            </w:r>
            <w:r w:rsidR="00FC2516" w:rsidRPr="00FC2516">
              <w:t xml:space="preserve"> тыс. руб.</w:t>
            </w:r>
          </w:p>
        </w:tc>
      </w:tr>
      <w:tr w:rsidR="00035548" w:rsidTr="00791F5F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48" w:rsidRDefault="00035548" w:rsidP="00035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комфортности проживания населения Алзамайского муниципального образования.</w:t>
            </w:r>
          </w:p>
        </w:tc>
      </w:tr>
    </w:tbl>
    <w:p w:rsidR="000B39FC" w:rsidRDefault="000B39FC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1047C5" w:rsidRPr="001047C5" w:rsidRDefault="001047C5" w:rsidP="00AB7958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1047C5">
        <w:rPr>
          <w:b/>
          <w:szCs w:val="28"/>
        </w:rPr>
        <w:lastRenderedPageBreak/>
        <w:t>Раздел 1. ХАРАКТЕРИСТИКА ТЕКУЩЕГО СОСТОЯНИЯ СФЕРЫ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047C5">
        <w:rPr>
          <w:b/>
          <w:szCs w:val="28"/>
        </w:rPr>
        <w:t>РЕАЛИЗАЦИИ МУНИЦИПАЛЬНОЙ ПРОГРАММЫ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 xml:space="preserve">Благоустройство является в городе важнейшим составляющим элементом и занимает значительное пространство. При грамотном использовании территории можно на долгие годы создать эстетически привлекательные и функциональные архитектурные формы. 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>Благоустройство – совокупность работ и мероприятий,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формирующих комфортную среду жизнедеятельности.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47C5">
        <w:rPr>
          <w:szCs w:val="28"/>
        </w:rPr>
        <w:t>Разработка и реализация программы позволит улучшить уровень благоустройства, комфортного проживания жителей города.</w:t>
      </w: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1047C5" w:rsidRP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1047C5">
        <w:rPr>
          <w:b/>
          <w:szCs w:val="28"/>
        </w:rPr>
        <w:t>Раздел 2. ЦЕЛЬ И ЗАДАЧИ МУНИЦИПАЛЬНОЙ  ПРОГРАММЫ, ЦЕЛЕВЫЕ ПОКАЗАТЕЛИ МУНИЦИПАЛЬНОЙ ПРОГРАММЫ, СРОКИ РЕАЛИЗАЦИИ</w:t>
      </w:r>
    </w:p>
    <w:p w:rsidR="001047C5" w:rsidRPr="001047C5" w:rsidRDefault="001047C5" w:rsidP="001047C5">
      <w:pPr>
        <w:ind w:firstLine="851"/>
        <w:jc w:val="both"/>
        <w:rPr>
          <w:b/>
          <w:szCs w:val="28"/>
        </w:rPr>
      </w:pP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Главной целью Программы является обеспечение комплексного подхода при проведении благоустройства территории Алзамайского муниципального образования, направленного на создание комфортных условий проживания и улучшение качества жизни горожан, обеспечения чистоты и порядка на территории Алзамайского муниципального образования.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Поставленная цель может быть достигнута при условии реализации комплексного благоустройства, привлечении предприятий и организаций всех форм собственности, жителей города к участию в решении проблем благоустройства города, контролю за обеспечением сохранности объектов благоустройства.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>Для достижения цели программы требуется решение следующей задачи -  приведение в качественное состояние элементов благоустройства Алзамайского муниципального образования.</w:t>
      </w:r>
    </w:p>
    <w:p w:rsidR="001047C5" w:rsidRPr="001047C5" w:rsidRDefault="001047C5" w:rsidP="001047C5">
      <w:pPr>
        <w:suppressAutoHyphens/>
        <w:ind w:firstLine="720"/>
        <w:jc w:val="both"/>
        <w:rPr>
          <w:szCs w:val="28"/>
        </w:rPr>
      </w:pPr>
      <w:r w:rsidRPr="001047C5">
        <w:rPr>
          <w:szCs w:val="28"/>
        </w:rPr>
        <w:t xml:space="preserve">Срок реализации Программы: 2021-2025 годы </w:t>
      </w:r>
    </w:p>
    <w:p w:rsidR="001047C5" w:rsidRDefault="001047C5" w:rsidP="001047C5">
      <w:pPr>
        <w:rPr>
          <w:sz w:val="20"/>
          <w:szCs w:val="20"/>
        </w:rPr>
      </w:pPr>
    </w:p>
    <w:p w:rsidR="00DB3E42" w:rsidRPr="004F4D4C" w:rsidRDefault="00DB3E42" w:rsidP="00DB3E42">
      <w:pPr>
        <w:suppressAutoHyphens/>
        <w:ind w:firstLine="720"/>
        <w:jc w:val="center"/>
        <w:rPr>
          <w:b/>
          <w:szCs w:val="28"/>
        </w:rPr>
      </w:pPr>
      <w:r w:rsidRPr="004F4D4C">
        <w:rPr>
          <w:b/>
          <w:szCs w:val="28"/>
        </w:rPr>
        <w:t>Планируемые целевые показатели результативности реализации Программы</w:t>
      </w:r>
    </w:p>
    <w:p w:rsidR="00DB3E42" w:rsidRPr="004F4D4C" w:rsidRDefault="00DB3E42" w:rsidP="00DB3E42">
      <w:pPr>
        <w:suppressAutoHyphens/>
        <w:ind w:firstLine="720"/>
        <w:jc w:val="center"/>
        <w:rPr>
          <w:b/>
          <w:sz w:val="28"/>
          <w:szCs w:val="28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111"/>
        <w:gridCol w:w="709"/>
        <w:gridCol w:w="850"/>
        <w:gridCol w:w="851"/>
        <w:gridCol w:w="850"/>
        <w:gridCol w:w="709"/>
        <w:gridCol w:w="809"/>
      </w:tblGrid>
      <w:tr w:rsidR="00014916" w:rsidRPr="004F4D4C" w:rsidTr="003C219C">
        <w:trPr>
          <w:trHeight w:val="542"/>
          <w:jc w:val="center"/>
        </w:trPr>
        <w:tc>
          <w:tcPr>
            <w:tcW w:w="669" w:type="dxa"/>
          </w:tcPr>
          <w:p w:rsidR="00332F2B" w:rsidRPr="003C219C" w:rsidRDefault="003C219C" w:rsidP="003C219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Ед. изм.</w:t>
            </w:r>
          </w:p>
        </w:tc>
        <w:tc>
          <w:tcPr>
            <w:tcW w:w="850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2021 год</w:t>
            </w:r>
          </w:p>
        </w:tc>
        <w:tc>
          <w:tcPr>
            <w:tcW w:w="851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2022 год</w:t>
            </w:r>
          </w:p>
        </w:tc>
        <w:tc>
          <w:tcPr>
            <w:tcW w:w="850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2023 год</w:t>
            </w:r>
          </w:p>
        </w:tc>
        <w:tc>
          <w:tcPr>
            <w:tcW w:w="7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2024 год</w:t>
            </w:r>
          </w:p>
        </w:tc>
        <w:tc>
          <w:tcPr>
            <w:tcW w:w="809" w:type="dxa"/>
          </w:tcPr>
          <w:p w:rsidR="00332F2B" w:rsidRPr="003C219C" w:rsidRDefault="00332F2B" w:rsidP="003C219C">
            <w:pPr>
              <w:jc w:val="center"/>
              <w:rPr>
                <w:b/>
              </w:rPr>
            </w:pPr>
            <w:r w:rsidRPr="003C219C">
              <w:rPr>
                <w:b/>
              </w:rPr>
              <w:t>2025 год</w:t>
            </w:r>
          </w:p>
        </w:tc>
      </w:tr>
      <w:tr w:rsidR="00014916" w:rsidRPr="004F4D4C" w:rsidTr="003C219C">
        <w:trPr>
          <w:trHeight w:val="382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1.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Благоустройство сквера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0" w:type="dxa"/>
          </w:tcPr>
          <w:p w:rsidR="00332F2B" w:rsidRPr="00593520" w:rsidRDefault="006337A0" w:rsidP="00CC28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09" w:type="dxa"/>
          </w:tcPr>
          <w:p w:rsidR="00332F2B" w:rsidRPr="00593520" w:rsidRDefault="00DC431B" w:rsidP="00CC28B3">
            <w:pPr>
              <w:jc w:val="center"/>
            </w:pPr>
            <w:r>
              <w:t>1</w:t>
            </w:r>
          </w:p>
        </w:tc>
      </w:tr>
      <w:tr w:rsidR="00014916" w:rsidRPr="004F4D4C" w:rsidTr="003C219C">
        <w:trPr>
          <w:trHeight w:val="429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2.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детских площадок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9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3.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Монтаж оборудования (тренажеры)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4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4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79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4.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резинового покрытия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384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5.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Приобретение МАФ, оборудования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2</w:t>
            </w:r>
          </w:p>
        </w:tc>
        <w:tc>
          <w:tcPr>
            <w:tcW w:w="850" w:type="dxa"/>
          </w:tcPr>
          <w:p w:rsidR="00332F2B" w:rsidRPr="00593520" w:rsidRDefault="006337A0" w:rsidP="00CC28B3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6.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 xml:space="preserve">Приобретение </w:t>
            </w:r>
            <w:proofErr w:type="spellStart"/>
            <w:r w:rsidRPr="00593520">
              <w:t>светодинамической</w:t>
            </w:r>
            <w:proofErr w:type="spellEnd"/>
            <w:r w:rsidRPr="00593520">
              <w:t xml:space="preserve"> защитной конструкции для фонтана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514223">
        <w:trPr>
          <w:trHeight w:val="361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7.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Уличное освещение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км.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2,5</w:t>
            </w:r>
          </w:p>
        </w:tc>
        <w:tc>
          <w:tcPr>
            <w:tcW w:w="809" w:type="dxa"/>
          </w:tcPr>
          <w:p w:rsidR="00332F2B" w:rsidRPr="00593520" w:rsidRDefault="00DC431B" w:rsidP="00CC28B3">
            <w:pPr>
              <w:jc w:val="center"/>
            </w:pPr>
            <w:r>
              <w:t>2,5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8.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</w:t>
            </w:r>
            <w:r w:rsidRPr="00593520">
              <w:lastRenderedPageBreak/>
              <w:t xml:space="preserve">включает: городской парк (ул. Парковая, 1А), выход к берегу </w:t>
            </w:r>
            <w:proofErr w:type="spellStart"/>
            <w:r w:rsidRPr="00593520">
              <w:t>Апошетского</w:t>
            </w:r>
            <w:proofErr w:type="spellEnd"/>
            <w:r w:rsidRPr="00593520"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lastRenderedPageBreak/>
              <w:t>шт.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1</w:t>
            </w:r>
          </w:p>
        </w:tc>
        <w:tc>
          <w:tcPr>
            <w:tcW w:w="851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CC28B3">
            <w:pPr>
              <w:jc w:val="center"/>
            </w:pPr>
            <w:r w:rsidRPr="00593520">
              <w:t>0</w:t>
            </w:r>
          </w:p>
        </w:tc>
      </w:tr>
      <w:tr w:rsidR="00014916" w:rsidRPr="004F4D4C" w:rsidTr="003C219C">
        <w:trPr>
          <w:trHeight w:val="73"/>
          <w:jc w:val="center"/>
        </w:trPr>
        <w:tc>
          <w:tcPr>
            <w:tcW w:w="669" w:type="dxa"/>
          </w:tcPr>
          <w:p w:rsidR="00332F2B" w:rsidRPr="00593520" w:rsidRDefault="00332F2B" w:rsidP="003C219C">
            <w:pPr>
              <w:jc w:val="center"/>
            </w:pPr>
            <w:r w:rsidRPr="00593520">
              <w:t>9.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Выполнение работ по разработке проектных решений «Благоустройство городского парка «Серебряный Бор» в городе Алзамай Нижнеудинского района Иркутской области» (генеральный план, архитектурно-строительные решения, сметная документация)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3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09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</w:tr>
      <w:tr w:rsidR="001C0D24" w:rsidRPr="004F4D4C" w:rsidTr="003C219C">
        <w:trPr>
          <w:trHeight w:val="70"/>
          <w:jc w:val="center"/>
        </w:trPr>
        <w:tc>
          <w:tcPr>
            <w:tcW w:w="669" w:type="dxa"/>
          </w:tcPr>
          <w:p w:rsidR="001C0D24" w:rsidRPr="00593520" w:rsidRDefault="001C0D24" w:rsidP="003C219C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1C0D24" w:rsidRPr="001C0D24" w:rsidRDefault="001C0D24" w:rsidP="00332F2B">
            <w:r w:rsidRPr="001C0D24">
              <w:t>Выполнение работ по ра</w:t>
            </w:r>
            <w:r>
              <w:t xml:space="preserve">зработке проектной документации </w:t>
            </w:r>
            <w:r w:rsidRPr="001C0D24">
              <w:t>на  </w:t>
            </w:r>
            <w:r w:rsidRPr="001C0D24">
              <w:rPr>
                <w:bCs/>
              </w:rPr>
              <w:t>Всероссийский</w:t>
            </w:r>
            <w:r>
              <w:rPr>
                <w:bCs/>
              </w:rPr>
              <w:t xml:space="preserve"> </w:t>
            </w:r>
            <w:r w:rsidRPr="001C0D24">
              <w:rPr>
                <w:bCs/>
              </w:rPr>
              <w:t>конкурс</w:t>
            </w:r>
            <w:r w:rsidRPr="001C0D24">
              <w:t> </w:t>
            </w:r>
            <w:r w:rsidRPr="001C0D24">
              <w:rPr>
                <w:bCs/>
              </w:rPr>
              <w:t>лучших</w:t>
            </w:r>
            <w:r w:rsidRPr="001C0D24">
              <w:t xml:space="preserve">  </w:t>
            </w:r>
            <w:r w:rsidRPr="001C0D24">
              <w:rPr>
                <w:bCs/>
              </w:rPr>
              <w:t>проектов</w:t>
            </w:r>
            <w:r w:rsidRPr="001C0D24">
              <w:t> </w:t>
            </w:r>
            <w:r w:rsidRPr="001C0D24">
              <w:rPr>
                <w:bCs/>
              </w:rPr>
              <w:t>создания</w:t>
            </w:r>
            <w:r>
              <w:rPr>
                <w:bCs/>
              </w:rPr>
              <w:t xml:space="preserve"> </w:t>
            </w:r>
            <w:r w:rsidRPr="001C0D24">
              <w:rPr>
                <w:bCs/>
              </w:rPr>
              <w:t>комфортной</w:t>
            </w:r>
            <w:r>
              <w:t xml:space="preserve"> </w:t>
            </w:r>
            <w:r w:rsidRPr="001C0D24">
              <w:rPr>
                <w:bCs/>
              </w:rPr>
              <w:t>городской</w:t>
            </w:r>
            <w:r w:rsidRPr="001C0D24">
              <w:t> </w:t>
            </w:r>
            <w:r w:rsidRPr="001C0D24">
              <w:rPr>
                <w:bCs/>
              </w:rPr>
              <w:t>среды</w:t>
            </w:r>
          </w:p>
        </w:tc>
        <w:tc>
          <w:tcPr>
            <w:tcW w:w="709" w:type="dxa"/>
          </w:tcPr>
          <w:p w:rsidR="001C0D24" w:rsidRPr="00593520" w:rsidRDefault="001C0D24" w:rsidP="00332F2B">
            <w:r>
              <w:t>шт.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0D24" w:rsidRPr="00593520" w:rsidRDefault="006337A0" w:rsidP="003C219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1C0D24" w:rsidRDefault="001C0D24" w:rsidP="003C219C">
            <w:pPr>
              <w:jc w:val="center"/>
            </w:pPr>
            <w:r>
              <w:t>0</w:t>
            </w:r>
          </w:p>
        </w:tc>
      </w:tr>
      <w:tr w:rsidR="001C0D24" w:rsidRPr="004F4D4C" w:rsidTr="003C219C">
        <w:trPr>
          <w:trHeight w:val="70"/>
          <w:jc w:val="center"/>
        </w:trPr>
        <w:tc>
          <w:tcPr>
            <w:tcW w:w="669" w:type="dxa"/>
          </w:tcPr>
          <w:p w:rsidR="001C0D24" w:rsidRPr="00593520" w:rsidRDefault="001C0D24" w:rsidP="003C219C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1C0D24" w:rsidRPr="001C0D24" w:rsidRDefault="001C0D24" w:rsidP="00332F2B">
            <w:r w:rsidRPr="001C0D24">
              <w:t>Выполнение работ по разработке рабочей документации на  </w:t>
            </w:r>
            <w:r w:rsidRPr="001C0D24">
              <w:rPr>
                <w:bCs/>
              </w:rPr>
              <w:t>Всероссийский конкурс</w:t>
            </w:r>
            <w:r w:rsidRPr="001C0D24">
              <w:t> </w:t>
            </w:r>
            <w:r w:rsidRPr="001C0D24">
              <w:rPr>
                <w:bCs/>
              </w:rPr>
              <w:t>лучших</w:t>
            </w:r>
            <w:r w:rsidRPr="001C0D24">
              <w:t xml:space="preserve">  </w:t>
            </w:r>
            <w:r w:rsidRPr="001C0D24">
              <w:rPr>
                <w:bCs/>
              </w:rPr>
              <w:t>проектов</w:t>
            </w:r>
            <w:r w:rsidRPr="001C0D24">
              <w:t> </w:t>
            </w:r>
            <w:r w:rsidRPr="001C0D24">
              <w:rPr>
                <w:bCs/>
              </w:rPr>
              <w:t>создания комфортной</w:t>
            </w:r>
            <w:r>
              <w:t xml:space="preserve">  </w:t>
            </w:r>
            <w:r w:rsidRPr="001C0D24">
              <w:rPr>
                <w:bCs/>
              </w:rPr>
              <w:t>городской</w:t>
            </w:r>
            <w:r w:rsidRPr="001C0D24">
              <w:t> </w:t>
            </w:r>
            <w:r w:rsidRPr="001C0D24">
              <w:rPr>
                <w:bCs/>
              </w:rPr>
              <w:t>среды</w:t>
            </w:r>
          </w:p>
        </w:tc>
        <w:tc>
          <w:tcPr>
            <w:tcW w:w="709" w:type="dxa"/>
          </w:tcPr>
          <w:p w:rsidR="001C0D24" w:rsidRPr="00593520" w:rsidRDefault="001C0D24" w:rsidP="00332F2B">
            <w:r w:rsidRPr="00593520">
              <w:t>шт.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C0D24" w:rsidRPr="00593520" w:rsidRDefault="001C0D2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0D24" w:rsidRPr="00593520" w:rsidRDefault="001C0D2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1C0D24" w:rsidRDefault="001C0D24" w:rsidP="003C219C">
            <w:pPr>
              <w:jc w:val="center"/>
            </w:pPr>
            <w:r>
              <w:t>0</w:t>
            </w:r>
          </w:p>
        </w:tc>
      </w:tr>
      <w:tr w:rsidR="00014916" w:rsidRPr="004F4D4C" w:rsidTr="003C219C">
        <w:trPr>
          <w:trHeight w:val="70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12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Уборка тополей и порубочных остатков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709" w:type="dxa"/>
          </w:tcPr>
          <w:p w:rsidR="00332F2B" w:rsidRPr="00593520" w:rsidRDefault="00332F2B" w:rsidP="003C219C">
            <w:pPr>
              <w:jc w:val="center"/>
            </w:pPr>
            <w:r w:rsidRPr="00593520">
              <w:t>60</w:t>
            </w:r>
          </w:p>
        </w:tc>
        <w:tc>
          <w:tcPr>
            <w:tcW w:w="809" w:type="dxa"/>
          </w:tcPr>
          <w:p w:rsidR="00332F2B" w:rsidRPr="00593520" w:rsidRDefault="00DC431B" w:rsidP="003C219C">
            <w:pPr>
              <w:jc w:val="center"/>
            </w:pPr>
            <w:r>
              <w:t>60</w:t>
            </w:r>
          </w:p>
        </w:tc>
      </w:tr>
      <w:tr w:rsidR="00014916" w:rsidRPr="004F4D4C" w:rsidTr="003C219C">
        <w:trPr>
          <w:trHeight w:val="439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13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Засыпка колодцев</w:t>
            </w:r>
            <w:r w:rsidR="006337A0">
              <w:t>/ демонтаж водоразборной колонки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шт.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4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4</w:t>
            </w:r>
          </w:p>
        </w:tc>
        <w:tc>
          <w:tcPr>
            <w:tcW w:w="709" w:type="dxa"/>
          </w:tcPr>
          <w:p w:rsidR="00332F2B" w:rsidRPr="00593520" w:rsidRDefault="00DC431B" w:rsidP="003C219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:rsidR="00332F2B" w:rsidRPr="00593520" w:rsidRDefault="00DC431B" w:rsidP="003C219C">
            <w:pPr>
              <w:jc w:val="center"/>
            </w:pPr>
            <w:r>
              <w:t>4</w:t>
            </w:r>
          </w:p>
        </w:tc>
      </w:tr>
      <w:tr w:rsidR="00014916" w:rsidRPr="004F4D4C" w:rsidTr="003C219C">
        <w:trPr>
          <w:trHeight w:val="417"/>
          <w:jc w:val="center"/>
        </w:trPr>
        <w:tc>
          <w:tcPr>
            <w:tcW w:w="669" w:type="dxa"/>
          </w:tcPr>
          <w:p w:rsidR="00332F2B" w:rsidRPr="003C219C" w:rsidRDefault="001C0D24" w:rsidP="003C219C">
            <w:pPr>
              <w:jc w:val="center"/>
            </w:pPr>
            <w:r w:rsidRPr="003C219C">
              <w:t>14</w:t>
            </w:r>
            <w:r w:rsidR="00332F2B" w:rsidRPr="003C219C">
              <w:t>.</w:t>
            </w:r>
          </w:p>
        </w:tc>
        <w:tc>
          <w:tcPr>
            <w:tcW w:w="4111" w:type="dxa"/>
          </w:tcPr>
          <w:p w:rsidR="00332F2B" w:rsidRPr="006E6FF7" w:rsidRDefault="000556E5" w:rsidP="00205FB3">
            <w:r w:rsidRPr="006E6FF7">
              <w:t>Устройство и р</w:t>
            </w:r>
            <w:r w:rsidR="00205FB3" w:rsidRPr="006E6FF7">
              <w:t xml:space="preserve">емонт тротуаров </w:t>
            </w:r>
          </w:p>
        </w:tc>
        <w:tc>
          <w:tcPr>
            <w:tcW w:w="709" w:type="dxa"/>
          </w:tcPr>
          <w:p w:rsidR="00332F2B" w:rsidRPr="006E6FF7" w:rsidRDefault="006E6FF7" w:rsidP="00332F2B">
            <w:r w:rsidRPr="006E6FF7">
              <w:t>шт.</w:t>
            </w:r>
          </w:p>
        </w:tc>
        <w:tc>
          <w:tcPr>
            <w:tcW w:w="850" w:type="dxa"/>
          </w:tcPr>
          <w:p w:rsidR="00332F2B" w:rsidRPr="006E6FF7" w:rsidRDefault="00332F2B" w:rsidP="003C219C">
            <w:pPr>
              <w:jc w:val="center"/>
            </w:pPr>
            <w:r w:rsidRPr="006E6FF7">
              <w:t>1</w:t>
            </w:r>
          </w:p>
        </w:tc>
        <w:tc>
          <w:tcPr>
            <w:tcW w:w="851" w:type="dxa"/>
          </w:tcPr>
          <w:p w:rsidR="00332F2B" w:rsidRPr="006E6FF7" w:rsidRDefault="00332F2B" w:rsidP="003C219C">
            <w:pPr>
              <w:jc w:val="center"/>
            </w:pPr>
            <w:r w:rsidRPr="006E6FF7">
              <w:t>0</w:t>
            </w:r>
          </w:p>
        </w:tc>
        <w:tc>
          <w:tcPr>
            <w:tcW w:w="850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92642C" w:rsidRPr="006E6FF7">
              <w:t>0</w:t>
            </w:r>
          </w:p>
        </w:tc>
        <w:tc>
          <w:tcPr>
            <w:tcW w:w="709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92642C" w:rsidRPr="006E6FF7">
              <w:t>0</w:t>
            </w:r>
          </w:p>
        </w:tc>
        <w:tc>
          <w:tcPr>
            <w:tcW w:w="809" w:type="dxa"/>
          </w:tcPr>
          <w:p w:rsidR="00332F2B" w:rsidRPr="006E6FF7" w:rsidRDefault="006E6FF7" w:rsidP="003C219C">
            <w:pPr>
              <w:jc w:val="center"/>
            </w:pPr>
            <w:r>
              <w:t>1</w:t>
            </w:r>
            <w:r w:rsidR="00332F2B" w:rsidRPr="006E6FF7">
              <w:t>0</w:t>
            </w:r>
          </w:p>
        </w:tc>
      </w:tr>
      <w:tr w:rsidR="00014916" w:rsidRPr="004F4D4C" w:rsidTr="003C219C">
        <w:trPr>
          <w:trHeight w:val="409"/>
          <w:jc w:val="center"/>
        </w:trPr>
        <w:tc>
          <w:tcPr>
            <w:tcW w:w="669" w:type="dxa"/>
          </w:tcPr>
          <w:p w:rsidR="00332F2B" w:rsidRPr="00593520" w:rsidRDefault="001C0D24" w:rsidP="003C219C">
            <w:pPr>
              <w:jc w:val="center"/>
            </w:pPr>
            <w:r>
              <w:t>15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332F2B">
            <w:r w:rsidRPr="00593520">
              <w:t>Доставка песка на кладбище</w:t>
            </w:r>
          </w:p>
        </w:tc>
        <w:tc>
          <w:tcPr>
            <w:tcW w:w="709" w:type="dxa"/>
          </w:tcPr>
          <w:p w:rsidR="00332F2B" w:rsidRPr="00593520" w:rsidRDefault="00332F2B" w:rsidP="00332F2B">
            <w:proofErr w:type="spellStart"/>
            <w:r w:rsidRPr="00593520">
              <w:t>тн</w:t>
            </w:r>
            <w:proofErr w:type="spellEnd"/>
            <w:r w:rsidRPr="00593520">
              <w:t>.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25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20</w:t>
            </w:r>
          </w:p>
        </w:tc>
        <w:tc>
          <w:tcPr>
            <w:tcW w:w="850" w:type="dxa"/>
          </w:tcPr>
          <w:p w:rsidR="00332F2B" w:rsidRPr="00593520" w:rsidRDefault="006337A0" w:rsidP="003C219C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32F2B" w:rsidRPr="00593520" w:rsidRDefault="001C0D24" w:rsidP="003C219C">
            <w:pPr>
              <w:jc w:val="center"/>
            </w:pPr>
            <w:r>
              <w:t>25</w:t>
            </w:r>
          </w:p>
        </w:tc>
        <w:tc>
          <w:tcPr>
            <w:tcW w:w="809" w:type="dxa"/>
          </w:tcPr>
          <w:p w:rsidR="00332F2B" w:rsidRPr="00593520" w:rsidRDefault="001C0D24" w:rsidP="003C219C">
            <w:pPr>
              <w:jc w:val="center"/>
            </w:pPr>
            <w:r>
              <w:t>25</w:t>
            </w:r>
          </w:p>
        </w:tc>
      </w:tr>
      <w:tr w:rsidR="006337A0" w:rsidRPr="004F4D4C" w:rsidTr="003C219C">
        <w:trPr>
          <w:trHeight w:val="409"/>
          <w:jc w:val="center"/>
        </w:trPr>
        <w:tc>
          <w:tcPr>
            <w:tcW w:w="669" w:type="dxa"/>
          </w:tcPr>
          <w:p w:rsidR="006337A0" w:rsidRDefault="006337A0" w:rsidP="003C219C">
            <w:pPr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6337A0" w:rsidRPr="00593520" w:rsidRDefault="006337A0" w:rsidP="00332F2B">
            <w:r>
              <w:t>Уборка мусора на кладбище</w:t>
            </w:r>
          </w:p>
        </w:tc>
        <w:tc>
          <w:tcPr>
            <w:tcW w:w="709" w:type="dxa"/>
          </w:tcPr>
          <w:p w:rsidR="006337A0" w:rsidRPr="00593520" w:rsidRDefault="006337A0" w:rsidP="00332F2B">
            <w:r>
              <w:t>час</w:t>
            </w:r>
          </w:p>
        </w:tc>
        <w:tc>
          <w:tcPr>
            <w:tcW w:w="850" w:type="dxa"/>
          </w:tcPr>
          <w:p w:rsidR="006337A0" w:rsidRPr="00593520" w:rsidRDefault="006337A0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337A0" w:rsidRPr="00593520" w:rsidRDefault="006337A0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337A0" w:rsidRDefault="006337A0" w:rsidP="003C21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337A0" w:rsidRDefault="006337A0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6337A0" w:rsidRDefault="006337A0" w:rsidP="003C219C">
            <w:pPr>
              <w:jc w:val="center"/>
            </w:pPr>
            <w:r>
              <w:t>0</w:t>
            </w:r>
          </w:p>
        </w:tc>
      </w:tr>
      <w:tr w:rsidR="00014916" w:rsidRPr="004F4D4C" w:rsidTr="003C219C">
        <w:trPr>
          <w:trHeight w:val="70"/>
          <w:jc w:val="center"/>
        </w:trPr>
        <w:tc>
          <w:tcPr>
            <w:tcW w:w="669" w:type="dxa"/>
          </w:tcPr>
          <w:p w:rsidR="00332F2B" w:rsidRPr="00593520" w:rsidRDefault="006337A0" w:rsidP="003C219C">
            <w:pPr>
              <w:jc w:val="center"/>
            </w:pPr>
            <w:r>
              <w:t>17</w:t>
            </w:r>
            <w:r w:rsidR="00332F2B" w:rsidRPr="00593520">
              <w:t>.</w:t>
            </w:r>
          </w:p>
        </w:tc>
        <w:tc>
          <w:tcPr>
            <w:tcW w:w="4111" w:type="dxa"/>
          </w:tcPr>
          <w:p w:rsidR="00332F2B" w:rsidRPr="00593520" w:rsidRDefault="00332F2B" w:rsidP="00A14123">
            <w:r w:rsidRPr="00593520">
              <w:t xml:space="preserve">Дезинфекционные мероприятия: </w:t>
            </w:r>
            <w:proofErr w:type="spellStart"/>
            <w:r w:rsidRPr="00593520">
              <w:t>акарицидная</w:t>
            </w:r>
            <w:proofErr w:type="spellEnd"/>
            <w:r w:rsidRPr="00593520">
              <w:t xml:space="preserve"> обработка </w:t>
            </w:r>
            <w:r w:rsidR="00205FB3">
              <w:t>территории</w:t>
            </w:r>
          </w:p>
        </w:tc>
        <w:tc>
          <w:tcPr>
            <w:tcW w:w="709" w:type="dxa"/>
          </w:tcPr>
          <w:p w:rsidR="00332F2B" w:rsidRPr="00593520" w:rsidRDefault="00332F2B" w:rsidP="00332F2B">
            <w:r w:rsidRPr="00593520">
              <w:t>га</w:t>
            </w:r>
          </w:p>
        </w:tc>
        <w:tc>
          <w:tcPr>
            <w:tcW w:w="850" w:type="dxa"/>
          </w:tcPr>
          <w:p w:rsidR="00332F2B" w:rsidRPr="00593520" w:rsidRDefault="00332F2B" w:rsidP="003C219C">
            <w:pPr>
              <w:jc w:val="center"/>
            </w:pPr>
            <w:r w:rsidRPr="00593520">
              <w:t>0</w:t>
            </w:r>
          </w:p>
        </w:tc>
        <w:tc>
          <w:tcPr>
            <w:tcW w:w="851" w:type="dxa"/>
          </w:tcPr>
          <w:p w:rsidR="00332F2B" w:rsidRPr="00593520" w:rsidRDefault="00332F2B" w:rsidP="003C219C">
            <w:pPr>
              <w:jc w:val="center"/>
            </w:pPr>
            <w:r w:rsidRPr="00593520">
              <w:t>10</w:t>
            </w:r>
          </w:p>
        </w:tc>
        <w:tc>
          <w:tcPr>
            <w:tcW w:w="850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  <w:tc>
          <w:tcPr>
            <w:tcW w:w="809" w:type="dxa"/>
          </w:tcPr>
          <w:p w:rsidR="00332F2B" w:rsidRPr="00593520" w:rsidRDefault="001C0D24" w:rsidP="003C219C">
            <w:pPr>
              <w:jc w:val="center"/>
            </w:pPr>
            <w:r>
              <w:t>17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6337A0" w:rsidP="003C219C">
            <w:pPr>
              <w:jc w:val="center"/>
            </w:pPr>
            <w:r>
              <w:t>18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Экспе</w:t>
            </w:r>
            <w:r w:rsidRPr="000556E5">
              <w:rPr>
                <w:iCs/>
              </w:rPr>
              <w:t>р</w:t>
            </w:r>
            <w:r w:rsidRPr="003C5DAD">
              <w:rPr>
                <w:iCs/>
              </w:rPr>
              <w:t>тное исследование  сметной документации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1</w:t>
            </w:r>
          </w:p>
        </w:tc>
      </w:tr>
      <w:tr w:rsidR="003C5DAD" w:rsidRPr="004F4D4C" w:rsidTr="003C219C">
        <w:trPr>
          <w:trHeight w:val="431"/>
          <w:jc w:val="center"/>
        </w:trPr>
        <w:tc>
          <w:tcPr>
            <w:tcW w:w="669" w:type="dxa"/>
          </w:tcPr>
          <w:p w:rsidR="003C5DAD" w:rsidRDefault="006337A0" w:rsidP="003C219C">
            <w:pPr>
              <w:jc w:val="center"/>
            </w:pPr>
            <w:r>
              <w:t>19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219C">
              <w:rPr>
                <w:iCs/>
              </w:rPr>
              <w:t>Услуги автомобильной техники</w:t>
            </w:r>
          </w:p>
        </w:tc>
        <w:tc>
          <w:tcPr>
            <w:tcW w:w="709" w:type="dxa"/>
          </w:tcPr>
          <w:p w:rsidR="003C5DAD" w:rsidRPr="00593520" w:rsidRDefault="003C219C" w:rsidP="00332F2B">
            <w:r>
              <w:t>час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  <w:r w:rsidR="003C219C">
              <w:t>8</w:t>
            </w:r>
          </w:p>
        </w:tc>
        <w:tc>
          <w:tcPr>
            <w:tcW w:w="850" w:type="dxa"/>
          </w:tcPr>
          <w:p w:rsidR="003C5DAD" w:rsidRDefault="00BA60F4" w:rsidP="003C219C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BA60F4" w:rsidP="003C219C">
            <w:pPr>
              <w:jc w:val="center"/>
            </w:pPr>
            <w:r>
              <w:t>20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Установка мемориальной доски памятника погибшим летчикам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Pr="003C219C" w:rsidRDefault="00BA60F4" w:rsidP="003C219C">
            <w:pPr>
              <w:jc w:val="center"/>
            </w:pPr>
            <w:r>
              <w:t>21</w:t>
            </w:r>
            <w:r w:rsidR="003C5DAD" w:rsidRPr="003C219C">
              <w:t>.</w:t>
            </w:r>
          </w:p>
        </w:tc>
        <w:tc>
          <w:tcPr>
            <w:tcW w:w="4111" w:type="dxa"/>
          </w:tcPr>
          <w:p w:rsidR="003C5DAD" w:rsidRPr="003C219C" w:rsidRDefault="003C5DAD" w:rsidP="00A14123">
            <w:r w:rsidRPr="003C219C">
              <w:rPr>
                <w:iCs/>
              </w:rPr>
              <w:t xml:space="preserve">Благоустройство </w:t>
            </w:r>
            <w:proofErr w:type="gramStart"/>
            <w:r w:rsidRPr="003C219C">
              <w:rPr>
                <w:iCs/>
              </w:rPr>
              <w:t>детской  площадки</w:t>
            </w:r>
            <w:proofErr w:type="gramEnd"/>
            <w:r w:rsidRPr="003C219C">
              <w:rPr>
                <w:iCs/>
              </w:rPr>
              <w:t xml:space="preserve"> по ул. Линейная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BA60F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BA60F4" w:rsidP="003C219C">
            <w:pPr>
              <w:jc w:val="center"/>
            </w:pPr>
            <w:r>
              <w:t>22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r w:rsidRPr="003C5DAD">
              <w:rPr>
                <w:iCs/>
              </w:rPr>
              <w:t>Лестничный марш на городской площади</w:t>
            </w:r>
          </w:p>
        </w:tc>
        <w:tc>
          <w:tcPr>
            <w:tcW w:w="709" w:type="dxa"/>
          </w:tcPr>
          <w:p w:rsidR="003C5DAD" w:rsidRPr="00593520" w:rsidRDefault="003C5DAD" w:rsidP="00332F2B">
            <w:r>
              <w:t xml:space="preserve">шт. </w:t>
            </w:r>
          </w:p>
        </w:tc>
        <w:tc>
          <w:tcPr>
            <w:tcW w:w="850" w:type="dxa"/>
          </w:tcPr>
          <w:p w:rsidR="003C5DAD" w:rsidRPr="00593520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Pr="00593520" w:rsidRDefault="003C5DAD" w:rsidP="003C219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4F4D4C" w:rsidTr="003C219C">
        <w:trPr>
          <w:trHeight w:val="70"/>
          <w:jc w:val="center"/>
        </w:trPr>
        <w:tc>
          <w:tcPr>
            <w:tcW w:w="669" w:type="dxa"/>
          </w:tcPr>
          <w:p w:rsidR="003C5DAD" w:rsidRDefault="00BA60F4" w:rsidP="003C219C">
            <w:pPr>
              <w:jc w:val="center"/>
            </w:pPr>
            <w:r>
              <w:t>23</w:t>
            </w:r>
            <w:r w:rsidR="003C5DAD">
              <w:t>.</w:t>
            </w:r>
          </w:p>
        </w:tc>
        <w:tc>
          <w:tcPr>
            <w:tcW w:w="4111" w:type="dxa"/>
          </w:tcPr>
          <w:p w:rsidR="003C5DAD" w:rsidRPr="003C5DAD" w:rsidRDefault="003C5DAD" w:rsidP="00A14123">
            <w:pPr>
              <w:rPr>
                <w:iCs/>
              </w:rPr>
            </w:pPr>
            <w:r w:rsidRPr="003C5DAD">
              <w:rPr>
                <w:iCs/>
              </w:rPr>
              <w:t xml:space="preserve">Приобретение защитных ограждающих конструкций </w:t>
            </w:r>
            <w:r w:rsidR="00BF3AB6">
              <w:rPr>
                <w:iCs/>
              </w:rPr>
              <w:t>для деревьев</w:t>
            </w:r>
          </w:p>
        </w:tc>
        <w:tc>
          <w:tcPr>
            <w:tcW w:w="709" w:type="dxa"/>
          </w:tcPr>
          <w:p w:rsidR="003C5DAD" w:rsidRDefault="003C5DAD" w:rsidP="00332F2B">
            <w:r>
              <w:t>шт.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C5DAD" w:rsidRDefault="003C5DAD" w:rsidP="003C219C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3C5DAD" w:rsidRDefault="003C5DAD" w:rsidP="003C219C">
            <w:pPr>
              <w:jc w:val="center"/>
            </w:pPr>
            <w:r>
              <w:t>0</w:t>
            </w:r>
          </w:p>
        </w:tc>
      </w:tr>
      <w:tr w:rsidR="003C5DAD" w:rsidRPr="003C219C" w:rsidTr="003C219C">
        <w:trPr>
          <w:trHeight w:val="70"/>
          <w:jc w:val="center"/>
        </w:trPr>
        <w:tc>
          <w:tcPr>
            <w:tcW w:w="669" w:type="dxa"/>
          </w:tcPr>
          <w:p w:rsidR="003C5DAD" w:rsidRPr="003C219C" w:rsidRDefault="00BA60F4" w:rsidP="003C219C">
            <w:pPr>
              <w:jc w:val="center"/>
            </w:pPr>
            <w:r>
              <w:lastRenderedPageBreak/>
              <w:t>24</w:t>
            </w:r>
            <w:r w:rsidR="003C5DAD" w:rsidRPr="003C219C">
              <w:t>.</w:t>
            </w:r>
          </w:p>
        </w:tc>
        <w:tc>
          <w:tcPr>
            <w:tcW w:w="4111" w:type="dxa"/>
          </w:tcPr>
          <w:p w:rsidR="003C5DAD" w:rsidRPr="003C219C" w:rsidRDefault="003C5DAD" w:rsidP="00A14123">
            <w:pPr>
              <w:rPr>
                <w:iCs/>
              </w:rPr>
            </w:pPr>
            <w:r w:rsidRPr="003C219C">
              <w:rPr>
                <w:iCs/>
              </w:rPr>
              <w:t>Устройство защитного информационного поля</w:t>
            </w:r>
          </w:p>
        </w:tc>
        <w:tc>
          <w:tcPr>
            <w:tcW w:w="709" w:type="dxa"/>
          </w:tcPr>
          <w:p w:rsidR="003C5DAD" w:rsidRPr="003C219C" w:rsidRDefault="003C219C" w:rsidP="00332F2B">
            <w:r w:rsidRPr="003C219C">
              <w:t xml:space="preserve">шт. </w:t>
            </w:r>
          </w:p>
        </w:tc>
        <w:tc>
          <w:tcPr>
            <w:tcW w:w="850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851" w:type="dxa"/>
          </w:tcPr>
          <w:p w:rsidR="003C5DAD" w:rsidRPr="003C219C" w:rsidRDefault="003C219C" w:rsidP="003C219C">
            <w:pPr>
              <w:jc w:val="center"/>
            </w:pPr>
            <w:r w:rsidRPr="003C219C">
              <w:t>1</w:t>
            </w:r>
          </w:p>
        </w:tc>
        <w:tc>
          <w:tcPr>
            <w:tcW w:w="850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709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  <w:tc>
          <w:tcPr>
            <w:tcW w:w="809" w:type="dxa"/>
          </w:tcPr>
          <w:p w:rsidR="003C5DAD" w:rsidRPr="003C219C" w:rsidRDefault="003C5DAD" w:rsidP="003C219C">
            <w:pPr>
              <w:jc w:val="center"/>
            </w:pPr>
            <w:r w:rsidRPr="003C219C">
              <w:t>0</w:t>
            </w:r>
          </w:p>
        </w:tc>
      </w:tr>
      <w:tr w:rsidR="00BA60F4" w:rsidRPr="003C219C" w:rsidTr="003C219C">
        <w:trPr>
          <w:trHeight w:val="70"/>
          <w:jc w:val="center"/>
        </w:trPr>
        <w:tc>
          <w:tcPr>
            <w:tcW w:w="669" w:type="dxa"/>
          </w:tcPr>
          <w:p w:rsidR="00BA60F4" w:rsidRDefault="00BA60F4" w:rsidP="003C219C">
            <w:pPr>
              <w:jc w:val="center"/>
            </w:pPr>
            <w:r>
              <w:t>25.</w:t>
            </w:r>
          </w:p>
        </w:tc>
        <w:tc>
          <w:tcPr>
            <w:tcW w:w="4111" w:type="dxa"/>
          </w:tcPr>
          <w:p w:rsidR="00BA60F4" w:rsidRPr="00BA60F4" w:rsidRDefault="00BA60F4" w:rsidP="00A14123">
            <w:pPr>
              <w:rPr>
                <w:iCs/>
              </w:rPr>
            </w:pPr>
            <w:r w:rsidRPr="00BA60F4">
              <w:rPr>
                <w:iCs/>
              </w:rPr>
              <w:t>Изготовление информационных табличек</w:t>
            </w:r>
          </w:p>
        </w:tc>
        <w:tc>
          <w:tcPr>
            <w:tcW w:w="709" w:type="dxa"/>
          </w:tcPr>
          <w:p w:rsidR="00BA60F4" w:rsidRPr="003C219C" w:rsidRDefault="00BA60F4" w:rsidP="00332F2B">
            <w:r>
              <w:t>шт.</w:t>
            </w:r>
          </w:p>
        </w:tc>
        <w:tc>
          <w:tcPr>
            <w:tcW w:w="850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60F4" w:rsidRPr="003C219C" w:rsidRDefault="00BA60F4" w:rsidP="003C21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BA60F4" w:rsidRPr="003C219C" w:rsidRDefault="00BA60F4" w:rsidP="003C219C">
            <w:pPr>
              <w:jc w:val="center"/>
            </w:pPr>
            <w:r>
              <w:t>0</w:t>
            </w:r>
          </w:p>
        </w:tc>
      </w:tr>
      <w:tr w:rsidR="00BA60F4" w:rsidRPr="003C219C" w:rsidTr="003C219C">
        <w:trPr>
          <w:trHeight w:val="70"/>
          <w:jc w:val="center"/>
        </w:trPr>
        <w:tc>
          <w:tcPr>
            <w:tcW w:w="669" w:type="dxa"/>
          </w:tcPr>
          <w:p w:rsidR="00BA60F4" w:rsidRDefault="00BA60F4" w:rsidP="003C219C">
            <w:pPr>
              <w:jc w:val="center"/>
            </w:pPr>
            <w:r>
              <w:t xml:space="preserve">26. </w:t>
            </w:r>
          </w:p>
        </w:tc>
        <w:tc>
          <w:tcPr>
            <w:tcW w:w="4111" w:type="dxa"/>
          </w:tcPr>
          <w:p w:rsidR="00BA60F4" w:rsidRPr="00BA60F4" w:rsidRDefault="00BA60F4" w:rsidP="00A14123">
            <w:pPr>
              <w:rPr>
                <w:iCs/>
              </w:rPr>
            </w:pPr>
            <w:r w:rsidRPr="00BA60F4">
              <w:rPr>
                <w:iCs/>
              </w:rPr>
              <w:t>Приобретение сценического подиума</w:t>
            </w:r>
          </w:p>
        </w:tc>
        <w:tc>
          <w:tcPr>
            <w:tcW w:w="709" w:type="dxa"/>
          </w:tcPr>
          <w:p w:rsidR="00BA60F4" w:rsidRDefault="00BA60F4" w:rsidP="00332F2B">
            <w:r>
              <w:t xml:space="preserve">шт. 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</w:tr>
      <w:tr w:rsidR="00BA60F4" w:rsidRPr="003C219C" w:rsidTr="003C219C">
        <w:trPr>
          <w:trHeight w:val="70"/>
          <w:jc w:val="center"/>
        </w:trPr>
        <w:tc>
          <w:tcPr>
            <w:tcW w:w="669" w:type="dxa"/>
          </w:tcPr>
          <w:p w:rsidR="00BA60F4" w:rsidRDefault="00BA60F4" w:rsidP="003C219C">
            <w:pPr>
              <w:jc w:val="center"/>
            </w:pPr>
            <w:r>
              <w:t xml:space="preserve">27. </w:t>
            </w:r>
          </w:p>
        </w:tc>
        <w:tc>
          <w:tcPr>
            <w:tcW w:w="4111" w:type="dxa"/>
          </w:tcPr>
          <w:p w:rsidR="00BA60F4" w:rsidRPr="00BA60F4" w:rsidRDefault="00BA60F4" w:rsidP="00A14123">
            <w:pPr>
              <w:rPr>
                <w:iCs/>
              </w:rPr>
            </w:pPr>
            <w:r w:rsidRPr="00BA60F4">
              <w:rPr>
                <w:iCs/>
              </w:rPr>
              <w:t>Приобретение для городской елки: контролера/светодиодной ленты/ треноги/пульта управления</w:t>
            </w:r>
          </w:p>
        </w:tc>
        <w:tc>
          <w:tcPr>
            <w:tcW w:w="709" w:type="dxa"/>
          </w:tcPr>
          <w:p w:rsidR="00BA60F4" w:rsidRDefault="00BA60F4" w:rsidP="00332F2B">
            <w:r>
              <w:t xml:space="preserve">шт. 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60F4" w:rsidRDefault="00BA60F4" w:rsidP="003C219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BA60F4" w:rsidRDefault="00BA60F4" w:rsidP="003C219C">
            <w:pPr>
              <w:jc w:val="center"/>
            </w:pPr>
            <w:r>
              <w:t>0</w:t>
            </w:r>
          </w:p>
        </w:tc>
      </w:tr>
    </w:tbl>
    <w:p w:rsidR="00014916" w:rsidRDefault="00014916" w:rsidP="005F37F8">
      <w:pPr>
        <w:rPr>
          <w:b/>
        </w:rPr>
      </w:pPr>
    </w:p>
    <w:p w:rsidR="00BA60F4" w:rsidRDefault="00BA60F4" w:rsidP="00035548">
      <w:pPr>
        <w:jc w:val="center"/>
        <w:rPr>
          <w:b/>
        </w:rPr>
      </w:pPr>
    </w:p>
    <w:p w:rsidR="00035548" w:rsidRDefault="00035548" w:rsidP="00035548">
      <w:pPr>
        <w:jc w:val="center"/>
        <w:rPr>
          <w:b/>
        </w:rPr>
      </w:pPr>
      <w:r w:rsidRPr="005C4AD8">
        <w:rPr>
          <w:b/>
        </w:rPr>
        <w:t>Раздел 3. РЕСУРСНОЕ ОБЕСПЕЧЕНИЕ МУНИЦИПАЛЬНОЙ  ПРОГРАММЫ</w:t>
      </w:r>
    </w:p>
    <w:p w:rsidR="000B39FC" w:rsidRPr="005C4AD8" w:rsidRDefault="000B39FC" w:rsidP="00035548">
      <w:pPr>
        <w:jc w:val="center"/>
        <w:rPr>
          <w:b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276"/>
        <w:gridCol w:w="1134"/>
        <w:gridCol w:w="1134"/>
        <w:gridCol w:w="1134"/>
        <w:gridCol w:w="1418"/>
      </w:tblGrid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014916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FC2516" w:rsidRPr="00FC2516">
              <w:rPr>
                <w:b/>
                <w:bCs/>
              </w:rPr>
              <w:t>аименование мероприятия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Оценка расходов (тыс. руб.), годы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8E74A3">
            <w:pPr>
              <w:tabs>
                <w:tab w:val="left" w:pos="232"/>
              </w:tabs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всего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</w:pPr>
            <w:r w:rsidRPr="00FC2516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Благоустройство сквера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9 701, 0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12 977,77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D7E4C" w:rsidP="00FC251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1 100,7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1 112,1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5D7E4C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24 891,57</w:t>
            </w:r>
          </w:p>
        </w:tc>
      </w:tr>
      <w:tr w:rsidR="00FC2516" w:rsidRPr="00FC2516" w:rsidTr="000149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народных инициатив 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FC251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8 501,8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FC251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10 751,67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E80B88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55560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22,0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55560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33,4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5D7E4C" w:rsidRDefault="005D7E4C" w:rsidP="00FC2516">
            <w:pPr>
              <w:jc w:val="center"/>
              <w:rPr>
                <w:bCs/>
              </w:rPr>
            </w:pPr>
            <w:r w:rsidRPr="005D7E4C">
              <w:rPr>
                <w:bCs/>
              </w:rPr>
              <w:t>19 308,87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народных инициатив средства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1 199,2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284A71">
              <w:rPr>
                <w:iCs/>
              </w:rPr>
              <w:t>2 226,1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E80B88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5D7E4C" w:rsidRDefault="00555606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1078,7</w:t>
            </w:r>
            <w:r w:rsidR="00C452E8" w:rsidRPr="005D7E4C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1078,7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Cs/>
              </w:rPr>
            </w:pPr>
            <w:r>
              <w:rPr>
                <w:bCs/>
              </w:rPr>
              <w:t>5 582,7</w:t>
            </w:r>
          </w:p>
        </w:tc>
      </w:tr>
      <w:tr w:rsidR="00FC2516" w:rsidRPr="00FC2516" w:rsidTr="00014916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Приобретение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4 500,0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4 500,0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4 500,0</w:t>
            </w:r>
            <w:r w:rsidR="00C452E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4 500,0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Монтаж оборудования (тренажеры)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23,2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20AF8" w:rsidP="00FC251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7D58CF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23,2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20AF8" w:rsidP="00FC2516">
            <w:pPr>
              <w:jc w:val="center"/>
            </w:pPr>
            <w:r>
              <w:t>25,0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7D58CF" w:rsidP="00FC2516">
            <w:pPr>
              <w:jc w:val="center"/>
              <w:rPr>
                <w:bCs/>
              </w:rPr>
            </w:pPr>
            <w:r>
              <w:rPr>
                <w:bCs/>
              </w:rPr>
              <w:t>48,2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Приобретение резинового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125, 953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125,953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125, 953</w:t>
            </w:r>
          </w:p>
        </w:tc>
      </w:tr>
      <w:tr w:rsidR="00FC2516" w:rsidRPr="00FC2516" w:rsidTr="00014916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Приобретение МАФ</w:t>
            </w:r>
            <w:r w:rsidR="001C0D24">
              <w:rPr>
                <w:b/>
              </w:rPr>
              <w:t>,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590,0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91C94" w:rsidP="00FC2516">
            <w:pPr>
              <w:jc w:val="center"/>
              <w:rPr>
                <w:b/>
              </w:rPr>
            </w:pPr>
            <w:r>
              <w:rPr>
                <w:b/>
              </w:rPr>
              <w:t>449,97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1039,97</w:t>
            </w:r>
          </w:p>
        </w:tc>
      </w:tr>
      <w:tr w:rsidR="00036102" w:rsidRPr="00FC2516" w:rsidTr="00014916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FC2516" w:rsidRDefault="00036102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FC2516" w:rsidRDefault="00036102" w:rsidP="00FC2516">
            <w:pPr>
              <w:rPr>
                <w:b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народных инициатив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F91C94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F91C94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F91C94" w:rsidP="00FC2516">
            <w:pPr>
              <w:jc w:val="center"/>
            </w:pPr>
            <w:r w:rsidRPr="005D7E4C">
              <w:t>8,851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3F3FCA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3F3FCA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02" w:rsidRPr="005D7E4C" w:rsidRDefault="005D7E4C" w:rsidP="00FC2516">
            <w:pPr>
              <w:jc w:val="center"/>
              <w:rPr>
                <w:bCs/>
              </w:rPr>
            </w:pPr>
            <w:r>
              <w:rPr>
                <w:bCs/>
              </w:rPr>
              <w:t>8,851</w:t>
            </w:r>
          </w:p>
        </w:tc>
      </w:tr>
      <w:tr w:rsidR="00036102" w:rsidRPr="00FC2516" w:rsidTr="00014916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FC2516" w:rsidRDefault="00036102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FC2516" w:rsidRDefault="00036102" w:rsidP="00FC2516">
            <w:pPr>
              <w:rPr>
                <w:b/>
              </w:rPr>
            </w:pPr>
            <w:proofErr w:type="spellStart"/>
            <w:r w:rsidRPr="00FC2516">
              <w:rPr>
                <w:iCs/>
              </w:rPr>
              <w:t>Софинансирование</w:t>
            </w:r>
            <w:proofErr w:type="spellEnd"/>
            <w:r w:rsidRPr="00FC2516">
              <w:rPr>
                <w:iCs/>
              </w:rPr>
              <w:t xml:space="preserve"> перечня проектов народны</w:t>
            </w:r>
            <w:r>
              <w:rPr>
                <w:iCs/>
              </w:rPr>
              <w:t xml:space="preserve">х инициатив средства областного </w:t>
            </w:r>
            <w:r w:rsidRPr="00FC2516">
              <w:rPr>
                <w:iCs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F91C94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F91C94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F91C94" w:rsidP="00FC2516">
            <w:pPr>
              <w:jc w:val="center"/>
            </w:pPr>
            <w:r w:rsidRPr="005D7E4C">
              <w:t>433,698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3F3FCA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102" w:rsidRPr="005D7E4C" w:rsidRDefault="003F3FCA" w:rsidP="00FC2516">
            <w:pPr>
              <w:jc w:val="center"/>
            </w:pPr>
            <w:r w:rsidRPr="005D7E4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102" w:rsidRPr="005D7E4C" w:rsidRDefault="005D7E4C" w:rsidP="00FC2516">
            <w:pPr>
              <w:jc w:val="center"/>
              <w:rPr>
                <w:bCs/>
              </w:rPr>
            </w:pPr>
            <w:r>
              <w:rPr>
                <w:bCs/>
              </w:rPr>
              <w:t>433,698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590,0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91C94" w:rsidP="00FC2516">
            <w:pPr>
              <w:jc w:val="center"/>
            </w:pPr>
            <w:r>
              <w:t>7,421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Cs/>
              </w:rPr>
            </w:pPr>
            <w:r>
              <w:rPr>
                <w:bCs/>
              </w:rPr>
              <w:t>597,421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rPr>
                <w:b/>
              </w:rPr>
              <w:t xml:space="preserve">Приобретение </w:t>
            </w:r>
            <w:proofErr w:type="spellStart"/>
            <w:r w:rsidRPr="00FC2516">
              <w:rPr>
                <w:b/>
              </w:rPr>
              <w:t>светодинамичес</w:t>
            </w:r>
            <w:proofErr w:type="spellEnd"/>
            <w:r w:rsidR="003C219C">
              <w:rPr>
                <w:b/>
              </w:rPr>
              <w:t xml:space="preserve"> - </w:t>
            </w:r>
            <w:r w:rsidRPr="00FC2516">
              <w:rPr>
                <w:b/>
              </w:rPr>
              <w:t>кой защитной конструкции для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530,0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0,0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>530, 0</w:t>
            </w:r>
            <w:r w:rsidR="00C452E8">
              <w:rPr>
                <w:b/>
                <w:bCs/>
              </w:rPr>
              <w:t>0</w:t>
            </w:r>
          </w:p>
        </w:tc>
      </w:tr>
      <w:tr w:rsidR="00FC2516" w:rsidRPr="00FC2516" w:rsidTr="0001491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530,0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0,0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Cs/>
              </w:rPr>
            </w:pPr>
            <w:r w:rsidRPr="00FC2516">
              <w:rPr>
                <w:bCs/>
              </w:rPr>
              <w:t>530, 0</w:t>
            </w:r>
            <w:r w:rsidR="00C452E8">
              <w:rPr>
                <w:bCs/>
              </w:rPr>
              <w:t>0</w:t>
            </w:r>
          </w:p>
        </w:tc>
      </w:tr>
      <w:tr w:rsidR="00FC2516" w:rsidRPr="00FC2516" w:rsidTr="00014916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 xml:space="preserve">7.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</w:rPr>
            </w:pPr>
            <w:r w:rsidRPr="00FC2516">
              <w:rPr>
                <w:b/>
              </w:rPr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09745A" w:rsidP="00FC2516">
            <w:pPr>
              <w:jc w:val="center"/>
              <w:rPr>
                <w:b/>
              </w:rPr>
            </w:pPr>
            <w:r>
              <w:rPr>
                <w:b/>
              </w:rPr>
              <w:t>1 657,</w:t>
            </w:r>
            <w:r w:rsidR="007A7E1C">
              <w:rPr>
                <w:b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555606" w:rsidP="00FC2516">
            <w:pPr>
              <w:jc w:val="center"/>
              <w:rPr>
                <w:b/>
              </w:rPr>
            </w:pPr>
            <w:r>
              <w:rPr>
                <w:b/>
              </w:rPr>
              <w:t>2 112,4</w:t>
            </w:r>
            <w:r w:rsidR="00C452E8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9A52C2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9 229,5311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t>1 234, 5621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7A7E1C" w:rsidP="00FC2516">
            <w:pPr>
              <w:jc w:val="center"/>
            </w:pPr>
            <w:r>
              <w:t>1 657,769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</w:pPr>
            <w:r>
              <w:t>2 112,4</w:t>
            </w:r>
            <w:r w:rsidR="00C452E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9A52C2" w:rsidP="00FC2516">
            <w:pPr>
              <w:jc w:val="center"/>
              <w:rPr>
                <w:bCs/>
              </w:rPr>
            </w:pPr>
            <w:r>
              <w:rPr>
                <w:bCs/>
              </w:rPr>
              <w:t>9 229,5311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</w:pPr>
            <w:r w:rsidRPr="00FC2516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включает: городской парк (ул. Парковая, 1А), выход к берегу </w:t>
            </w:r>
            <w:proofErr w:type="spellStart"/>
            <w:r w:rsidRPr="00FC2516">
              <w:rPr>
                <w:b/>
              </w:rPr>
              <w:t>Апошетского</w:t>
            </w:r>
            <w:proofErr w:type="spellEnd"/>
            <w:r w:rsidRPr="00FC2516">
              <w:rPr>
                <w:b/>
              </w:rPr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450,0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450,0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450,0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  <w:r w:rsidRPr="00FC2516"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 xml:space="preserve">Выполнение работ по разработке проектных решений «Благоустройство городского парка «Серебряный Бор» в городе Алзамай </w:t>
            </w:r>
            <w:proofErr w:type="gramStart"/>
            <w:r w:rsidRPr="00FC2516">
              <w:rPr>
                <w:b/>
              </w:rPr>
              <w:t>Нижнеудинского</w:t>
            </w:r>
            <w:r w:rsidR="001C0D24">
              <w:rPr>
                <w:b/>
              </w:rPr>
              <w:t xml:space="preserve"> </w:t>
            </w:r>
            <w:r w:rsidRPr="00FC2516">
              <w:rPr>
                <w:b/>
              </w:rPr>
              <w:t xml:space="preserve"> района</w:t>
            </w:r>
            <w:proofErr w:type="gramEnd"/>
            <w:r w:rsidRPr="00FC2516">
              <w:rPr>
                <w:b/>
              </w:rPr>
              <w:t xml:space="preserve"> Иркутской области» (генеральный план, архитектурно-строительные решения, сметная документация)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r w:rsidRPr="00FC2516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732E4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rPr>
                <w:b/>
              </w:rPr>
            </w:pPr>
            <w:r>
              <w:rPr>
                <w:b/>
              </w:rPr>
              <w:t xml:space="preserve">Выполнение работ по разработке проектной документации на </w:t>
            </w:r>
            <w:r w:rsidRPr="00840F4E">
              <w:rPr>
                <w:b/>
              </w:rPr>
              <w:t> </w:t>
            </w:r>
            <w:r>
              <w:rPr>
                <w:b/>
                <w:bCs/>
              </w:rPr>
              <w:t>Всероссийский</w:t>
            </w:r>
            <w:r w:rsidR="001C0D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лучших</w:t>
            </w:r>
            <w:r w:rsidRPr="00840F4E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840F4E">
              <w:rPr>
                <w:b/>
                <w:bCs/>
              </w:rPr>
              <w:t>проектов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создания</w:t>
            </w:r>
            <w:r w:rsidR="001C0D24">
              <w:rPr>
                <w:b/>
                <w:bCs/>
              </w:rPr>
              <w:t xml:space="preserve"> </w:t>
            </w:r>
            <w:r w:rsidRPr="00840F4E">
              <w:rPr>
                <w:b/>
                <w:bCs/>
              </w:rPr>
              <w:t>комфортной</w:t>
            </w:r>
            <w:r w:rsidRPr="00840F4E">
              <w:rPr>
                <w:b/>
              </w:rPr>
              <w:t> </w:t>
            </w:r>
            <w:r>
              <w:rPr>
                <w:b/>
              </w:rPr>
              <w:t xml:space="preserve">         </w:t>
            </w:r>
            <w:r w:rsidRPr="00840F4E">
              <w:rPr>
                <w:b/>
                <w:bCs/>
              </w:rPr>
              <w:t>городской</w:t>
            </w:r>
            <w:r w:rsidRPr="00840F4E">
              <w:rPr>
                <w:b/>
              </w:rPr>
              <w:t> </w:t>
            </w:r>
            <w:r w:rsidRPr="00840F4E">
              <w:rPr>
                <w:b/>
                <w:bCs/>
              </w:rPr>
              <w:t>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D732E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D732E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0B2104" w:rsidP="00FC2516">
            <w:pPr>
              <w:jc w:val="center"/>
              <w:rPr>
                <w:b/>
                <w:iCs/>
              </w:rPr>
            </w:pPr>
            <w:r w:rsidRPr="00D732E4">
              <w:rPr>
                <w:b/>
                <w:iCs/>
              </w:rPr>
              <w:t>0,0</w:t>
            </w:r>
            <w:r w:rsidR="00C452E8" w:rsidRPr="00D732E4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0B2104" w:rsidP="00FC2516">
            <w:pPr>
              <w:jc w:val="center"/>
              <w:rPr>
                <w:b/>
                <w:iCs/>
              </w:rPr>
            </w:pPr>
            <w:r w:rsidRPr="00D732E4">
              <w:rPr>
                <w:b/>
                <w:iCs/>
              </w:rPr>
              <w:t>0,0</w:t>
            </w:r>
            <w:r w:rsidR="00C452E8" w:rsidRPr="00D732E4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1 500,0</w:t>
            </w:r>
            <w:r w:rsidR="00C452E8">
              <w:rPr>
                <w:b/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0B2104" w:rsidRDefault="000B2104" w:rsidP="00FC2516">
            <w:r w:rsidRPr="000B210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D732E4" w:rsidP="00FC2516">
            <w:pPr>
              <w:jc w:val="center"/>
              <w:rPr>
                <w:iCs/>
              </w:rPr>
            </w:pPr>
            <w:r w:rsidRPr="00D732E4">
              <w:rPr>
                <w:i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D732E4" w:rsidP="00FC2516">
            <w:pPr>
              <w:jc w:val="center"/>
              <w:rPr>
                <w:iCs/>
              </w:rPr>
            </w:pPr>
            <w:r w:rsidRPr="00D732E4">
              <w:rPr>
                <w:iCs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1 500,0</w:t>
            </w:r>
            <w:r w:rsidR="00C452E8">
              <w:rPr>
                <w:iCs/>
              </w:rPr>
              <w:t>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0B2104">
            <w:pPr>
              <w:rPr>
                <w:b/>
              </w:rPr>
            </w:pPr>
            <w:r w:rsidRPr="000B2104">
              <w:rPr>
                <w:b/>
              </w:rPr>
              <w:t xml:space="preserve">Выполнение работ по разработке </w:t>
            </w:r>
            <w:r>
              <w:rPr>
                <w:b/>
              </w:rPr>
              <w:t xml:space="preserve">рабочей </w:t>
            </w:r>
            <w:r w:rsidRPr="000B2104">
              <w:rPr>
                <w:b/>
              </w:rPr>
              <w:t>документации на  </w:t>
            </w:r>
            <w:r w:rsidRPr="000B2104">
              <w:rPr>
                <w:b/>
                <w:bCs/>
              </w:rPr>
              <w:t>Всероссийский</w:t>
            </w:r>
            <w:r w:rsidR="001C0D24">
              <w:rPr>
                <w:b/>
                <w:bCs/>
              </w:rPr>
              <w:t xml:space="preserve"> </w:t>
            </w:r>
            <w:r w:rsidRPr="000B2104">
              <w:rPr>
                <w:b/>
                <w:bCs/>
              </w:rPr>
              <w:t>конкурс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лучших</w:t>
            </w:r>
            <w:r w:rsidRPr="000B2104">
              <w:rPr>
                <w:b/>
              </w:rPr>
              <w:t xml:space="preserve">  </w:t>
            </w:r>
            <w:r w:rsidRPr="000B2104">
              <w:rPr>
                <w:b/>
                <w:bCs/>
              </w:rPr>
              <w:t>проектов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создания</w:t>
            </w:r>
            <w:r w:rsidR="001C0D24">
              <w:rPr>
                <w:b/>
                <w:bCs/>
              </w:rPr>
              <w:t xml:space="preserve"> </w:t>
            </w:r>
            <w:r w:rsidRPr="000B2104">
              <w:rPr>
                <w:b/>
                <w:bCs/>
              </w:rPr>
              <w:t>комфортной</w:t>
            </w:r>
            <w:r w:rsidRPr="000B2104">
              <w:rPr>
                <w:b/>
              </w:rPr>
              <w:t xml:space="preserve">          </w:t>
            </w:r>
            <w:r w:rsidRPr="000B2104">
              <w:rPr>
                <w:b/>
                <w:bCs/>
              </w:rPr>
              <w:t>городской</w:t>
            </w:r>
            <w:r w:rsidRPr="000B2104">
              <w:rPr>
                <w:b/>
              </w:rPr>
              <w:t> </w:t>
            </w:r>
            <w:r w:rsidRPr="000B2104">
              <w:rPr>
                <w:b/>
                <w:bCs/>
              </w:rPr>
              <w:t>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8E74A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7B62F3" w:rsidP="00FC2516">
            <w:pPr>
              <w:jc w:val="center"/>
              <w:rPr>
                <w:b/>
                <w:iCs/>
              </w:rPr>
            </w:pPr>
            <w:r w:rsidRPr="00D732E4">
              <w:rPr>
                <w:b/>
                <w:iCs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Default="000B210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Default="00D732E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3 500,00</w:t>
            </w:r>
          </w:p>
        </w:tc>
      </w:tr>
      <w:tr w:rsidR="000B2104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FC2516" w:rsidRDefault="000B210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0B2104" w:rsidRDefault="000B2104" w:rsidP="00FC2516">
            <w:r w:rsidRPr="000B210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8E74A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D732E4" w:rsidRDefault="007B62F3" w:rsidP="00FC2516">
            <w:pPr>
              <w:jc w:val="center"/>
              <w:rPr>
                <w:iCs/>
              </w:rPr>
            </w:pPr>
            <w:r w:rsidRPr="00D732E4">
              <w:rPr>
                <w:iCs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04" w:rsidRPr="009A52C2" w:rsidRDefault="000B2104" w:rsidP="00FC2516">
            <w:pPr>
              <w:jc w:val="center"/>
              <w:rPr>
                <w:iCs/>
              </w:rPr>
            </w:pPr>
            <w:r w:rsidRPr="009A52C2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04" w:rsidRPr="009A52C2" w:rsidRDefault="00D732E4" w:rsidP="00FC2516">
            <w:pPr>
              <w:jc w:val="center"/>
              <w:rPr>
                <w:iCs/>
              </w:rPr>
            </w:pPr>
            <w:r>
              <w:rPr>
                <w:iCs/>
              </w:rPr>
              <w:t>3 500,00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284A71" w:rsidP="00FC2516">
            <w:pPr>
              <w:jc w:val="center"/>
            </w:pPr>
            <w:r>
              <w:t>12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</w:rPr>
            </w:pPr>
            <w:r w:rsidRPr="00FC2516">
              <w:rPr>
                <w:b/>
              </w:rPr>
              <w:t>Уборка тополей и порубочных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13,3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90,0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373,3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16" w:rsidRPr="00FC2516" w:rsidRDefault="00FC2516" w:rsidP="00FC251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13,3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90,0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373,3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5F37F8">
        <w:trPr>
          <w:trHeight w:val="3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13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Засыпка колодцев</w:t>
            </w:r>
            <w:r w:rsidR="00B462B8">
              <w:rPr>
                <w:b/>
                <w:iCs/>
              </w:rPr>
              <w:t xml:space="preserve"> / демонтаж водоразборной колонки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B462B8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9A52C2">
              <w:rPr>
                <w:b/>
                <w:iCs/>
              </w:rPr>
              <w:t>60,0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5F37F8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40,0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A52C2">
              <w:rPr>
                <w:iCs/>
              </w:rPr>
              <w:t>60,0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5F37F8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t>14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6337A0" w:rsidP="00FC2516">
            <w:pPr>
              <w:rPr>
                <w:b/>
                <w:iCs/>
              </w:rPr>
            </w:pPr>
            <w:r>
              <w:rPr>
                <w:b/>
                <w:iCs/>
              </w:rPr>
              <w:t>Устройство и р</w:t>
            </w:r>
            <w:r w:rsidR="00D81A53">
              <w:rPr>
                <w:b/>
                <w:iCs/>
              </w:rPr>
              <w:t xml:space="preserve">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8,5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3" w:rsidRPr="00FC2516" w:rsidRDefault="00D81A53" w:rsidP="00D81A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</w:t>
            </w:r>
            <w:r w:rsidR="00FC2516" w:rsidRPr="00FC2516">
              <w:rPr>
                <w:b/>
                <w:iCs/>
              </w:rPr>
              <w:t>8,5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5F37F8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8,5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300,0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D81A53" w:rsidP="00FC2516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  <w:r w:rsidR="00FC2516" w:rsidRPr="00FC2516">
              <w:rPr>
                <w:iCs/>
              </w:rPr>
              <w:t>8,5</w:t>
            </w:r>
            <w:r w:rsidR="00C452E8">
              <w:rPr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284A71" w:rsidP="00FC2516">
            <w:pPr>
              <w:jc w:val="center"/>
            </w:pPr>
            <w:r>
              <w:lastRenderedPageBreak/>
              <w:t>15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>Доставка песка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5D7E4C" w:rsidRDefault="00464501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283,00</w:t>
            </w:r>
          </w:p>
        </w:tc>
      </w:tr>
      <w:tr w:rsidR="00FC2516" w:rsidRPr="00FC2516" w:rsidTr="005F37F8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5D7E4C" w:rsidRDefault="00464501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53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283,00</w:t>
            </w:r>
          </w:p>
        </w:tc>
      </w:tr>
      <w:tr w:rsidR="00646DD4" w:rsidRPr="00FC2516" w:rsidTr="005D7E4C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DD4" w:rsidRPr="005D7E4C" w:rsidRDefault="00646DD4" w:rsidP="00FC2516">
            <w:pPr>
              <w:jc w:val="center"/>
            </w:pPr>
            <w:r w:rsidRPr="005D7E4C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rPr>
                <w:b/>
                <w:iCs/>
              </w:rPr>
            </w:pPr>
            <w:r w:rsidRPr="005D7E4C">
              <w:rPr>
                <w:b/>
                <w:iCs/>
              </w:rPr>
              <w:t>Уборка мусора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b/>
                <w:iCs/>
              </w:rPr>
            </w:pPr>
            <w:r w:rsidRPr="005D7E4C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D4" w:rsidRPr="005D7E4C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99,89</w:t>
            </w:r>
          </w:p>
        </w:tc>
      </w:tr>
      <w:tr w:rsidR="00646DD4" w:rsidRPr="00FC2516" w:rsidTr="005D7E4C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D4" w:rsidRPr="005D7E4C" w:rsidRDefault="00646DD4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rPr>
                <w:iCs/>
              </w:rPr>
            </w:pPr>
            <w:r w:rsidRPr="005D7E4C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646DD4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99,89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4" w:rsidRPr="005D7E4C" w:rsidRDefault="005D7E4C" w:rsidP="00FC2516">
            <w:pPr>
              <w:jc w:val="center"/>
              <w:rPr>
                <w:iCs/>
              </w:rPr>
            </w:pPr>
            <w:r w:rsidRPr="005D7E4C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D4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99,89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5D7E4C" w:rsidP="00FC2516">
            <w:pPr>
              <w:jc w:val="center"/>
            </w:pPr>
            <w:r>
              <w:t>17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 xml:space="preserve">Дезинфекционные мероприятия: </w:t>
            </w:r>
            <w:proofErr w:type="spellStart"/>
            <w:r w:rsidRPr="00FC2516">
              <w:rPr>
                <w:b/>
                <w:iCs/>
              </w:rPr>
              <w:t>акарицидная</w:t>
            </w:r>
            <w:proofErr w:type="spellEnd"/>
            <w:r w:rsidRPr="00FC2516">
              <w:rPr>
                <w:b/>
                <w:iCs/>
              </w:rPr>
              <w:t xml:space="preserve"> обработка территории (территория кладбища</w:t>
            </w:r>
            <w:r w:rsidR="00E63F6B">
              <w:rPr>
                <w:b/>
                <w:iCs/>
              </w:rPr>
              <w:t xml:space="preserve"> и парка</w:t>
            </w:r>
            <w:r w:rsidRPr="00FC2516">
              <w:rPr>
                <w:b/>
                <w:i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7B62F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85</w:t>
            </w:r>
            <w:r w:rsidR="00FC2516" w:rsidRPr="00FC2516">
              <w:rPr>
                <w:b/>
                <w:iCs/>
              </w:rPr>
              <w:t>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274,138</w:t>
            </w:r>
          </w:p>
        </w:tc>
      </w:tr>
      <w:tr w:rsidR="00FC2516" w:rsidRPr="00FC2516" w:rsidTr="005F37F8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52,3381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iCs/>
              </w:rPr>
            </w:pPr>
            <w:r>
              <w:rPr>
                <w:iCs/>
              </w:rPr>
              <w:t>85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5D7E4C" w:rsidP="00FC2516">
            <w:pPr>
              <w:jc w:val="center"/>
              <w:rPr>
                <w:iCs/>
              </w:rPr>
            </w:pPr>
            <w:r>
              <w:rPr>
                <w:iCs/>
              </w:rPr>
              <w:t>274,138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5D7E4C" w:rsidP="00FC2516">
            <w:pPr>
              <w:jc w:val="center"/>
            </w:pPr>
            <w:r>
              <w:t>18</w:t>
            </w:r>
            <w:r w:rsidR="00FC2516" w:rsidRPr="00FC251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b/>
                <w:iCs/>
              </w:rPr>
            </w:pPr>
            <w:r w:rsidRPr="00FC2516">
              <w:rPr>
                <w:b/>
                <w:iCs/>
              </w:rPr>
              <w:t xml:space="preserve">Экспертное исследование  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b/>
                <w:iCs/>
              </w:rPr>
            </w:pPr>
            <w:r w:rsidRPr="00FC2516">
              <w:rPr>
                <w:b/>
                <w:iCs/>
              </w:rPr>
              <w:t>27,0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403A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313,0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B462B8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E63F6B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FC2516" w:rsidRPr="00FC2516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BF3E09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490,0</w:t>
            </w:r>
            <w:r w:rsidR="00C452E8">
              <w:rPr>
                <w:b/>
                <w:iCs/>
              </w:rPr>
              <w:t>0</w:t>
            </w:r>
          </w:p>
        </w:tc>
      </w:tr>
      <w:tr w:rsidR="00FC2516" w:rsidRPr="00FC2516" w:rsidTr="0001491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16" w:rsidRPr="00FC2516" w:rsidRDefault="00FC2516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27,0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313,0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  <w:r w:rsidR="00FC2516" w:rsidRPr="00FC2516">
              <w:rPr>
                <w:iCs/>
              </w:rPr>
              <w:t>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C2516"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516" w:rsidRPr="00FC2516" w:rsidRDefault="00555606" w:rsidP="00FC2516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FC2516" w:rsidRPr="00FC2516"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516" w:rsidRPr="00FC2516" w:rsidRDefault="00BF3E09" w:rsidP="00FC2516">
            <w:pPr>
              <w:jc w:val="center"/>
              <w:rPr>
                <w:iCs/>
              </w:rPr>
            </w:pPr>
            <w:r>
              <w:rPr>
                <w:iCs/>
              </w:rPr>
              <w:t>490,0</w:t>
            </w:r>
            <w:r w:rsidR="00C452E8">
              <w:rPr>
                <w:iCs/>
              </w:rPr>
              <w:t>0</w:t>
            </w:r>
          </w:p>
        </w:tc>
      </w:tr>
      <w:tr w:rsidR="000622B5" w:rsidRPr="00FC2516" w:rsidTr="00014916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2B5" w:rsidRPr="00FC2516" w:rsidRDefault="005D2E24" w:rsidP="00FC2516">
            <w:pPr>
              <w:jc w:val="center"/>
            </w:pPr>
            <w:r>
              <w:t>19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044F6" w:rsidRDefault="000622B5" w:rsidP="00FC2516">
            <w:pPr>
              <w:rPr>
                <w:b/>
                <w:iCs/>
              </w:rPr>
            </w:pPr>
            <w:r w:rsidRPr="000044F6">
              <w:rPr>
                <w:b/>
                <w:iCs/>
              </w:rPr>
              <w:t>Услуги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50,0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5D2E24" w:rsidRDefault="007B62F3" w:rsidP="007B62F3">
            <w:pPr>
              <w:jc w:val="center"/>
              <w:rPr>
                <w:b/>
                <w:iCs/>
              </w:rPr>
            </w:pPr>
            <w:r w:rsidRPr="005D2E24">
              <w:rPr>
                <w:b/>
                <w:iCs/>
              </w:rPr>
              <w:t>854,00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09745A" w:rsidRDefault="000622B5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B5" w:rsidRPr="0009745A" w:rsidRDefault="005D2E24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904,00</w:t>
            </w:r>
          </w:p>
        </w:tc>
      </w:tr>
      <w:tr w:rsidR="000622B5" w:rsidRPr="00FC2516" w:rsidTr="00C8356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5" w:rsidRPr="00FC2516" w:rsidRDefault="000622B5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rPr>
                <w:iCs/>
              </w:rPr>
            </w:pPr>
            <w:r w:rsidRPr="000622B5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FC2516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Pr="005D2E24" w:rsidRDefault="007B62F3" w:rsidP="00FC2516">
            <w:pPr>
              <w:jc w:val="center"/>
              <w:rPr>
                <w:iCs/>
              </w:rPr>
            </w:pPr>
            <w:r w:rsidRPr="005D2E24">
              <w:rPr>
                <w:iCs/>
              </w:rPr>
              <w:t>854,00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B5" w:rsidRDefault="000622B5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B5" w:rsidRPr="00FC2516" w:rsidRDefault="005D2E24" w:rsidP="00FC2516">
            <w:pPr>
              <w:jc w:val="center"/>
              <w:rPr>
                <w:iCs/>
              </w:rPr>
            </w:pPr>
            <w:r>
              <w:rPr>
                <w:iCs/>
              </w:rPr>
              <w:t>904,00</w:t>
            </w:r>
          </w:p>
        </w:tc>
      </w:tr>
      <w:tr w:rsidR="008403AB" w:rsidRPr="00FC2516" w:rsidTr="00C83563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B" w:rsidRPr="00FC2516" w:rsidRDefault="005D2E24" w:rsidP="00FC2516">
            <w:pPr>
              <w:jc w:val="center"/>
            </w:pPr>
            <w:r>
              <w:t>20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8403AB" w:rsidRDefault="008403AB" w:rsidP="00FC2516">
            <w:pPr>
              <w:rPr>
                <w:b/>
                <w:iCs/>
              </w:rPr>
            </w:pPr>
            <w:r w:rsidRPr="008403AB">
              <w:rPr>
                <w:b/>
                <w:iCs/>
              </w:rPr>
              <w:t>Установка мемориальной доски памятника погибшим летчикам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255,0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AB" w:rsidRPr="0009745A" w:rsidRDefault="008403AB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255,0</w:t>
            </w:r>
            <w:r w:rsidR="00C452E8">
              <w:rPr>
                <w:b/>
                <w:iCs/>
              </w:rPr>
              <w:t>0</w:t>
            </w:r>
          </w:p>
        </w:tc>
      </w:tr>
      <w:tr w:rsidR="008403AB" w:rsidRPr="00FC2516" w:rsidTr="00C83563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AB" w:rsidRPr="00FC2516" w:rsidRDefault="008403AB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Pr="000622B5" w:rsidRDefault="008403AB" w:rsidP="00FC2516">
            <w:pPr>
              <w:rPr>
                <w:iCs/>
              </w:rPr>
            </w:pPr>
            <w:r w:rsidRPr="008403AB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255,0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AB" w:rsidRDefault="008403AB" w:rsidP="00FC2516">
            <w:pPr>
              <w:jc w:val="center"/>
              <w:rPr>
                <w:iCs/>
              </w:rPr>
            </w:pPr>
            <w:r>
              <w:rPr>
                <w:iCs/>
              </w:rPr>
              <w:t>255,0</w:t>
            </w:r>
            <w:r w:rsidR="00C452E8">
              <w:rPr>
                <w:iCs/>
              </w:rPr>
              <w:t>0</w:t>
            </w:r>
          </w:p>
        </w:tc>
      </w:tr>
      <w:tr w:rsidR="009E0A1E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1E" w:rsidRPr="00FC2516" w:rsidRDefault="005D2E24" w:rsidP="00FC2516">
            <w:pPr>
              <w:jc w:val="center"/>
            </w:pPr>
            <w:r>
              <w:t>21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9E0A1E" w:rsidP="00FC2516">
            <w:pPr>
              <w:rPr>
                <w:b/>
                <w:iCs/>
              </w:rPr>
            </w:pPr>
            <w:r w:rsidRPr="0009745A">
              <w:rPr>
                <w:b/>
                <w:iCs/>
              </w:rPr>
              <w:t>Благоустройство</w:t>
            </w:r>
            <w:r w:rsidR="0009745A">
              <w:rPr>
                <w:b/>
                <w:iCs/>
              </w:rPr>
              <w:t xml:space="preserve"> </w:t>
            </w:r>
            <w:proofErr w:type="gramStart"/>
            <w:r w:rsidR="0009745A">
              <w:rPr>
                <w:b/>
                <w:iCs/>
              </w:rPr>
              <w:t xml:space="preserve">детской </w:t>
            </w:r>
            <w:r w:rsidRPr="0009745A">
              <w:rPr>
                <w:b/>
                <w:iCs/>
              </w:rPr>
              <w:t xml:space="preserve"> площадки</w:t>
            </w:r>
            <w:proofErr w:type="gramEnd"/>
            <w:r w:rsidRPr="0009745A">
              <w:rPr>
                <w:b/>
                <w:iCs/>
              </w:rPr>
              <w:t xml:space="preserve"> по ул. Линейная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9E0A1E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09745A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803,15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A50FC1" w:rsidRDefault="00E80B88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285,87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A50FC1" w:rsidRDefault="0009745A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</w:t>
            </w:r>
            <w:r w:rsidR="00C452E8" w:rsidRPr="00A50FC1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09745A" w:rsidRDefault="0009745A" w:rsidP="00FC2516">
            <w:pPr>
              <w:jc w:val="center"/>
              <w:rPr>
                <w:b/>
                <w:iCs/>
              </w:rPr>
            </w:pPr>
            <w:r w:rsidRPr="0009745A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1E" w:rsidRPr="0009745A" w:rsidRDefault="00A50FC1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1 089,02</w:t>
            </w:r>
          </w:p>
        </w:tc>
      </w:tr>
      <w:tr w:rsidR="009E0A1E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1E" w:rsidRPr="00FC2516" w:rsidRDefault="009E0A1E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8403AB" w:rsidRDefault="009E0A1E" w:rsidP="00FC2516">
            <w:pPr>
              <w:rPr>
                <w:iCs/>
              </w:rPr>
            </w:pPr>
            <w:r w:rsidRPr="008403AB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9E0A1E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09745A" w:rsidP="00FC2516">
            <w:pPr>
              <w:jc w:val="center"/>
              <w:rPr>
                <w:iCs/>
              </w:rPr>
            </w:pPr>
            <w:r>
              <w:rPr>
                <w:iCs/>
              </w:rPr>
              <w:t>803,15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A50FC1" w:rsidRDefault="00E80B88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285,87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Pr="00A50FC1" w:rsidRDefault="0009745A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</w:t>
            </w:r>
            <w:r w:rsidR="00C452E8" w:rsidRPr="00A50FC1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1E" w:rsidRDefault="0009745A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1E" w:rsidRDefault="00A50FC1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1 089,02</w:t>
            </w:r>
          </w:p>
        </w:tc>
      </w:tr>
      <w:tr w:rsidR="004D0CED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CED" w:rsidRPr="00FC2516" w:rsidRDefault="005D2E24" w:rsidP="00BC3DA1">
            <w:pPr>
              <w:jc w:val="center"/>
            </w:pPr>
            <w:r>
              <w:t>22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4D0CED" w:rsidRDefault="004D0CED" w:rsidP="00FC2516">
            <w:pPr>
              <w:rPr>
                <w:b/>
                <w:iCs/>
              </w:rPr>
            </w:pPr>
            <w:r w:rsidRPr="004D0CED">
              <w:rPr>
                <w:b/>
                <w:iCs/>
              </w:rPr>
              <w:t>Лестничный марш</w:t>
            </w:r>
            <w:r w:rsidR="00BC3DA1">
              <w:rPr>
                <w:b/>
                <w:iCs/>
              </w:rPr>
              <w:t xml:space="preserve"> на городской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210,0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ED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210,0</w:t>
            </w:r>
            <w:r w:rsidR="00C452E8">
              <w:rPr>
                <w:b/>
                <w:iCs/>
              </w:rPr>
              <w:t>0</w:t>
            </w:r>
          </w:p>
        </w:tc>
      </w:tr>
      <w:tr w:rsidR="004D0CED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ED" w:rsidRPr="00FC2516" w:rsidRDefault="004D0CED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Pr="008403AB" w:rsidRDefault="004D0CED" w:rsidP="00FC2516">
            <w:pPr>
              <w:rPr>
                <w:iCs/>
              </w:rPr>
            </w:pPr>
            <w:r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210,0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ED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210,0</w:t>
            </w:r>
            <w:r w:rsidR="00C452E8">
              <w:rPr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5D2E24" w:rsidP="00FC2516">
            <w:pPr>
              <w:jc w:val="center"/>
            </w:pPr>
            <w:r>
              <w:t>23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rPr>
                <w:b/>
                <w:iCs/>
              </w:rPr>
            </w:pPr>
            <w:r w:rsidRPr="00BC3DA1">
              <w:rPr>
                <w:b/>
                <w:iCs/>
              </w:rPr>
              <w:t>Приобретение защитных ограждающих конструкций (для деревьев)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Pr="00BC3DA1" w:rsidRDefault="00BC3DA1" w:rsidP="00FC2516">
            <w:pPr>
              <w:jc w:val="center"/>
              <w:rPr>
                <w:b/>
                <w:iCs/>
              </w:rPr>
            </w:pPr>
            <w:r w:rsidRPr="00BC3DA1">
              <w:rPr>
                <w:b/>
                <w:iCs/>
              </w:rPr>
              <w:t>55,0</w:t>
            </w:r>
            <w:r w:rsidR="00C452E8">
              <w:rPr>
                <w:b/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BC3DA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rPr>
                <w:iCs/>
              </w:rPr>
            </w:pPr>
            <w:r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Default="00BC3DA1" w:rsidP="00FC2516">
            <w:pPr>
              <w:jc w:val="center"/>
              <w:rPr>
                <w:iCs/>
              </w:rPr>
            </w:pPr>
            <w:r>
              <w:rPr>
                <w:iCs/>
              </w:rPr>
              <w:t>55,0</w:t>
            </w:r>
            <w:r w:rsidR="00C452E8">
              <w:rPr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5D2E24" w:rsidP="00FC2516">
            <w:pPr>
              <w:jc w:val="center"/>
            </w:pPr>
            <w:r>
              <w:t>24</w:t>
            </w:r>
            <w:r w:rsidR="00284A7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BC3DA1" w:rsidP="00FC2516">
            <w:pPr>
              <w:rPr>
                <w:b/>
                <w:iCs/>
              </w:rPr>
            </w:pPr>
            <w:r w:rsidRPr="00BC3DA1">
              <w:rPr>
                <w:b/>
                <w:iCs/>
              </w:rPr>
              <w:t>Устройство защитного информационного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15,6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  <w:r w:rsidR="00C452E8">
              <w:rPr>
                <w:b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Pr="00BC3DA1" w:rsidRDefault="00F51963" w:rsidP="00FC251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15,6</w:t>
            </w:r>
            <w:r w:rsidR="00C452E8">
              <w:rPr>
                <w:b/>
                <w:iCs/>
              </w:rPr>
              <w:t>0</w:t>
            </w:r>
          </w:p>
        </w:tc>
      </w:tr>
      <w:tr w:rsidR="00BC3DA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1" w:rsidRPr="00FC2516" w:rsidRDefault="00BC3DA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BC3DA1" w:rsidP="00FC2516">
            <w:pPr>
              <w:rPr>
                <w:iCs/>
              </w:rPr>
            </w:pPr>
            <w:r w:rsidRPr="00BC3DA1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C452E8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A1" w:rsidRDefault="00F51963" w:rsidP="00FC2516">
            <w:pPr>
              <w:jc w:val="center"/>
              <w:rPr>
                <w:iCs/>
              </w:rPr>
            </w:pPr>
            <w:r>
              <w:rPr>
                <w:iCs/>
              </w:rPr>
              <w:t>15,6</w:t>
            </w:r>
            <w:r w:rsidR="00C452E8">
              <w:rPr>
                <w:iCs/>
              </w:rPr>
              <w:t>0</w:t>
            </w:r>
          </w:p>
        </w:tc>
      </w:tr>
      <w:tr w:rsidR="00A1103D" w:rsidRPr="00FC2516" w:rsidTr="005D7E4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5D2E24" w:rsidP="00FC2516">
            <w:pPr>
              <w:jc w:val="center"/>
            </w:pPr>
            <w:r>
              <w:t>25</w:t>
            </w:r>
            <w:r w:rsidR="00A1103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rPr>
                <w:b/>
                <w:iCs/>
              </w:rPr>
            </w:pPr>
            <w:r w:rsidRPr="00A50FC1">
              <w:rPr>
                <w:b/>
                <w:iCs/>
              </w:rPr>
              <w:t>Изготовление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A1103D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14,9</w:t>
            </w:r>
          </w:p>
        </w:tc>
      </w:tr>
      <w:tr w:rsidR="00A1103D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A1103D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rPr>
                <w:iCs/>
              </w:rPr>
            </w:pPr>
            <w:r w:rsidRPr="00A50FC1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A1103D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14,9</w:t>
            </w:r>
          </w:p>
        </w:tc>
      </w:tr>
      <w:tr w:rsidR="00A1103D" w:rsidRPr="00FC2516" w:rsidTr="005D7E4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5D2E24" w:rsidP="00FC2516">
            <w:pPr>
              <w:jc w:val="center"/>
            </w:pPr>
            <w:r>
              <w:t>26</w:t>
            </w:r>
            <w:r w:rsidR="00A1103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1103D" w:rsidP="00FC2516">
            <w:pPr>
              <w:rPr>
                <w:b/>
                <w:iCs/>
              </w:rPr>
            </w:pPr>
            <w:r w:rsidRPr="00A50FC1">
              <w:rPr>
                <w:b/>
                <w:iCs/>
              </w:rPr>
              <w:t>Приобре</w:t>
            </w:r>
            <w:r w:rsidR="005B7B94" w:rsidRPr="00A50FC1">
              <w:rPr>
                <w:b/>
                <w:iCs/>
              </w:rPr>
              <w:t>т</w:t>
            </w:r>
            <w:r w:rsidRPr="00A50FC1">
              <w:rPr>
                <w:b/>
                <w:iCs/>
              </w:rPr>
              <w:t xml:space="preserve">ение </w:t>
            </w:r>
            <w:r w:rsidR="005B7B94" w:rsidRPr="00A50FC1">
              <w:rPr>
                <w:b/>
                <w:iCs/>
              </w:rPr>
              <w:t>сценического подиума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5B7B94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238,00</w:t>
            </w:r>
          </w:p>
        </w:tc>
      </w:tr>
      <w:tr w:rsidR="00A1103D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3D" w:rsidRPr="00FC2516" w:rsidRDefault="00A1103D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rPr>
                <w:iCs/>
              </w:rPr>
            </w:pPr>
            <w:r w:rsidRPr="00A50FC1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5B7B94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A50FC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03D" w:rsidRPr="00A50FC1" w:rsidRDefault="005B7B94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238,00</w:t>
            </w:r>
          </w:p>
        </w:tc>
      </w:tr>
      <w:tr w:rsidR="00903141" w:rsidRPr="00FC2516" w:rsidTr="005D7E4C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41" w:rsidRPr="00FC2516" w:rsidRDefault="005D2E24" w:rsidP="00FC2516">
            <w:pPr>
              <w:jc w:val="center"/>
            </w:pPr>
            <w:r>
              <w:t>27</w:t>
            </w:r>
            <w:r w:rsidR="0090314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rPr>
                <w:b/>
                <w:iCs/>
              </w:rPr>
            </w:pPr>
            <w:r w:rsidRPr="00A50FC1">
              <w:rPr>
                <w:b/>
                <w:iCs/>
              </w:rPr>
              <w:t>Приобретение для городской елки: контролера/светодиодной ленты/ треноги/пульта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903141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141" w:rsidRPr="00A50FC1" w:rsidRDefault="00903141" w:rsidP="00FC2516">
            <w:pPr>
              <w:jc w:val="center"/>
              <w:rPr>
                <w:b/>
                <w:iCs/>
              </w:rPr>
            </w:pPr>
            <w:r w:rsidRPr="00A50FC1">
              <w:rPr>
                <w:b/>
                <w:iCs/>
              </w:rPr>
              <w:t>100,8</w:t>
            </w:r>
          </w:p>
        </w:tc>
      </w:tr>
      <w:tr w:rsidR="00903141" w:rsidRPr="00FC2516" w:rsidTr="00014916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41" w:rsidRPr="00FC2516" w:rsidRDefault="00903141" w:rsidP="00FC25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rPr>
                <w:iCs/>
              </w:rPr>
            </w:pPr>
            <w:r w:rsidRPr="00A50FC1">
              <w:rPr>
                <w:iCs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5B7B94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141" w:rsidRPr="00A50FC1" w:rsidRDefault="00903141" w:rsidP="00FC2516">
            <w:pPr>
              <w:jc w:val="center"/>
              <w:rPr>
                <w:iCs/>
              </w:rPr>
            </w:pPr>
            <w:r w:rsidRPr="00A50FC1">
              <w:rPr>
                <w:iCs/>
              </w:rPr>
              <w:t>100,8</w:t>
            </w:r>
          </w:p>
        </w:tc>
      </w:tr>
      <w:tr w:rsidR="00FC2516" w:rsidRPr="00FC2516" w:rsidTr="00014916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b/>
                <w:bCs/>
              </w:rPr>
            </w:pPr>
            <w:r w:rsidRPr="00FC2516">
              <w:rPr>
                <w:b/>
                <w:bCs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 xml:space="preserve">17 678, 5151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1F40B9" w:rsidRDefault="001F40B9" w:rsidP="00FC251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18 149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6271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FC2516" w:rsidP="001F40B9">
            <w:pPr>
              <w:jc w:val="center"/>
              <w:rPr>
                <w:b/>
                <w:bCs/>
              </w:rPr>
            </w:pPr>
            <w:r w:rsidRPr="00FC2516">
              <w:rPr>
                <w:b/>
                <w:bCs/>
              </w:rPr>
              <w:t xml:space="preserve"> </w:t>
            </w:r>
            <w:r w:rsidR="001F40B9">
              <w:rPr>
                <w:b/>
                <w:bCs/>
              </w:rPr>
              <w:t>9 384,63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3 831,1</w:t>
            </w:r>
            <w:r w:rsidR="00C452E8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3 842,5</w:t>
            </w:r>
            <w:r w:rsidR="00C452E8">
              <w:rPr>
                <w:b/>
                <w:bCs/>
              </w:rPr>
              <w:t>0</w:t>
            </w:r>
            <w:r w:rsidR="00FC2516" w:rsidRPr="00FC2516">
              <w:rPr>
                <w:b/>
                <w:bCs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16" w:rsidRPr="00FC2516" w:rsidRDefault="006337A0" w:rsidP="00FC2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52 886,3722</w:t>
            </w:r>
          </w:p>
        </w:tc>
      </w:tr>
      <w:tr w:rsidR="00FC2516" w:rsidRPr="00FC2516" w:rsidTr="00014916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16 479, 3151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8E74A3" w:rsidP="001F40B9">
            <w:pPr>
              <w:jc w:val="center"/>
              <w:rPr>
                <w:iCs/>
              </w:rPr>
            </w:pPr>
            <w:r>
              <w:rPr>
                <w:iCs/>
              </w:rPr>
              <w:t>15 </w:t>
            </w:r>
            <w:r w:rsidR="001F40B9">
              <w:rPr>
                <w:iCs/>
                <w:lang w:val="en-US"/>
              </w:rPr>
              <w:t>9</w:t>
            </w:r>
            <w:r>
              <w:rPr>
                <w:iCs/>
              </w:rPr>
              <w:t>23,5271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1F40B9" w:rsidP="00FC2516">
            <w:pPr>
              <w:jc w:val="center"/>
              <w:rPr>
                <w:iCs/>
              </w:rPr>
            </w:pPr>
            <w:r>
              <w:rPr>
                <w:iCs/>
              </w:rPr>
              <w:t>8 950,932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2 752,4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2 763,8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516" w:rsidRPr="00FC2516" w:rsidRDefault="006337A0" w:rsidP="00FC2516">
            <w:pPr>
              <w:jc w:val="center"/>
              <w:rPr>
                <w:iCs/>
              </w:rPr>
            </w:pPr>
            <w:r>
              <w:rPr>
                <w:iCs/>
              </w:rPr>
              <w:t>46 869,9742</w:t>
            </w:r>
          </w:p>
        </w:tc>
      </w:tr>
      <w:tr w:rsidR="00FC2516" w:rsidRPr="00FC2516" w:rsidTr="00014916">
        <w:trPr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16" w:rsidRPr="00FC2516" w:rsidRDefault="00FC2516" w:rsidP="00FC2516">
            <w:pPr>
              <w:rPr>
                <w:iCs/>
              </w:rPr>
            </w:pPr>
            <w:r w:rsidRPr="00FC2516">
              <w:rPr>
                <w:i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1 199,2</w:t>
            </w:r>
            <w:r w:rsidR="00C452E8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FC2516" w:rsidP="00FC2516">
            <w:pPr>
              <w:jc w:val="center"/>
              <w:rPr>
                <w:iCs/>
              </w:rPr>
            </w:pPr>
            <w:r w:rsidRPr="00FC2516">
              <w:rPr>
                <w:iCs/>
              </w:rPr>
              <w:t>2 226,1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1F40B9" w:rsidP="00FC2516">
            <w:pPr>
              <w:jc w:val="center"/>
              <w:rPr>
                <w:iCs/>
              </w:rPr>
            </w:pPr>
            <w:r>
              <w:rPr>
                <w:iCs/>
              </w:rPr>
              <w:t>433,698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1 078,7</w:t>
            </w:r>
            <w:r w:rsidR="00C452E8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6C0E5D" w:rsidP="00FC2516">
            <w:pPr>
              <w:jc w:val="center"/>
              <w:rPr>
                <w:iCs/>
              </w:rPr>
            </w:pPr>
            <w:r>
              <w:rPr>
                <w:iCs/>
              </w:rPr>
              <w:t>1078,7</w:t>
            </w:r>
            <w:r w:rsidR="00C452E8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516" w:rsidRPr="00FC2516" w:rsidRDefault="006337A0" w:rsidP="00FC2516">
            <w:pPr>
              <w:jc w:val="center"/>
              <w:rPr>
                <w:bCs/>
              </w:rPr>
            </w:pPr>
            <w:r>
              <w:rPr>
                <w:bCs/>
              </w:rPr>
              <w:t>6 016,398</w:t>
            </w:r>
          </w:p>
        </w:tc>
      </w:tr>
    </w:tbl>
    <w:p w:rsidR="00A51C2D" w:rsidRPr="005C4AD8" w:rsidRDefault="00A51C2D" w:rsidP="00BE34D0">
      <w:pPr>
        <w:tabs>
          <w:tab w:val="left" w:pos="426"/>
        </w:tabs>
        <w:rPr>
          <w:b/>
        </w:rPr>
      </w:pPr>
    </w:p>
    <w:p w:rsidR="00A17F88" w:rsidRPr="005C4AD8" w:rsidRDefault="00A17F88" w:rsidP="001A2D49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047C5" w:rsidRDefault="001047C5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Раздел 4</w:t>
      </w:r>
      <w:r w:rsidRPr="001047C5">
        <w:rPr>
          <w:b/>
        </w:rPr>
        <w:t>. ОЖИДАЕМЫЕ КОНЕЧНЫЕ РЕЗУЛЬТАТЫ РЕАЛИЗАЦИИ МУНИЦИПАЛЬНОЙ ПРОГРАММЫ</w:t>
      </w:r>
    </w:p>
    <w:p w:rsidR="00AF0E66" w:rsidRPr="001047C5" w:rsidRDefault="00AF0E66" w:rsidP="001047C5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047C5" w:rsidRPr="001047C5" w:rsidRDefault="001047C5" w:rsidP="002F4D2E">
      <w:pPr>
        <w:widowControl w:val="0"/>
        <w:shd w:val="clear" w:color="auto" w:fill="FFFFFF"/>
        <w:ind w:firstLine="709"/>
        <w:jc w:val="both"/>
      </w:pPr>
      <w:r w:rsidRPr="001047C5">
        <w:t>В результате реали</w:t>
      </w:r>
      <w:r w:rsidR="002F4D2E">
        <w:t xml:space="preserve">зации Программы предполагается </w:t>
      </w:r>
      <w:r w:rsidRPr="001047C5">
        <w:t>повысить уровень комфортности проживания населения Алзамайского муниципального образования.</w:t>
      </w:r>
    </w:p>
    <w:p w:rsidR="001047C5" w:rsidRPr="001047C5" w:rsidRDefault="001047C5" w:rsidP="001047C5">
      <w:pPr>
        <w:ind w:hanging="142"/>
      </w:pPr>
    </w:p>
    <w:p w:rsidR="001047C5" w:rsidRDefault="001047C5" w:rsidP="001047C5"/>
    <w:p w:rsidR="00C452E8" w:rsidRPr="001047C5" w:rsidRDefault="00C452E8" w:rsidP="001047C5"/>
    <w:p w:rsidR="001047C5" w:rsidRPr="001047C5" w:rsidRDefault="001047C5" w:rsidP="001047C5">
      <w:pPr>
        <w:ind w:hanging="142"/>
      </w:pPr>
      <w:r w:rsidRPr="001047C5">
        <w:t>Глава Алзамайского</w:t>
      </w:r>
    </w:p>
    <w:p w:rsidR="00BB30BD" w:rsidRDefault="001047C5" w:rsidP="001D35FF">
      <w:pPr>
        <w:ind w:left="-142"/>
      </w:pPr>
      <w:r w:rsidRPr="001047C5">
        <w:t xml:space="preserve">муниципального образования                                                  </w:t>
      </w:r>
      <w:r w:rsidR="009E103E">
        <w:t xml:space="preserve">                               </w:t>
      </w:r>
      <w:r w:rsidRPr="001047C5">
        <w:t xml:space="preserve">  А.</w:t>
      </w:r>
      <w:r w:rsidR="009E103E">
        <w:t xml:space="preserve"> </w:t>
      </w:r>
      <w:r w:rsidRPr="001047C5">
        <w:t>В. Лебеде</w:t>
      </w:r>
      <w:r w:rsidR="001D35FF">
        <w:t>в</w:t>
      </w:r>
    </w:p>
    <w:p w:rsidR="00EB368D" w:rsidRDefault="00EB368D" w:rsidP="009E103E"/>
    <w:p w:rsidR="007D58CF" w:rsidRDefault="007D58CF" w:rsidP="009E103E"/>
    <w:p w:rsidR="007D58CF" w:rsidRDefault="007D58CF" w:rsidP="009E103E"/>
    <w:p w:rsidR="00014916" w:rsidRDefault="00014916" w:rsidP="009E103E"/>
    <w:p w:rsidR="00014916" w:rsidRDefault="00014916" w:rsidP="009E103E"/>
    <w:p w:rsidR="005F37F8" w:rsidRDefault="005F37F8" w:rsidP="009E103E"/>
    <w:p w:rsidR="005F37F8" w:rsidRDefault="005F37F8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1851F6" w:rsidRDefault="001851F6" w:rsidP="009E103E"/>
    <w:p w:rsidR="00C452E8" w:rsidRDefault="00C452E8" w:rsidP="009E103E"/>
    <w:p w:rsidR="00BA60F4" w:rsidRPr="001D35FF" w:rsidRDefault="00BA60F4" w:rsidP="009E103E">
      <w:bookmarkStart w:id="0" w:name="_GoBack"/>
      <w:bookmarkEnd w:id="0"/>
    </w:p>
    <w:sectPr w:rsidR="00BA60F4" w:rsidRPr="001D35FF" w:rsidSect="00791F5F">
      <w:head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ED" w:rsidRDefault="00F22DED">
      <w:r>
        <w:separator/>
      </w:r>
    </w:p>
  </w:endnote>
  <w:endnote w:type="continuationSeparator" w:id="0">
    <w:p w:rsidR="00F22DED" w:rsidRDefault="00F2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ED" w:rsidRDefault="00F22DED">
      <w:r>
        <w:separator/>
      </w:r>
    </w:p>
  </w:footnote>
  <w:footnote w:type="continuationSeparator" w:id="0">
    <w:p w:rsidR="00F22DED" w:rsidRDefault="00F2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D3" w:rsidRDefault="002470D3">
    <w:pPr>
      <w:pStyle w:val="a3"/>
    </w:pPr>
  </w:p>
  <w:p w:rsidR="002470D3" w:rsidRDefault="00247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 w15:restartNumberingAfterBreak="0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7A"/>
    <w:rsid w:val="00003EE0"/>
    <w:rsid w:val="000044F6"/>
    <w:rsid w:val="00007C84"/>
    <w:rsid w:val="0001224F"/>
    <w:rsid w:val="00014916"/>
    <w:rsid w:val="0003290F"/>
    <w:rsid w:val="00035548"/>
    <w:rsid w:val="00036102"/>
    <w:rsid w:val="000402C0"/>
    <w:rsid w:val="00046386"/>
    <w:rsid w:val="0004671E"/>
    <w:rsid w:val="000543DF"/>
    <w:rsid w:val="000554E4"/>
    <w:rsid w:val="000556E5"/>
    <w:rsid w:val="000622B5"/>
    <w:rsid w:val="00066A8D"/>
    <w:rsid w:val="00081E3B"/>
    <w:rsid w:val="00085239"/>
    <w:rsid w:val="00085CFE"/>
    <w:rsid w:val="00087223"/>
    <w:rsid w:val="000907C6"/>
    <w:rsid w:val="0009745A"/>
    <w:rsid w:val="000A32C4"/>
    <w:rsid w:val="000A5F28"/>
    <w:rsid w:val="000B110B"/>
    <w:rsid w:val="000B2104"/>
    <w:rsid w:val="000B39FC"/>
    <w:rsid w:val="000C1CA6"/>
    <w:rsid w:val="000D0F10"/>
    <w:rsid w:val="000F088B"/>
    <w:rsid w:val="001047C5"/>
    <w:rsid w:val="00106958"/>
    <w:rsid w:val="00112165"/>
    <w:rsid w:val="00125F0B"/>
    <w:rsid w:val="00127F0F"/>
    <w:rsid w:val="00132000"/>
    <w:rsid w:val="001322DE"/>
    <w:rsid w:val="0014221A"/>
    <w:rsid w:val="00157886"/>
    <w:rsid w:val="001632A7"/>
    <w:rsid w:val="0016355F"/>
    <w:rsid w:val="00173F0C"/>
    <w:rsid w:val="0018209C"/>
    <w:rsid w:val="0018287C"/>
    <w:rsid w:val="001851CC"/>
    <w:rsid w:val="001851F6"/>
    <w:rsid w:val="001867D8"/>
    <w:rsid w:val="001A2D49"/>
    <w:rsid w:val="001B1D0B"/>
    <w:rsid w:val="001B3C60"/>
    <w:rsid w:val="001B65BA"/>
    <w:rsid w:val="001C0D24"/>
    <w:rsid w:val="001C50DD"/>
    <w:rsid w:val="001C69D5"/>
    <w:rsid w:val="001D35FF"/>
    <w:rsid w:val="001D3B65"/>
    <w:rsid w:val="001D5DAB"/>
    <w:rsid w:val="001D7FE2"/>
    <w:rsid w:val="001E26B3"/>
    <w:rsid w:val="001E44D2"/>
    <w:rsid w:val="001F40B9"/>
    <w:rsid w:val="001F5963"/>
    <w:rsid w:val="00205FB3"/>
    <w:rsid w:val="0020767F"/>
    <w:rsid w:val="00221FE8"/>
    <w:rsid w:val="00225B6B"/>
    <w:rsid w:val="00230AC4"/>
    <w:rsid w:val="00243F37"/>
    <w:rsid w:val="002458D1"/>
    <w:rsid w:val="002470D3"/>
    <w:rsid w:val="002505FF"/>
    <w:rsid w:val="00252427"/>
    <w:rsid w:val="002707C7"/>
    <w:rsid w:val="00271BDE"/>
    <w:rsid w:val="00284A71"/>
    <w:rsid w:val="002856F3"/>
    <w:rsid w:val="00292B86"/>
    <w:rsid w:val="00296C14"/>
    <w:rsid w:val="002A3F91"/>
    <w:rsid w:val="002A42F2"/>
    <w:rsid w:val="002A6F20"/>
    <w:rsid w:val="002B10EF"/>
    <w:rsid w:val="002B20E4"/>
    <w:rsid w:val="002B38B9"/>
    <w:rsid w:val="002B4595"/>
    <w:rsid w:val="002B46C5"/>
    <w:rsid w:val="002D22C8"/>
    <w:rsid w:val="002D47E4"/>
    <w:rsid w:val="002D59D4"/>
    <w:rsid w:val="002E1370"/>
    <w:rsid w:val="002E3516"/>
    <w:rsid w:val="002F4D2E"/>
    <w:rsid w:val="002F6632"/>
    <w:rsid w:val="002F6B89"/>
    <w:rsid w:val="00300742"/>
    <w:rsid w:val="00314F28"/>
    <w:rsid w:val="003233A9"/>
    <w:rsid w:val="00331183"/>
    <w:rsid w:val="00332F2B"/>
    <w:rsid w:val="003478CB"/>
    <w:rsid w:val="003538F0"/>
    <w:rsid w:val="00353925"/>
    <w:rsid w:val="00353F70"/>
    <w:rsid w:val="00355E07"/>
    <w:rsid w:val="0037204B"/>
    <w:rsid w:val="00372C1D"/>
    <w:rsid w:val="00380962"/>
    <w:rsid w:val="003814BB"/>
    <w:rsid w:val="0038379D"/>
    <w:rsid w:val="00385549"/>
    <w:rsid w:val="003860FB"/>
    <w:rsid w:val="003877BA"/>
    <w:rsid w:val="00394D3D"/>
    <w:rsid w:val="003A0ADD"/>
    <w:rsid w:val="003A7BD5"/>
    <w:rsid w:val="003B4732"/>
    <w:rsid w:val="003C219C"/>
    <w:rsid w:val="003C5DAD"/>
    <w:rsid w:val="003D1924"/>
    <w:rsid w:val="003D1EE4"/>
    <w:rsid w:val="003D495B"/>
    <w:rsid w:val="003E758B"/>
    <w:rsid w:val="003F0E4C"/>
    <w:rsid w:val="003F384A"/>
    <w:rsid w:val="003F3CB7"/>
    <w:rsid w:val="003F3FCA"/>
    <w:rsid w:val="003F61CD"/>
    <w:rsid w:val="00400F25"/>
    <w:rsid w:val="00403C0B"/>
    <w:rsid w:val="004165BB"/>
    <w:rsid w:val="00424BD6"/>
    <w:rsid w:val="00426002"/>
    <w:rsid w:val="00432C31"/>
    <w:rsid w:val="0044421F"/>
    <w:rsid w:val="00464501"/>
    <w:rsid w:val="00482B2E"/>
    <w:rsid w:val="00490C9E"/>
    <w:rsid w:val="004918D2"/>
    <w:rsid w:val="004A5536"/>
    <w:rsid w:val="004B4355"/>
    <w:rsid w:val="004D0CED"/>
    <w:rsid w:val="004D545E"/>
    <w:rsid w:val="004E4200"/>
    <w:rsid w:val="004E724B"/>
    <w:rsid w:val="004F3A54"/>
    <w:rsid w:val="004F4D4C"/>
    <w:rsid w:val="00500661"/>
    <w:rsid w:val="0050174D"/>
    <w:rsid w:val="00513E13"/>
    <w:rsid w:val="00514223"/>
    <w:rsid w:val="005243DE"/>
    <w:rsid w:val="00555606"/>
    <w:rsid w:val="00571561"/>
    <w:rsid w:val="005739FF"/>
    <w:rsid w:val="0057470E"/>
    <w:rsid w:val="00575270"/>
    <w:rsid w:val="005803DD"/>
    <w:rsid w:val="005874B8"/>
    <w:rsid w:val="005924E5"/>
    <w:rsid w:val="005A5C43"/>
    <w:rsid w:val="005A5EE0"/>
    <w:rsid w:val="005B7B94"/>
    <w:rsid w:val="005C458B"/>
    <w:rsid w:val="005C4AD8"/>
    <w:rsid w:val="005D2E24"/>
    <w:rsid w:val="005D47A7"/>
    <w:rsid w:val="005D49D5"/>
    <w:rsid w:val="005D7E4C"/>
    <w:rsid w:val="005E5CA6"/>
    <w:rsid w:val="005E640C"/>
    <w:rsid w:val="005E67F6"/>
    <w:rsid w:val="005F37F8"/>
    <w:rsid w:val="005F5458"/>
    <w:rsid w:val="005F67B5"/>
    <w:rsid w:val="0060490E"/>
    <w:rsid w:val="006079D4"/>
    <w:rsid w:val="00616A3E"/>
    <w:rsid w:val="00630EA1"/>
    <w:rsid w:val="006337A0"/>
    <w:rsid w:val="00634831"/>
    <w:rsid w:val="0063498B"/>
    <w:rsid w:val="006350CE"/>
    <w:rsid w:val="00646DD4"/>
    <w:rsid w:val="0065705C"/>
    <w:rsid w:val="006617B1"/>
    <w:rsid w:val="00670B53"/>
    <w:rsid w:val="00670FDC"/>
    <w:rsid w:val="006762D3"/>
    <w:rsid w:val="0068396B"/>
    <w:rsid w:val="00683C9F"/>
    <w:rsid w:val="00693AC4"/>
    <w:rsid w:val="006A1BEB"/>
    <w:rsid w:val="006A5079"/>
    <w:rsid w:val="006B13C2"/>
    <w:rsid w:val="006B1CB1"/>
    <w:rsid w:val="006B3E5E"/>
    <w:rsid w:val="006B72D1"/>
    <w:rsid w:val="006C0E5D"/>
    <w:rsid w:val="006C1FD5"/>
    <w:rsid w:val="006C718E"/>
    <w:rsid w:val="006D1994"/>
    <w:rsid w:val="006D3910"/>
    <w:rsid w:val="006E04D7"/>
    <w:rsid w:val="006E1FCD"/>
    <w:rsid w:val="006E6FF7"/>
    <w:rsid w:val="006F592A"/>
    <w:rsid w:val="00700733"/>
    <w:rsid w:val="007135F7"/>
    <w:rsid w:val="00715E29"/>
    <w:rsid w:val="00720693"/>
    <w:rsid w:val="007218BE"/>
    <w:rsid w:val="00732544"/>
    <w:rsid w:val="00750067"/>
    <w:rsid w:val="00752870"/>
    <w:rsid w:val="007620B3"/>
    <w:rsid w:val="0076710F"/>
    <w:rsid w:val="00767F09"/>
    <w:rsid w:val="00770472"/>
    <w:rsid w:val="00773063"/>
    <w:rsid w:val="0077556F"/>
    <w:rsid w:val="00791F5F"/>
    <w:rsid w:val="007A2023"/>
    <w:rsid w:val="007A3E20"/>
    <w:rsid w:val="007A7E1C"/>
    <w:rsid w:val="007B5A6B"/>
    <w:rsid w:val="007B62F3"/>
    <w:rsid w:val="007B6982"/>
    <w:rsid w:val="007C5DEA"/>
    <w:rsid w:val="007C6C4D"/>
    <w:rsid w:val="007C71EE"/>
    <w:rsid w:val="007D2110"/>
    <w:rsid w:val="007D337C"/>
    <w:rsid w:val="007D38A9"/>
    <w:rsid w:val="007D58CF"/>
    <w:rsid w:val="007D658C"/>
    <w:rsid w:val="007D671E"/>
    <w:rsid w:val="007D757A"/>
    <w:rsid w:val="007E1EDB"/>
    <w:rsid w:val="007F1FFF"/>
    <w:rsid w:val="007F2428"/>
    <w:rsid w:val="008018BA"/>
    <w:rsid w:val="0080308F"/>
    <w:rsid w:val="00804CAD"/>
    <w:rsid w:val="00805452"/>
    <w:rsid w:val="00820AF8"/>
    <w:rsid w:val="008254E4"/>
    <w:rsid w:val="00832F93"/>
    <w:rsid w:val="008377EB"/>
    <w:rsid w:val="008403AB"/>
    <w:rsid w:val="00840F4E"/>
    <w:rsid w:val="00844D72"/>
    <w:rsid w:val="008451BA"/>
    <w:rsid w:val="008474B6"/>
    <w:rsid w:val="00864739"/>
    <w:rsid w:val="00864BEA"/>
    <w:rsid w:val="00867E2A"/>
    <w:rsid w:val="00871E86"/>
    <w:rsid w:val="0087375A"/>
    <w:rsid w:val="0087724A"/>
    <w:rsid w:val="008801DD"/>
    <w:rsid w:val="00882A8B"/>
    <w:rsid w:val="00885D6A"/>
    <w:rsid w:val="00891CCD"/>
    <w:rsid w:val="008A3518"/>
    <w:rsid w:val="008B065D"/>
    <w:rsid w:val="008B2AD7"/>
    <w:rsid w:val="008B63E1"/>
    <w:rsid w:val="008C17CE"/>
    <w:rsid w:val="008C2EBF"/>
    <w:rsid w:val="008D38AB"/>
    <w:rsid w:val="008D71AD"/>
    <w:rsid w:val="008E0EF7"/>
    <w:rsid w:val="008E2AC0"/>
    <w:rsid w:val="008E74A3"/>
    <w:rsid w:val="0090082D"/>
    <w:rsid w:val="00903141"/>
    <w:rsid w:val="009038FD"/>
    <w:rsid w:val="0091441B"/>
    <w:rsid w:val="009161A7"/>
    <w:rsid w:val="00917551"/>
    <w:rsid w:val="00924786"/>
    <w:rsid w:val="0092642C"/>
    <w:rsid w:val="0092712E"/>
    <w:rsid w:val="009300F3"/>
    <w:rsid w:val="009304D4"/>
    <w:rsid w:val="00930D15"/>
    <w:rsid w:val="00941D54"/>
    <w:rsid w:val="00943953"/>
    <w:rsid w:val="00945D89"/>
    <w:rsid w:val="00951A23"/>
    <w:rsid w:val="00953DE1"/>
    <w:rsid w:val="0096060F"/>
    <w:rsid w:val="00960BB4"/>
    <w:rsid w:val="009614BB"/>
    <w:rsid w:val="00984CDA"/>
    <w:rsid w:val="00990A46"/>
    <w:rsid w:val="00995E07"/>
    <w:rsid w:val="0099740E"/>
    <w:rsid w:val="009A52C2"/>
    <w:rsid w:val="009B0E9B"/>
    <w:rsid w:val="009B122C"/>
    <w:rsid w:val="009B3B6E"/>
    <w:rsid w:val="009B5188"/>
    <w:rsid w:val="009B6642"/>
    <w:rsid w:val="009C2E64"/>
    <w:rsid w:val="009D1BD4"/>
    <w:rsid w:val="009D4100"/>
    <w:rsid w:val="009D52DC"/>
    <w:rsid w:val="009E0A1E"/>
    <w:rsid w:val="009E103E"/>
    <w:rsid w:val="009E3091"/>
    <w:rsid w:val="009E6385"/>
    <w:rsid w:val="009F0755"/>
    <w:rsid w:val="00A00C19"/>
    <w:rsid w:val="00A1103D"/>
    <w:rsid w:val="00A119D4"/>
    <w:rsid w:val="00A14123"/>
    <w:rsid w:val="00A14181"/>
    <w:rsid w:val="00A161C3"/>
    <w:rsid w:val="00A17F88"/>
    <w:rsid w:val="00A20EC3"/>
    <w:rsid w:val="00A3293B"/>
    <w:rsid w:val="00A329C7"/>
    <w:rsid w:val="00A330E1"/>
    <w:rsid w:val="00A34FD4"/>
    <w:rsid w:val="00A35737"/>
    <w:rsid w:val="00A36BE3"/>
    <w:rsid w:val="00A37797"/>
    <w:rsid w:val="00A42683"/>
    <w:rsid w:val="00A45C5D"/>
    <w:rsid w:val="00A50FC1"/>
    <w:rsid w:val="00A51C2D"/>
    <w:rsid w:val="00A6230E"/>
    <w:rsid w:val="00A6499E"/>
    <w:rsid w:val="00A906E2"/>
    <w:rsid w:val="00A9124E"/>
    <w:rsid w:val="00A920DC"/>
    <w:rsid w:val="00AB16C6"/>
    <w:rsid w:val="00AB1BA8"/>
    <w:rsid w:val="00AB745A"/>
    <w:rsid w:val="00AB7863"/>
    <w:rsid w:val="00AB7958"/>
    <w:rsid w:val="00AC6DF9"/>
    <w:rsid w:val="00AD143F"/>
    <w:rsid w:val="00AD4AF2"/>
    <w:rsid w:val="00AD70F0"/>
    <w:rsid w:val="00AE222F"/>
    <w:rsid w:val="00AE59C9"/>
    <w:rsid w:val="00AF0E66"/>
    <w:rsid w:val="00B00115"/>
    <w:rsid w:val="00B02985"/>
    <w:rsid w:val="00B02DA8"/>
    <w:rsid w:val="00B25B14"/>
    <w:rsid w:val="00B462B8"/>
    <w:rsid w:val="00B57B9B"/>
    <w:rsid w:val="00B61A77"/>
    <w:rsid w:val="00B64065"/>
    <w:rsid w:val="00B67719"/>
    <w:rsid w:val="00B7619E"/>
    <w:rsid w:val="00B8284C"/>
    <w:rsid w:val="00B91032"/>
    <w:rsid w:val="00B950C9"/>
    <w:rsid w:val="00B95FCC"/>
    <w:rsid w:val="00BA3237"/>
    <w:rsid w:val="00BA60F4"/>
    <w:rsid w:val="00BB30BD"/>
    <w:rsid w:val="00BB39D8"/>
    <w:rsid w:val="00BB75D7"/>
    <w:rsid w:val="00BB7C2D"/>
    <w:rsid w:val="00BC3DA1"/>
    <w:rsid w:val="00BE34D0"/>
    <w:rsid w:val="00BF3AB6"/>
    <w:rsid w:val="00BF3E09"/>
    <w:rsid w:val="00BF51AE"/>
    <w:rsid w:val="00C05274"/>
    <w:rsid w:val="00C32073"/>
    <w:rsid w:val="00C33B36"/>
    <w:rsid w:val="00C376F3"/>
    <w:rsid w:val="00C452E8"/>
    <w:rsid w:val="00C477C7"/>
    <w:rsid w:val="00C50620"/>
    <w:rsid w:val="00C564E5"/>
    <w:rsid w:val="00C71DA1"/>
    <w:rsid w:val="00C724A0"/>
    <w:rsid w:val="00C72B1F"/>
    <w:rsid w:val="00C83563"/>
    <w:rsid w:val="00C920DE"/>
    <w:rsid w:val="00C941F9"/>
    <w:rsid w:val="00C97CA9"/>
    <w:rsid w:val="00CA6042"/>
    <w:rsid w:val="00CB1C10"/>
    <w:rsid w:val="00CB1E8F"/>
    <w:rsid w:val="00CB6A0A"/>
    <w:rsid w:val="00CC01B8"/>
    <w:rsid w:val="00CC28B3"/>
    <w:rsid w:val="00CF11FC"/>
    <w:rsid w:val="00CF31B8"/>
    <w:rsid w:val="00CF3213"/>
    <w:rsid w:val="00D03449"/>
    <w:rsid w:val="00D107F1"/>
    <w:rsid w:val="00D33E18"/>
    <w:rsid w:val="00D35765"/>
    <w:rsid w:val="00D401E8"/>
    <w:rsid w:val="00D40250"/>
    <w:rsid w:val="00D41DD2"/>
    <w:rsid w:val="00D43869"/>
    <w:rsid w:val="00D559FD"/>
    <w:rsid w:val="00D6202F"/>
    <w:rsid w:val="00D63725"/>
    <w:rsid w:val="00D65534"/>
    <w:rsid w:val="00D732E4"/>
    <w:rsid w:val="00D75B0B"/>
    <w:rsid w:val="00D77820"/>
    <w:rsid w:val="00D81A53"/>
    <w:rsid w:val="00D93160"/>
    <w:rsid w:val="00DA5060"/>
    <w:rsid w:val="00DB3E42"/>
    <w:rsid w:val="00DC431B"/>
    <w:rsid w:val="00DC739B"/>
    <w:rsid w:val="00DD46D4"/>
    <w:rsid w:val="00E016CD"/>
    <w:rsid w:val="00E052B5"/>
    <w:rsid w:val="00E166FB"/>
    <w:rsid w:val="00E23956"/>
    <w:rsid w:val="00E2505C"/>
    <w:rsid w:val="00E257C5"/>
    <w:rsid w:val="00E359F1"/>
    <w:rsid w:val="00E4456F"/>
    <w:rsid w:val="00E45433"/>
    <w:rsid w:val="00E4609C"/>
    <w:rsid w:val="00E63F6B"/>
    <w:rsid w:val="00E6434D"/>
    <w:rsid w:val="00E6515E"/>
    <w:rsid w:val="00E6774F"/>
    <w:rsid w:val="00E702F6"/>
    <w:rsid w:val="00E74992"/>
    <w:rsid w:val="00E752BE"/>
    <w:rsid w:val="00E80B88"/>
    <w:rsid w:val="00E87FC9"/>
    <w:rsid w:val="00EA5835"/>
    <w:rsid w:val="00EA690A"/>
    <w:rsid w:val="00EB0372"/>
    <w:rsid w:val="00EB368D"/>
    <w:rsid w:val="00EC34C5"/>
    <w:rsid w:val="00EC5F70"/>
    <w:rsid w:val="00EC77FD"/>
    <w:rsid w:val="00ED1603"/>
    <w:rsid w:val="00ED63F8"/>
    <w:rsid w:val="00EE18A7"/>
    <w:rsid w:val="00EE2035"/>
    <w:rsid w:val="00EE214E"/>
    <w:rsid w:val="00EE69AC"/>
    <w:rsid w:val="00EF2C0B"/>
    <w:rsid w:val="00EF2DCC"/>
    <w:rsid w:val="00F019C0"/>
    <w:rsid w:val="00F06BD2"/>
    <w:rsid w:val="00F1015E"/>
    <w:rsid w:val="00F21599"/>
    <w:rsid w:val="00F22DED"/>
    <w:rsid w:val="00F51963"/>
    <w:rsid w:val="00F724F7"/>
    <w:rsid w:val="00F734FA"/>
    <w:rsid w:val="00F73FD5"/>
    <w:rsid w:val="00F741FC"/>
    <w:rsid w:val="00F76F3D"/>
    <w:rsid w:val="00F91A78"/>
    <w:rsid w:val="00F91C94"/>
    <w:rsid w:val="00F93667"/>
    <w:rsid w:val="00FA04AE"/>
    <w:rsid w:val="00FA07CA"/>
    <w:rsid w:val="00FA2FBA"/>
    <w:rsid w:val="00FA32D0"/>
    <w:rsid w:val="00FC2516"/>
    <w:rsid w:val="00FE5665"/>
    <w:rsid w:val="00FE5AC3"/>
    <w:rsid w:val="00FE724A"/>
    <w:rsid w:val="00FE790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33BD"/>
  <w15:docId w15:val="{FF930FEB-C573-4F44-BF42-5C67067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1E78-2CD9-4A0C-A031-4A53F847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</dc:creator>
  <cp:lastModifiedBy>LENA</cp:lastModifiedBy>
  <cp:revision>77</cp:revision>
  <cp:lastPrinted>2023-12-07T08:41:00Z</cp:lastPrinted>
  <dcterms:created xsi:type="dcterms:W3CDTF">2022-12-09T07:00:00Z</dcterms:created>
  <dcterms:modified xsi:type="dcterms:W3CDTF">2023-12-07T08:43:00Z</dcterms:modified>
</cp:coreProperties>
</file>