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1BE0" w:rsidRPr="00571BE0" w:rsidRDefault="002D1CA7" w:rsidP="00E17FC7">
      <w:pPr>
        <w:pStyle w:val="Asiaotsikko"/>
        <w:suppressAutoHyphens/>
        <w:spacing w:before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571BE0">
        <w:rPr>
          <w:rFonts w:ascii="Times New Roman" w:hAnsi="Times New Roman"/>
          <w:b/>
          <w:i w:val="0"/>
          <w:sz w:val="28"/>
          <w:szCs w:val="28"/>
          <w:lang w:val="ru-RU"/>
        </w:rPr>
        <w:t>П</w:t>
      </w:r>
      <w:r w:rsidR="00571BE0">
        <w:rPr>
          <w:rFonts w:ascii="Times New Roman" w:hAnsi="Times New Roman"/>
          <w:b/>
          <w:i w:val="0"/>
          <w:sz w:val="28"/>
          <w:szCs w:val="28"/>
          <w:lang w:val="ru-RU"/>
        </w:rPr>
        <w:t>РАВИЛА</w:t>
      </w:r>
      <w:r w:rsidRPr="00571BE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</w:p>
    <w:p w:rsidR="00E17FC7" w:rsidRPr="00571BE0" w:rsidRDefault="002D1CA7" w:rsidP="00E17FC7">
      <w:pPr>
        <w:pStyle w:val="Asiaotsikko"/>
        <w:suppressAutoHyphens/>
        <w:spacing w:before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571BE0">
        <w:rPr>
          <w:rFonts w:ascii="Times New Roman" w:hAnsi="Times New Roman"/>
          <w:b/>
          <w:i w:val="0"/>
          <w:sz w:val="28"/>
          <w:szCs w:val="28"/>
          <w:lang w:val="ru-RU"/>
        </w:rPr>
        <w:t>участия в к</w:t>
      </w:r>
      <w:r w:rsidR="000B1438" w:rsidRPr="00571BE0">
        <w:rPr>
          <w:rFonts w:ascii="Times New Roman" w:hAnsi="Times New Roman"/>
          <w:b/>
          <w:i w:val="0"/>
          <w:sz w:val="28"/>
          <w:szCs w:val="28"/>
          <w:lang w:val="ru-RU"/>
        </w:rPr>
        <w:t>онкурс</w:t>
      </w:r>
      <w:r w:rsidRPr="00571BE0">
        <w:rPr>
          <w:rFonts w:ascii="Times New Roman" w:hAnsi="Times New Roman"/>
          <w:b/>
          <w:i w:val="0"/>
          <w:sz w:val="28"/>
          <w:szCs w:val="28"/>
          <w:lang w:val="ru-RU"/>
        </w:rPr>
        <w:t>е</w:t>
      </w:r>
      <w:r w:rsidR="000B1438" w:rsidRPr="00571BE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 w:rsidR="000B1438" w:rsidRPr="00571BE0">
        <w:rPr>
          <w:rFonts w:ascii="Times New Roman" w:hAnsi="Times New Roman"/>
          <w:b/>
          <w:i w:val="0"/>
          <w:sz w:val="28"/>
          <w:szCs w:val="28"/>
          <w:lang w:val="ru-RU"/>
        </w:rPr>
        <w:t>постеров</w:t>
      </w:r>
      <w:proofErr w:type="spellEnd"/>
      <w:r w:rsidR="000B1438" w:rsidRPr="00571BE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</w:p>
    <w:p w:rsidR="000B1438" w:rsidRPr="00571BE0" w:rsidRDefault="00E17FC7" w:rsidP="00E17FC7">
      <w:pPr>
        <w:pStyle w:val="Asiaotsikko"/>
        <w:suppressAutoHyphens/>
        <w:spacing w:before="0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571BE0">
        <w:rPr>
          <w:rFonts w:ascii="Times New Roman" w:hAnsi="Times New Roman"/>
          <w:b/>
          <w:i w:val="0"/>
          <w:sz w:val="28"/>
          <w:szCs w:val="28"/>
          <w:lang w:val="ru-RU"/>
        </w:rPr>
        <w:t>«Иркутская область глазами статистики»</w:t>
      </w:r>
    </w:p>
    <w:p w:rsidR="00E548A1" w:rsidRPr="00571BE0" w:rsidRDefault="00E548A1" w:rsidP="00E548A1">
      <w:pPr>
        <w:pStyle w:val="Rvluettelo"/>
        <w:suppressAutoHyphens/>
        <w:spacing w:line="240" w:lineRule="auto"/>
        <w:ind w:left="709" w:firstLine="0"/>
        <w:jc w:val="both"/>
        <w:rPr>
          <w:b/>
          <w:i/>
          <w:sz w:val="28"/>
          <w:szCs w:val="28"/>
          <w:lang w:val="ru-RU"/>
        </w:rPr>
      </w:pPr>
    </w:p>
    <w:p w:rsidR="00E548A1" w:rsidRDefault="00E548A1" w:rsidP="002D1CA7">
      <w:pPr>
        <w:pStyle w:val="Rvluettelo"/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 w:rsidRPr="00571BE0">
        <w:rPr>
          <w:sz w:val="28"/>
          <w:szCs w:val="28"/>
          <w:lang w:val="ru-RU"/>
        </w:rPr>
        <w:t xml:space="preserve">Территориальный орган Федеральной службы государственной статистики по Иркутской области приглашает школьников и студентов для участия в конкурсе статистических </w:t>
      </w:r>
      <w:proofErr w:type="spellStart"/>
      <w:r w:rsidRPr="00571BE0">
        <w:rPr>
          <w:sz w:val="28"/>
          <w:szCs w:val="28"/>
          <w:lang w:val="ru-RU"/>
        </w:rPr>
        <w:t>постеров</w:t>
      </w:r>
      <w:proofErr w:type="spellEnd"/>
      <w:r w:rsidRPr="00571BE0">
        <w:rPr>
          <w:sz w:val="28"/>
          <w:szCs w:val="28"/>
          <w:lang w:val="ru-RU"/>
        </w:rPr>
        <w:t xml:space="preserve"> на тему «Иркутская область глазами статистики», </w:t>
      </w:r>
      <w:proofErr w:type="gramStart"/>
      <w:r w:rsidR="00571BE0">
        <w:rPr>
          <w:sz w:val="28"/>
          <w:szCs w:val="28"/>
          <w:lang w:val="ru-RU"/>
        </w:rPr>
        <w:t>организованному</w:t>
      </w:r>
      <w:proofErr w:type="gramEnd"/>
      <w:r w:rsidR="00571BE0">
        <w:rPr>
          <w:sz w:val="28"/>
          <w:szCs w:val="28"/>
          <w:lang w:val="ru-RU"/>
        </w:rPr>
        <w:t xml:space="preserve"> </w:t>
      </w:r>
      <w:r w:rsidRPr="00571BE0">
        <w:rPr>
          <w:sz w:val="28"/>
          <w:szCs w:val="28"/>
          <w:lang w:val="ru-RU"/>
        </w:rPr>
        <w:t xml:space="preserve">в рамках празднования 100-летия со дня образования Иркутской статистики. </w:t>
      </w:r>
    </w:p>
    <w:p w:rsidR="009C5D1B" w:rsidRPr="009C5D1B" w:rsidRDefault="009C5D1B" w:rsidP="002D1CA7">
      <w:pPr>
        <w:pStyle w:val="Rvluettelo"/>
        <w:suppressAutoHyphens/>
        <w:spacing w:line="240" w:lineRule="auto"/>
        <w:ind w:left="0" w:firstLine="567"/>
        <w:jc w:val="both"/>
        <w:rPr>
          <w:color w:val="000000"/>
          <w:sz w:val="28"/>
          <w:szCs w:val="28"/>
          <w:lang w:val="ru-RU"/>
        </w:rPr>
      </w:pPr>
      <w:proofErr w:type="gramStart"/>
      <w:r w:rsidRPr="00B11DD0">
        <w:rPr>
          <w:sz w:val="28"/>
          <w:szCs w:val="28"/>
          <w:lang w:val="ru-RU"/>
        </w:rPr>
        <w:t>Статистический</w:t>
      </w:r>
      <w:proofErr w:type="gramEnd"/>
      <w:r w:rsidRPr="00B11DD0">
        <w:rPr>
          <w:sz w:val="28"/>
          <w:szCs w:val="28"/>
          <w:lang w:val="ru-RU"/>
        </w:rPr>
        <w:t xml:space="preserve"> </w:t>
      </w:r>
      <w:proofErr w:type="spellStart"/>
      <w:r w:rsidRPr="00B11DD0">
        <w:rPr>
          <w:sz w:val="28"/>
          <w:szCs w:val="28"/>
          <w:lang w:val="ru-RU"/>
        </w:rPr>
        <w:t>постер</w:t>
      </w:r>
      <w:proofErr w:type="spellEnd"/>
      <w:r w:rsidRPr="00B11DD0">
        <w:rPr>
          <w:sz w:val="28"/>
          <w:szCs w:val="28"/>
          <w:lang w:val="ru-RU"/>
        </w:rPr>
        <w:t xml:space="preserve"> – это одностраничная презентация, которая представляет и описывает собранные данные.</w:t>
      </w:r>
    </w:p>
    <w:p w:rsidR="000B1438" w:rsidRPr="007C69DD" w:rsidRDefault="000B1438" w:rsidP="005208AD">
      <w:pPr>
        <w:pStyle w:val="Peruskpl"/>
        <w:ind w:left="0" w:firstLine="567"/>
        <w:jc w:val="both"/>
        <w:rPr>
          <w:b/>
          <w:i/>
          <w:sz w:val="28"/>
          <w:szCs w:val="28"/>
          <w:lang w:val="ru-RU"/>
        </w:rPr>
      </w:pPr>
      <w:r w:rsidRPr="007C69DD">
        <w:rPr>
          <w:b/>
          <w:i/>
          <w:sz w:val="28"/>
          <w:szCs w:val="28"/>
          <w:lang w:val="ru-RU"/>
        </w:rPr>
        <w:t>Требования к участникам конкурса</w:t>
      </w:r>
    </w:p>
    <w:p w:rsidR="0041267F" w:rsidRPr="00571BE0" w:rsidRDefault="002D1CA7" w:rsidP="00AD170A">
      <w:pPr>
        <w:pStyle w:val="Rvluettelo"/>
        <w:numPr>
          <w:ilvl w:val="0"/>
          <w:numId w:val="3"/>
        </w:numPr>
        <w:suppressAutoHyphens/>
        <w:spacing w:line="240" w:lineRule="auto"/>
        <w:ind w:left="0" w:firstLine="567"/>
        <w:jc w:val="both"/>
        <w:rPr>
          <w:i/>
          <w:color w:val="FF0000"/>
          <w:sz w:val="28"/>
          <w:szCs w:val="28"/>
          <w:lang w:val="ru-RU"/>
        </w:rPr>
      </w:pPr>
      <w:r w:rsidRPr="00571BE0">
        <w:rPr>
          <w:sz w:val="28"/>
          <w:szCs w:val="28"/>
          <w:lang w:val="ru-RU"/>
        </w:rPr>
        <w:t xml:space="preserve">Учащиеся </w:t>
      </w:r>
      <w:r w:rsidR="00DC7CEA" w:rsidRPr="00571BE0">
        <w:rPr>
          <w:sz w:val="28"/>
          <w:szCs w:val="28"/>
          <w:lang w:val="ru-RU"/>
        </w:rPr>
        <w:t xml:space="preserve">(студенты) </w:t>
      </w:r>
      <w:r w:rsidRPr="00571BE0">
        <w:rPr>
          <w:sz w:val="28"/>
          <w:szCs w:val="28"/>
          <w:lang w:val="ru-RU"/>
        </w:rPr>
        <w:t>средних специальных и высших учебных заведений</w:t>
      </w:r>
      <w:r w:rsidR="00571BE0">
        <w:rPr>
          <w:sz w:val="28"/>
          <w:szCs w:val="28"/>
          <w:lang w:val="ru-RU"/>
        </w:rPr>
        <w:t>;</w:t>
      </w:r>
      <w:r w:rsidR="007007E5" w:rsidRPr="00571BE0">
        <w:rPr>
          <w:sz w:val="28"/>
          <w:szCs w:val="28"/>
          <w:lang w:val="ru-RU"/>
        </w:rPr>
        <w:t xml:space="preserve"> </w:t>
      </w:r>
    </w:p>
    <w:p w:rsidR="000B1438" w:rsidRPr="00571BE0" w:rsidRDefault="00DC7CEA" w:rsidP="00AD170A">
      <w:pPr>
        <w:pStyle w:val="Rvluettelo"/>
        <w:numPr>
          <w:ilvl w:val="0"/>
          <w:numId w:val="3"/>
        </w:numPr>
        <w:suppressAutoHyphens/>
        <w:spacing w:line="240" w:lineRule="auto"/>
        <w:ind w:left="0" w:firstLine="567"/>
        <w:rPr>
          <w:sz w:val="28"/>
          <w:szCs w:val="28"/>
          <w:lang w:val="ru-RU"/>
        </w:rPr>
      </w:pPr>
      <w:r w:rsidRPr="00571BE0">
        <w:rPr>
          <w:sz w:val="28"/>
          <w:szCs w:val="28"/>
          <w:lang w:val="ru-RU"/>
        </w:rPr>
        <w:t>Ш</w:t>
      </w:r>
      <w:r w:rsidR="00556104" w:rsidRPr="00571BE0">
        <w:rPr>
          <w:sz w:val="28"/>
          <w:szCs w:val="28"/>
          <w:lang w:val="ru-RU"/>
        </w:rPr>
        <w:t>кольник</w:t>
      </w:r>
      <w:r w:rsidRPr="00571BE0">
        <w:rPr>
          <w:sz w:val="28"/>
          <w:szCs w:val="28"/>
          <w:lang w:val="ru-RU"/>
        </w:rPr>
        <w:t>и</w:t>
      </w:r>
      <w:r w:rsidR="00556104" w:rsidRPr="00571BE0">
        <w:rPr>
          <w:sz w:val="28"/>
          <w:szCs w:val="28"/>
          <w:lang w:val="ru-RU"/>
        </w:rPr>
        <w:t xml:space="preserve">  </w:t>
      </w:r>
      <w:r w:rsidR="00571BE0">
        <w:rPr>
          <w:sz w:val="28"/>
          <w:szCs w:val="28"/>
          <w:lang w:val="ru-RU"/>
        </w:rPr>
        <w:t xml:space="preserve">двух </w:t>
      </w:r>
      <w:r w:rsidR="00556104" w:rsidRPr="00571BE0">
        <w:rPr>
          <w:sz w:val="28"/>
          <w:szCs w:val="28"/>
          <w:lang w:val="ru-RU"/>
        </w:rPr>
        <w:t>возрастны</w:t>
      </w:r>
      <w:r w:rsidRPr="00571BE0">
        <w:rPr>
          <w:sz w:val="28"/>
          <w:szCs w:val="28"/>
          <w:lang w:val="ru-RU"/>
        </w:rPr>
        <w:t>х</w:t>
      </w:r>
      <w:r w:rsidR="00556104" w:rsidRPr="00571BE0">
        <w:rPr>
          <w:sz w:val="28"/>
          <w:szCs w:val="28"/>
          <w:lang w:val="ru-RU"/>
        </w:rPr>
        <w:t xml:space="preserve"> </w:t>
      </w:r>
      <w:r w:rsidR="000B1438" w:rsidRPr="00571BE0">
        <w:rPr>
          <w:sz w:val="28"/>
          <w:szCs w:val="28"/>
          <w:lang w:val="ru-RU"/>
        </w:rPr>
        <w:t xml:space="preserve"> категори</w:t>
      </w:r>
      <w:r w:rsidRPr="00571BE0">
        <w:rPr>
          <w:sz w:val="28"/>
          <w:szCs w:val="28"/>
          <w:lang w:val="ru-RU"/>
        </w:rPr>
        <w:t>й</w:t>
      </w:r>
      <w:r w:rsidR="000B1438" w:rsidRPr="00571BE0">
        <w:rPr>
          <w:sz w:val="28"/>
          <w:szCs w:val="28"/>
          <w:lang w:val="ru-RU"/>
        </w:rPr>
        <w:t>:</w:t>
      </w:r>
    </w:p>
    <w:p w:rsidR="000B1438" w:rsidRPr="00571BE0" w:rsidRDefault="000B1438" w:rsidP="00AD170A">
      <w:pPr>
        <w:pStyle w:val="Rvluettelo"/>
        <w:suppressAutoHyphens/>
        <w:spacing w:line="240" w:lineRule="auto"/>
        <w:ind w:left="0" w:firstLine="567"/>
        <w:rPr>
          <w:sz w:val="28"/>
          <w:szCs w:val="28"/>
          <w:lang w:val="ru-RU"/>
        </w:rPr>
      </w:pPr>
      <w:r w:rsidRPr="00571BE0">
        <w:rPr>
          <w:sz w:val="28"/>
          <w:szCs w:val="28"/>
          <w:lang w:val="ru-RU"/>
        </w:rPr>
        <w:t>1) учащиеся</w:t>
      </w:r>
      <w:r w:rsidR="00F36A34" w:rsidRPr="00571BE0">
        <w:rPr>
          <w:sz w:val="28"/>
          <w:szCs w:val="28"/>
          <w:lang w:val="ru-RU"/>
        </w:rPr>
        <w:t xml:space="preserve"> старших классов</w:t>
      </w:r>
      <w:r w:rsidRPr="00571BE0">
        <w:rPr>
          <w:sz w:val="28"/>
          <w:szCs w:val="28"/>
          <w:lang w:val="ru-RU"/>
        </w:rPr>
        <w:t xml:space="preserve"> </w:t>
      </w:r>
      <w:r w:rsidR="00F36A34" w:rsidRPr="00571BE0">
        <w:rPr>
          <w:sz w:val="28"/>
          <w:szCs w:val="28"/>
          <w:lang w:val="ru-RU"/>
        </w:rPr>
        <w:t>(</w:t>
      </w:r>
      <w:r w:rsidR="00B15FBE" w:rsidRPr="00571BE0">
        <w:rPr>
          <w:sz w:val="28"/>
          <w:szCs w:val="28"/>
          <w:lang w:val="ru-RU"/>
        </w:rPr>
        <w:t>9-11</w:t>
      </w:r>
      <w:r w:rsidR="00F36A34" w:rsidRPr="00571BE0">
        <w:rPr>
          <w:sz w:val="28"/>
          <w:szCs w:val="28"/>
          <w:lang w:val="ru-RU"/>
        </w:rPr>
        <w:t>)</w:t>
      </w:r>
      <w:r w:rsidRPr="00571BE0">
        <w:rPr>
          <w:sz w:val="28"/>
          <w:szCs w:val="28"/>
          <w:lang w:val="ru-RU"/>
        </w:rPr>
        <w:t>;</w:t>
      </w:r>
      <w:r w:rsidR="007007E5" w:rsidRPr="00571BE0">
        <w:rPr>
          <w:sz w:val="28"/>
          <w:szCs w:val="28"/>
          <w:lang w:val="ru-RU"/>
        </w:rPr>
        <w:t xml:space="preserve"> </w:t>
      </w:r>
    </w:p>
    <w:p w:rsidR="00F36A34" w:rsidRPr="00571BE0" w:rsidRDefault="000B1438" w:rsidP="00AD170A">
      <w:pPr>
        <w:pStyle w:val="Rvluettelo"/>
        <w:suppressAutoHyphens/>
        <w:spacing w:line="240" w:lineRule="auto"/>
        <w:ind w:left="0" w:firstLine="567"/>
        <w:rPr>
          <w:sz w:val="28"/>
          <w:szCs w:val="28"/>
          <w:lang w:val="ru-RU"/>
        </w:rPr>
      </w:pPr>
      <w:r w:rsidRPr="00571BE0">
        <w:rPr>
          <w:sz w:val="28"/>
          <w:szCs w:val="28"/>
          <w:lang w:val="ru-RU"/>
        </w:rPr>
        <w:t>2) учащиеся</w:t>
      </w:r>
      <w:r w:rsidR="00F36A34" w:rsidRPr="00571BE0">
        <w:rPr>
          <w:sz w:val="28"/>
          <w:szCs w:val="28"/>
          <w:lang w:val="ru-RU"/>
        </w:rPr>
        <w:t xml:space="preserve"> средних классов</w:t>
      </w:r>
      <w:r w:rsidRPr="00571BE0">
        <w:rPr>
          <w:sz w:val="28"/>
          <w:szCs w:val="28"/>
          <w:lang w:val="ru-RU"/>
        </w:rPr>
        <w:t xml:space="preserve"> </w:t>
      </w:r>
      <w:r w:rsidR="00F36A34" w:rsidRPr="00571BE0">
        <w:rPr>
          <w:sz w:val="28"/>
          <w:szCs w:val="28"/>
          <w:lang w:val="ru-RU"/>
        </w:rPr>
        <w:t>(</w:t>
      </w:r>
      <w:r w:rsidR="00B15FBE" w:rsidRPr="00571BE0">
        <w:rPr>
          <w:sz w:val="28"/>
          <w:szCs w:val="28"/>
          <w:lang w:val="ru-RU"/>
        </w:rPr>
        <w:t>5-8</w:t>
      </w:r>
      <w:r w:rsidR="00F36A34" w:rsidRPr="00571BE0">
        <w:rPr>
          <w:sz w:val="28"/>
          <w:szCs w:val="28"/>
          <w:lang w:val="ru-RU"/>
        </w:rPr>
        <w:t>);</w:t>
      </w:r>
    </w:p>
    <w:p w:rsidR="00E33685" w:rsidRPr="00571BE0" w:rsidRDefault="00556104" w:rsidP="00AD170A">
      <w:pPr>
        <w:pStyle w:val="Rvluettelo"/>
        <w:numPr>
          <w:ilvl w:val="0"/>
          <w:numId w:val="3"/>
        </w:numPr>
        <w:suppressAutoHyphens/>
        <w:spacing w:line="240" w:lineRule="auto"/>
        <w:ind w:left="0" w:firstLine="567"/>
        <w:rPr>
          <w:sz w:val="28"/>
          <w:szCs w:val="28"/>
          <w:lang w:val="ru-RU"/>
        </w:rPr>
      </w:pPr>
      <w:r w:rsidRPr="00571BE0">
        <w:rPr>
          <w:sz w:val="28"/>
          <w:szCs w:val="28"/>
          <w:lang w:val="ru-RU"/>
        </w:rPr>
        <w:t>Команды</w:t>
      </w:r>
      <w:r w:rsidR="00405970" w:rsidRPr="00571BE0">
        <w:rPr>
          <w:sz w:val="28"/>
          <w:szCs w:val="28"/>
          <w:lang w:val="ru-RU"/>
        </w:rPr>
        <w:t xml:space="preserve"> участников</w:t>
      </w:r>
      <w:r w:rsidR="00E33685" w:rsidRPr="00571BE0">
        <w:rPr>
          <w:sz w:val="28"/>
          <w:szCs w:val="28"/>
          <w:lang w:val="ru-RU"/>
        </w:rPr>
        <w:t xml:space="preserve"> </w:t>
      </w:r>
      <w:r w:rsidRPr="00571BE0">
        <w:rPr>
          <w:sz w:val="28"/>
          <w:szCs w:val="28"/>
          <w:lang w:val="ru-RU"/>
        </w:rPr>
        <w:t xml:space="preserve">  могут состоять из  </w:t>
      </w:r>
      <w:r w:rsidRPr="00571BE0">
        <w:rPr>
          <w:b/>
          <w:i/>
          <w:sz w:val="28"/>
          <w:szCs w:val="28"/>
          <w:lang w:val="ru-RU"/>
        </w:rPr>
        <w:t>2−5</w:t>
      </w:r>
      <w:r w:rsidRPr="00571BE0">
        <w:rPr>
          <w:sz w:val="28"/>
          <w:szCs w:val="28"/>
          <w:lang w:val="ru-RU"/>
        </w:rPr>
        <w:t xml:space="preserve"> школьников  и (или)</w:t>
      </w:r>
      <w:r w:rsidR="00ED2C11" w:rsidRPr="00571BE0">
        <w:rPr>
          <w:sz w:val="28"/>
          <w:szCs w:val="28"/>
          <w:lang w:val="ru-RU"/>
        </w:rPr>
        <w:t xml:space="preserve">  </w:t>
      </w:r>
      <w:r w:rsidRPr="00571BE0">
        <w:rPr>
          <w:sz w:val="28"/>
          <w:szCs w:val="28"/>
          <w:lang w:val="ru-RU"/>
        </w:rPr>
        <w:t>студентов</w:t>
      </w:r>
      <w:r w:rsidR="00281E6B">
        <w:rPr>
          <w:sz w:val="28"/>
          <w:szCs w:val="28"/>
          <w:lang w:val="ru-RU"/>
        </w:rPr>
        <w:t>;</w:t>
      </w:r>
    </w:p>
    <w:p w:rsidR="008C59B8" w:rsidRPr="008C59B8" w:rsidRDefault="008C59B8" w:rsidP="008C59B8">
      <w:pPr>
        <w:pStyle w:val="afc"/>
        <w:numPr>
          <w:ilvl w:val="0"/>
          <w:numId w:val="3"/>
        </w:numPr>
        <w:spacing w:before="120"/>
        <w:ind w:left="0" w:firstLine="567"/>
        <w:jc w:val="both"/>
        <w:rPr>
          <w:lang w:val="ru-RU"/>
        </w:rPr>
      </w:pPr>
      <w:r w:rsidRPr="008C59B8">
        <w:rPr>
          <w:sz w:val="28"/>
          <w:szCs w:val="28"/>
          <w:lang w:val="ru-RU"/>
        </w:rPr>
        <w:t>Каждый учащийся</w:t>
      </w:r>
      <w:r>
        <w:rPr>
          <w:sz w:val="28"/>
          <w:szCs w:val="28"/>
          <w:lang w:val="ru-RU"/>
        </w:rPr>
        <w:t xml:space="preserve"> (студент) </w:t>
      </w:r>
      <w:r w:rsidRPr="008C59B8">
        <w:rPr>
          <w:sz w:val="28"/>
          <w:szCs w:val="28"/>
          <w:lang w:val="ru-RU"/>
        </w:rPr>
        <w:t xml:space="preserve">может участвовать только в одной команде и в создании только одного </w:t>
      </w:r>
      <w:proofErr w:type="spellStart"/>
      <w:r w:rsidRPr="008C59B8">
        <w:rPr>
          <w:sz w:val="28"/>
          <w:szCs w:val="28"/>
          <w:lang w:val="ru-RU"/>
        </w:rPr>
        <w:t>постера</w:t>
      </w:r>
      <w:proofErr w:type="spellEnd"/>
      <w:r w:rsidRPr="008C59B8">
        <w:rPr>
          <w:sz w:val="28"/>
          <w:szCs w:val="28"/>
          <w:lang w:val="ru-RU"/>
        </w:rPr>
        <w:t xml:space="preserve"> (в конкурсе не рассматриваются </w:t>
      </w:r>
      <w:proofErr w:type="spellStart"/>
      <w:r w:rsidRPr="008C59B8">
        <w:rPr>
          <w:sz w:val="28"/>
          <w:szCs w:val="28"/>
          <w:lang w:val="ru-RU"/>
        </w:rPr>
        <w:t>постеры</w:t>
      </w:r>
      <w:proofErr w:type="spellEnd"/>
      <w:r w:rsidRPr="008C59B8">
        <w:rPr>
          <w:sz w:val="28"/>
          <w:szCs w:val="28"/>
          <w:lang w:val="ru-RU"/>
        </w:rPr>
        <w:t xml:space="preserve">, </w:t>
      </w:r>
      <w:proofErr w:type="gramStart"/>
      <w:r w:rsidRPr="008C59B8">
        <w:rPr>
          <w:sz w:val="28"/>
          <w:szCs w:val="28"/>
          <w:lang w:val="ru-RU"/>
        </w:rPr>
        <w:t>подг</w:t>
      </w:r>
      <w:r w:rsidRPr="008C59B8">
        <w:rPr>
          <w:sz w:val="28"/>
          <w:szCs w:val="28"/>
          <w:lang w:val="ru-RU"/>
        </w:rPr>
        <w:t>о</w:t>
      </w:r>
      <w:r w:rsidRPr="008C59B8">
        <w:rPr>
          <w:sz w:val="28"/>
          <w:szCs w:val="28"/>
          <w:lang w:val="ru-RU"/>
        </w:rPr>
        <w:t>товленные</w:t>
      </w:r>
      <w:proofErr w:type="gramEnd"/>
      <w:r w:rsidRPr="008C59B8">
        <w:rPr>
          <w:sz w:val="28"/>
          <w:szCs w:val="28"/>
          <w:lang w:val="ru-RU"/>
        </w:rPr>
        <w:t xml:space="preserve"> только одним учащимся).</w:t>
      </w:r>
    </w:p>
    <w:p w:rsidR="000B1438" w:rsidRPr="00571BE0" w:rsidRDefault="00405970">
      <w:pPr>
        <w:pStyle w:val="31"/>
        <w:spacing w:line="360" w:lineRule="auto"/>
        <w:rPr>
          <w:rFonts w:ascii="Times New Roman" w:hAnsi="Times New Roman"/>
          <w:b/>
          <w:szCs w:val="28"/>
          <w:lang w:val="ru-RU"/>
        </w:rPr>
      </w:pPr>
      <w:r w:rsidRPr="00571BE0">
        <w:rPr>
          <w:rFonts w:ascii="Times New Roman" w:hAnsi="Times New Roman"/>
          <w:b/>
          <w:szCs w:val="28"/>
          <w:lang w:val="ru-RU"/>
        </w:rPr>
        <w:t xml:space="preserve">Этапы </w:t>
      </w:r>
      <w:r w:rsidR="000B1438" w:rsidRPr="00571BE0">
        <w:rPr>
          <w:rFonts w:ascii="Times New Roman" w:hAnsi="Times New Roman"/>
          <w:b/>
          <w:szCs w:val="28"/>
          <w:lang w:val="ru-RU"/>
        </w:rPr>
        <w:t xml:space="preserve"> проведения конкурса</w:t>
      </w:r>
    </w:p>
    <w:tbl>
      <w:tblPr>
        <w:tblpPr w:leftFromText="180" w:rightFromText="180" w:vertAnchor="text" w:horzAnchor="margin" w:tblpX="108" w:tblpY="192"/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9"/>
        <w:gridCol w:w="7687"/>
      </w:tblGrid>
      <w:tr w:rsidR="00281E6B" w:rsidRPr="004D3E1A" w:rsidTr="00281E6B">
        <w:trPr>
          <w:trHeight w:val="555"/>
        </w:trPr>
        <w:tc>
          <w:tcPr>
            <w:tcW w:w="1234" w:type="pct"/>
          </w:tcPr>
          <w:p w:rsidR="00281E6B" w:rsidRPr="00281E6B" w:rsidRDefault="00281E6B" w:rsidP="00281E6B">
            <w:pPr>
              <w:spacing w:before="120"/>
              <w:ind w:left="284"/>
              <w:rPr>
                <w:sz w:val="24"/>
                <w:szCs w:val="24"/>
              </w:rPr>
            </w:pPr>
            <w:r w:rsidRPr="00281E6B">
              <w:rPr>
                <w:sz w:val="24"/>
                <w:szCs w:val="24"/>
                <w:lang w:val="ru-RU"/>
              </w:rPr>
              <w:t>09</w:t>
            </w:r>
            <w:r w:rsidRPr="00281E6B">
              <w:rPr>
                <w:sz w:val="24"/>
                <w:szCs w:val="24"/>
              </w:rPr>
              <w:t>.01.2020 – 27.03.2020</w:t>
            </w:r>
          </w:p>
        </w:tc>
        <w:tc>
          <w:tcPr>
            <w:tcW w:w="3766" w:type="pct"/>
          </w:tcPr>
          <w:p w:rsidR="00281E6B" w:rsidRPr="00281E6B" w:rsidRDefault="00281E6B" w:rsidP="00281E6B">
            <w:pPr>
              <w:spacing w:before="120"/>
              <w:ind w:left="33"/>
              <w:rPr>
                <w:sz w:val="24"/>
                <w:szCs w:val="24"/>
                <w:lang w:val="ru-RU"/>
              </w:rPr>
            </w:pPr>
            <w:r w:rsidRPr="00281E6B">
              <w:rPr>
                <w:sz w:val="24"/>
                <w:szCs w:val="24"/>
                <w:lang w:val="ru-RU"/>
              </w:rPr>
              <w:t>Прием заявок на участие в конкурсе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(</w:t>
            </w:r>
            <w:r w:rsidRPr="00281E6B">
              <w:rPr>
                <w:sz w:val="24"/>
                <w:szCs w:val="24"/>
                <w:lang w:val="ru-RU"/>
              </w:rPr>
              <w:t xml:space="preserve"> </w:t>
            </w:r>
            <w:proofErr w:type="gramEnd"/>
            <w:r w:rsidRPr="00281E6B">
              <w:rPr>
                <w:sz w:val="24"/>
                <w:szCs w:val="24"/>
                <w:lang w:val="ru-RU"/>
              </w:rPr>
              <w:t xml:space="preserve">на </w:t>
            </w:r>
            <w:r w:rsidRPr="00281E6B">
              <w:rPr>
                <w:sz w:val="24"/>
                <w:szCs w:val="24"/>
              </w:rPr>
              <w:t>e</w:t>
            </w:r>
            <w:r w:rsidRPr="00281E6B">
              <w:rPr>
                <w:sz w:val="24"/>
                <w:szCs w:val="24"/>
                <w:lang w:val="ru-RU"/>
              </w:rPr>
              <w:t>-</w:t>
            </w:r>
            <w:r w:rsidRPr="00281E6B">
              <w:rPr>
                <w:sz w:val="24"/>
                <w:szCs w:val="24"/>
              </w:rPr>
              <w:t>mail</w:t>
            </w:r>
            <w:r w:rsidRPr="00281E6B">
              <w:rPr>
                <w:sz w:val="24"/>
                <w:szCs w:val="24"/>
                <w:lang w:val="ru-RU"/>
              </w:rPr>
              <w:t xml:space="preserve">: </w:t>
            </w:r>
            <w:hyperlink r:id="rId7" w:history="1">
              <w:r w:rsidRPr="004F3A74">
                <w:rPr>
                  <w:rStyle w:val="ae"/>
                  <w:b/>
                  <w:sz w:val="24"/>
                  <w:szCs w:val="24"/>
                  <w:lang w:val="en-US"/>
                </w:rPr>
                <w:t>sms</w:t>
              </w:r>
              <w:r w:rsidRPr="004F3A74">
                <w:rPr>
                  <w:rStyle w:val="ae"/>
                  <w:b/>
                  <w:sz w:val="24"/>
                  <w:szCs w:val="24"/>
                  <w:lang w:val="ru-RU"/>
                </w:rPr>
                <w:t>.</w:t>
              </w:r>
              <w:r w:rsidRPr="004F3A74">
                <w:rPr>
                  <w:rStyle w:val="ae"/>
                  <w:b/>
                  <w:sz w:val="24"/>
                  <w:szCs w:val="24"/>
                  <w:lang w:val="en-US"/>
                </w:rPr>
                <w:t>irkutskstat</w:t>
              </w:r>
              <w:r w:rsidRPr="004F3A74">
                <w:rPr>
                  <w:rStyle w:val="ae"/>
                  <w:b/>
                  <w:sz w:val="24"/>
                  <w:szCs w:val="24"/>
                  <w:lang w:val="ru-RU"/>
                </w:rPr>
                <w:t>@</w:t>
              </w:r>
              <w:r w:rsidRPr="004F3A74">
                <w:rPr>
                  <w:rStyle w:val="ae"/>
                  <w:b/>
                  <w:sz w:val="24"/>
                  <w:szCs w:val="24"/>
                  <w:lang w:val="en-US"/>
                </w:rPr>
                <w:t>mail</w:t>
              </w:r>
              <w:r w:rsidRPr="004F3A74">
                <w:rPr>
                  <w:rStyle w:val="ae"/>
                  <w:b/>
                  <w:sz w:val="24"/>
                  <w:szCs w:val="24"/>
                  <w:lang w:val="ru-RU"/>
                </w:rPr>
                <w:t>.</w:t>
              </w:r>
              <w:r w:rsidRPr="004F3A74">
                <w:rPr>
                  <w:rStyle w:val="ae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281E6B">
              <w:rPr>
                <w:sz w:val="24"/>
                <w:szCs w:val="24"/>
                <w:lang w:val="ru-RU"/>
              </w:rPr>
              <w:t>)</w:t>
            </w:r>
          </w:p>
          <w:p w:rsidR="00281E6B" w:rsidRPr="00281E6B" w:rsidRDefault="00281E6B" w:rsidP="00281E6B">
            <w:pPr>
              <w:spacing w:before="120"/>
              <w:ind w:left="33"/>
              <w:rPr>
                <w:sz w:val="24"/>
                <w:szCs w:val="24"/>
                <w:lang w:val="ru-RU"/>
              </w:rPr>
            </w:pPr>
            <w:r w:rsidRPr="00281E6B">
              <w:rPr>
                <w:sz w:val="24"/>
                <w:szCs w:val="24"/>
                <w:lang w:val="ru-RU"/>
              </w:rPr>
              <w:t>Консультации со специалистами в области статистики, подготовка ко</w:t>
            </w:r>
            <w:r w:rsidRPr="00281E6B">
              <w:rPr>
                <w:sz w:val="24"/>
                <w:szCs w:val="24"/>
                <w:lang w:val="ru-RU"/>
              </w:rPr>
              <w:t>н</w:t>
            </w:r>
            <w:r w:rsidRPr="00281E6B">
              <w:rPr>
                <w:sz w:val="24"/>
                <w:szCs w:val="24"/>
                <w:lang w:val="ru-RU"/>
              </w:rPr>
              <w:t>курсных работ</w:t>
            </w:r>
          </w:p>
        </w:tc>
      </w:tr>
      <w:tr w:rsidR="00281E6B" w:rsidRPr="004D3E1A" w:rsidTr="00281E6B">
        <w:trPr>
          <w:trHeight w:val="591"/>
        </w:trPr>
        <w:tc>
          <w:tcPr>
            <w:tcW w:w="1234" w:type="pct"/>
          </w:tcPr>
          <w:p w:rsidR="00281E6B" w:rsidRPr="00281E6B" w:rsidRDefault="00281E6B" w:rsidP="00281E6B">
            <w:pPr>
              <w:spacing w:before="120"/>
              <w:ind w:left="284"/>
              <w:rPr>
                <w:sz w:val="24"/>
                <w:szCs w:val="24"/>
                <w:lang w:val="ru-RU"/>
              </w:rPr>
            </w:pPr>
            <w:r w:rsidRPr="00281E6B">
              <w:rPr>
                <w:sz w:val="24"/>
                <w:szCs w:val="24"/>
                <w:lang w:val="ru-RU"/>
              </w:rPr>
              <w:t>01.03.2020 – 27.03.2020</w:t>
            </w:r>
          </w:p>
        </w:tc>
        <w:tc>
          <w:tcPr>
            <w:tcW w:w="3766" w:type="pct"/>
          </w:tcPr>
          <w:p w:rsidR="00281E6B" w:rsidRPr="00281E6B" w:rsidRDefault="00281E6B" w:rsidP="00281E6B">
            <w:pPr>
              <w:spacing w:before="120"/>
              <w:ind w:left="33"/>
              <w:rPr>
                <w:sz w:val="24"/>
                <w:szCs w:val="24"/>
                <w:lang w:val="ru-RU"/>
              </w:rPr>
            </w:pPr>
            <w:r w:rsidRPr="00281E6B">
              <w:rPr>
                <w:sz w:val="24"/>
                <w:szCs w:val="24"/>
                <w:lang w:val="ru-RU"/>
              </w:rPr>
              <w:t xml:space="preserve">Представление работ в адрес Иркутскстата (в электронном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81E6B">
              <w:rPr>
                <w:sz w:val="24"/>
                <w:szCs w:val="24"/>
                <w:lang w:val="ru-RU"/>
              </w:rPr>
              <w:t xml:space="preserve">виде на </w:t>
            </w:r>
            <w:r>
              <w:rPr>
                <w:sz w:val="24"/>
                <w:szCs w:val="24"/>
                <w:lang w:val="ru-RU"/>
              </w:rPr>
              <w:t xml:space="preserve">               </w:t>
            </w:r>
            <w:r w:rsidRPr="00281E6B">
              <w:rPr>
                <w:sz w:val="24"/>
                <w:szCs w:val="24"/>
              </w:rPr>
              <w:t>e</w:t>
            </w:r>
            <w:r w:rsidRPr="00281E6B">
              <w:rPr>
                <w:sz w:val="24"/>
                <w:szCs w:val="24"/>
                <w:lang w:val="ru-RU"/>
              </w:rPr>
              <w:t>-</w:t>
            </w:r>
            <w:r w:rsidRPr="00281E6B">
              <w:rPr>
                <w:sz w:val="24"/>
                <w:szCs w:val="24"/>
              </w:rPr>
              <w:t>mail</w:t>
            </w:r>
            <w:r w:rsidRPr="00281E6B">
              <w:rPr>
                <w:sz w:val="24"/>
                <w:szCs w:val="24"/>
                <w:lang w:val="ru-RU"/>
              </w:rPr>
              <w:t xml:space="preserve">: </w:t>
            </w:r>
            <w:hyperlink r:id="rId8" w:history="1">
              <w:r w:rsidRPr="00281E6B">
                <w:rPr>
                  <w:rStyle w:val="ae"/>
                  <w:b/>
                  <w:sz w:val="24"/>
                  <w:szCs w:val="24"/>
                  <w:lang w:val="en-US"/>
                </w:rPr>
                <w:t>sms</w:t>
              </w:r>
              <w:r w:rsidRPr="00281E6B">
                <w:rPr>
                  <w:rStyle w:val="ae"/>
                  <w:b/>
                  <w:sz w:val="24"/>
                  <w:szCs w:val="24"/>
                  <w:lang w:val="ru-RU"/>
                </w:rPr>
                <w:t>.</w:t>
              </w:r>
              <w:r w:rsidRPr="00281E6B">
                <w:rPr>
                  <w:rStyle w:val="ae"/>
                  <w:b/>
                  <w:sz w:val="24"/>
                  <w:szCs w:val="24"/>
                  <w:lang w:val="en-US"/>
                </w:rPr>
                <w:t>irkutskstat</w:t>
              </w:r>
              <w:r w:rsidRPr="00281E6B">
                <w:rPr>
                  <w:rStyle w:val="ae"/>
                  <w:b/>
                  <w:sz w:val="24"/>
                  <w:szCs w:val="24"/>
                  <w:lang w:val="ru-RU"/>
                </w:rPr>
                <w:t>@</w:t>
              </w:r>
              <w:r w:rsidRPr="00281E6B">
                <w:rPr>
                  <w:rStyle w:val="ae"/>
                  <w:b/>
                  <w:sz w:val="24"/>
                  <w:szCs w:val="24"/>
                  <w:lang w:val="en-US"/>
                </w:rPr>
                <w:t>mail</w:t>
              </w:r>
              <w:r w:rsidRPr="00281E6B">
                <w:rPr>
                  <w:rStyle w:val="ae"/>
                  <w:b/>
                  <w:sz w:val="24"/>
                  <w:szCs w:val="24"/>
                  <w:lang w:val="ru-RU"/>
                </w:rPr>
                <w:t>.</w:t>
              </w:r>
              <w:r w:rsidRPr="00281E6B">
                <w:rPr>
                  <w:rStyle w:val="ae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281E6B">
              <w:rPr>
                <w:sz w:val="24"/>
                <w:szCs w:val="24"/>
                <w:lang w:val="ru-RU"/>
              </w:rPr>
              <w:t>)</w:t>
            </w:r>
          </w:p>
        </w:tc>
      </w:tr>
      <w:tr w:rsidR="00281E6B" w:rsidRPr="004D3E1A" w:rsidTr="00281E6B">
        <w:trPr>
          <w:trHeight w:val="445"/>
        </w:trPr>
        <w:tc>
          <w:tcPr>
            <w:tcW w:w="1234" w:type="pct"/>
          </w:tcPr>
          <w:p w:rsidR="00281E6B" w:rsidRPr="00281E6B" w:rsidRDefault="00281E6B" w:rsidP="00281E6B">
            <w:pPr>
              <w:spacing w:before="120"/>
              <w:ind w:left="284"/>
              <w:rPr>
                <w:sz w:val="24"/>
                <w:szCs w:val="24"/>
              </w:rPr>
            </w:pPr>
            <w:r w:rsidRPr="00281E6B">
              <w:rPr>
                <w:sz w:val="24"/>
                <w:szCs w:val="24"/>
              </w:rPr>
              <w:t>30.03.2020 – 17.04.2020</w:t>
            </w:r>
          </w:p>
        </w:tc>
        <w:tc>
          <w:tcPr>
            <w:tcW w:w="3766" w:type="pct"/>
          </w:tcPr>
          <w:p w:rsidR="00281E6B" w:rsidRPr="00281E6B" w:rsidRDefault="00281E6B" w:rsidP="00281E6B">
            <w:pPr>
              <w:spacing w:before="120"/>
              <w:ind w:left="33"/>
              <w:rPr>
                <w:sz w:val="24"/>
                <w:szCs w:val="24"/>
                <w:lang w:val="ru-RU"/>
              </w:rPr>
            </w:pPr>
            <w:r w:rsidRPr="00281E6B">
              <w:rPr>
                <w:sz w:val="24"/>
                <w:szCs w:val="24"/>
                <w:lang w:val="ru-RU"/>
              </w:rPr>
              <w:t>Оценка конкурсных работ экспертами, голосование в социальной сети ВК (</w:t>
            </w:r>
            <w:hyperlink r:id="rId9" w:history="1">
              <w:r w:rsidRPr="00281E6B">
                <w:rPr>
                  <w:rStyle w:val="ae"/>
                  <w:sz w:val="24"/>
                  <w:szCs w:val="24"/>
                </w:rPr>
                <w:t>https</w:t>
              </w:r>
              <w:r w:rsidRPr="00281E6B">
                <w:rPr>
                  <w:rStyle w:val="ae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81E6B">
                <w:rPr>
                  <w:rStyle w:val="ae"/>
                  <w:sz w:val="24"/>
                  <w:szCs w:val="24"/>
                </w:rPr>
                <w:t>vk</w:t>
              </w:r>
              <w:proofErr w:type="spellEnd"/>
              <w:r w:rsidRPr="00281E6B">
                <w:rPr>
                  <w:rStyle w:val="ae"/>
                  <w:sz w:val="24"/>
                  <w:szCs w:val="24"/>
                  <w:lang w:val="ru-RU"/>
                </w:rPr>
                <w:t>.</w:t>
              </w:r>
              <w:r w:rsidRPr="00281E6B">
                <w:rPr>
                  <w:rStyle w:val="ae"/>
                  <w:sz w:val="24"/>
                  <w:szCs w:val="24"/>
                </w:rPr>
                <w:t>com</w:t>
              </w:r>
              <w:r w:rsidRPr="00281E6B">
                <w:rPr>
                  <w:rStyle w:val="ae"/>
                  <w:sz w:val="24"/>
                  <w:szCs w:val="24"/>
                  <w:lang w:val="ru-RU"/>
                </w:rPr>
                <w:t>/</w:t>
              </w:r>
              <w:r w:rsidRPr="00281E6B">
                <w:rPr>
                  <w:rStyle w:val="ae"/>
                  <w:sz w:val="24"/>
                  <w:szCs w:val="24"/>
                  <w:lang w:val="en-US"/>
                </w:rPr>
                <w:t>club</w:t>
              </w:r>
              <w:r w:rsidRPr="00281E6B">
                <w:rPr>
                  <w:rStyle w:val="ae"/>
                  <w:sz w:val="24"/>
                  <w:szCs w:val="24"/>
                  <w:lang w:val="ru-RU"/>
                </w:rPr>
                <w:t>61166453</w:t>
              </w:r>
            </w:hyperlink>
            <w:r w:rsidRPr="00281E6B">
              <w:rPr>
                <w:sz w:val="24"/>
                <w:szCs w:val="24"/>
                <w:lang w:val="ru-RU"/>
              </w:rPr>
              <w:t>)</w:t>
            </w:r>
          </w:p>
        </w:tc>
      </w:tr>
      <w:tr w:rsidR="00281E6B" w:rsidRPr="00DD5856" w:rsidTr="00281E6B">
        <w:tc>
          <w:tcPr>
            <w:tcW w:w="1234" w:type="pct"/>
          </w:tcPr>
          <w:p w:rsidR="00281E6B" w:rsidRPr="00281E6B" w:rsidRDefault="00281E6B" w:rsidP="00281E6B">
            <w:pPr>
              <w:spacing w:before="120"/>
              <w:ind w:left="284"/>
              <w:rPr>
                <w:sz w:val="24"/>
                <w:szCs w:val="24"/>
              </w:rPr>
            </w:pPr>
            <w:proofErr w:type="spellStart"/>
            <w:r w:rsidRPr="00281E6B">
              <w:rPr>
                <w:sz w:val="24"/>
                <w:szCs w:val="24"/>
              </w:rPr>
              <w:t>апрель</w:t>
            </w:r>
            <w:proofErr w:type="spellEnd"/>
            <w:r w:rsidRPr="00281E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281E6B">
              <w:rPr>
                <w:sz w:val="24"/>
                <w:szCs w:val="24"/>
              </w:rPr>
              <w:t xml:space="preserve"> </w:t>
            </w:r>
            <w:proofErr w:type="spellStart"/>
            <w:r w:rsidRPr="00281E6B">
              <w:rPr>
                <w:sz w:val="24"/>
                <w:szCs w:val="24"/>
              </w:rPr>
              <w:t>май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281E6B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3766" w:type="pct"/>
          </w:tcPr>
          <w:p w:rsidR="00281E6B" w:rsidRPr="00281E6B" w:rsidRDefault="00281E6B" w:rsidP="00281E6B">
            <w:pPr>
              <w:spacing w:before="120"/>
              <w:ind w:left="33"/>
              <w:rPr>
                <w:sz w:val="24"/>
                <w:szCs w:val="24"/>
              </w:rPr>
            </w:pPr>
            <w:r w:rsidRPr="00281E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Награждение победителей</w:t>
            </w:r>
          </w:p>
        </w:tc>
      </w:tr>
    </w:tbl>
    <w:p w:rsidR="000B1438" w:rsidRPr="00571BE0" w:rsidRDefault="000B1438" w:rsidP="002B0AF6">
      <w:pPr>
        <w:pStyle w:val="31"/>
        <w:spacing w:line="360" w:lineRule="auto"/>
        <w:jc w:val="both"/>
        <w:rPr>
          <w:rFonts w:ascii="Times New Roman" w:hAnsi="Times New Roman"/>
          <w:b/>
          <w:szCs w:val="28"/>
          <w:lang w:val="ru-RU"/>
        </w:rPr>
      </w:pPr>
      <w:r w:rsidRPr="00571BE0">
        <w:rPr>
          <w:rFonts w:ascii="Times New Roman" w:hAnsi="Times New Roman"/>
          <w:b/>
          <w:szCs w:val="28"/>
          <w:lang w:val="ru-RU"/>
        </w:rPr>
        <w:t xml:space="preserve">Требования к </w:t>
      </w:r>
      <w:proofErr w:type="spellStart"/>
      <w:r w:rsidRPr="00571BE0">
        <w:rPr>
          <w:rFonts w:ascii="Times New Roman" w:hAnsi="Times New Roman"/>
          <w:b/>
          <w:szCs w:val="28"/>
          <w:lang w:val="ru-RU"/>
        </w:rPr>
        <w:t>постерам</w:t>
      </w:r>
      <w:proofErr w:type="spellEnd"/>
      <w:r w:rsidR="00C30BE8" w:rsidRPr="00571BE0">
        <w:rPr>
          <w:rFonts w:ascii="Times New Roman" w:hAnsi="Times New Roman"/>
          <w:b/>
          <w:szCs w:val="28"/>
          <w:lang w:val="ru-RU"/>
        </w:rPr>
        <w:t xml:space="preserve"> </w:t>
      </w:r>
    </w:p>
    <w:p w:rsidR="005208AD" w:rsidRPr="00571BE0" w:rsidRDefault="005208AD" w:rsidP="00AD170A">
      <w:pPr>
        <w:pStyle w:val="Rvluettelo"/>
        <w:numPr>
          <w:ilvl w:val="0"/>
          <w:numId w:val="21"/>
        </w:numPr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 w:rsidRPr="00571BE0">
        <w:rPr>
          <w:sz w:val="28"/>
          <w:szCs w:val="28"/>
          <w:lang w:val="ru-RU"/>
        </w:rPr>
        <w:t>представляются в электронном виде, выполн</w:t>
      </w:r>
      <w:r w:rsidR="00281E6B">
        <w:rPr>
          <w:sz w:val="28"/>
          <w:szCs w:val="28"/>
          <w:lang w:val="ru-RU"/>
        </w:rPr>
        <w:t>яются</w:t>
      </w:r>
      <w:r w:rsidRPr="00571BE0">
        <w:rPr>
          <w:sz w:val="28"/>
          <w:szCs w:val="28"/>
          <w:lang w:val="ru-RU"/>
        </w:rPr>
        <w:t xml:space="preserve"> в </w:t>
      </w:r>
      <w:r w:rsidRPr="00571BE0">
        <w:rPr>
          <w:sz w:val="28"/>
          <w:szCs w:val="28"/>
          <w:lang w:val="en-US"/>
        </w:rPr>
        <w:t>PowerPoint</w:t>
      </w:r>
      <w:r w:rsidRPr="00571BE0">
        <w:rPr>
          <w:sz w:val="28"/>
          <w:szCs w:val="28"/>
          <w:lang w:val="ru-RU"/>
        </w:rPr>
        <w:t xml:space="preserve"> или в любой другой программе. Максимальный размер файла</w:t>
      </w:r>
      <w:r w:rsidRPr="00C5566A">
        <w:rPr>
          <w:sz w:val="28"/>
          <w:szCs w:val="28"/>
          <w:lang w:val="ru-RU"/>
        </w:rPr>
        <w:t xml:space="preserve"> –  1</w:t>
      </w:r>
      <w:r w:rsidR="00C5566A" w:rsidRPr="00C5566A">
        <w:rPr>
          <w:sz w:val="28"/>
          <w:szCs w:val="28"/>
          <w:lang w:val="ru-RU"/>
        </w:rPr>
        <w:t>5</w:t>
      </w:r>
      <w:r w:rsidRPr="00C5566A">
        <w:rPr>
          <w:sz w:val="28"/>
          <w:szCs w:val="28"/>
          <w:lang w:val="ru-RU"/>
        </w:rPr>
        <w:t xml:space="preserve"> MB</w:t>
      </w:r>
      <w:r w:rsidR="007C69DD" w:rsidRPr="00C5566A">
        <w:rPr>
          <w:sz w:val="28"/>
          <w:szCs w:val="28"/>
          <w:lang w:val="ru-RU"/>
        </w:rPr>
        <w:t>;</w:t>
      </w:r>
      <w:r w:rsidRPr="00C5566A">
        <w:rPr>
          <w:sz w:val="28"/>
          <w:szCs w:val="28"/>
          <w:lang w:val="ru-RU"/>
        </w:rPr>
        <w:t xml:space="preserve"> </w:t>
      </w:r>
    </w:p>
    <w:p w:rsidR="005208AD" w:rsidRPr="004D3E1A" w:rsidRDefault="005208AD" w:rsidP="00AD170A">
      <w:pPr>
        <w:pStyle w:val="Rvluettelo"/>
        <w:numPr>
          <w:ilvl w:val="0"/>
          <w:numId w:val="21"/>
        </w:numPr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 w:rsidRPr="00571BE0">
        <w:rPr>
          <w:sz w:val="28"/>
          <w:szCs w:val="28"/>
          <w:lang w:val="ru-RU"/>
        </w:rPr>
        <w:t xml:space="preserve">должны отражать или иллюстрировать использование, анализ,  интерпретацию и предоставление статистической  информации для решения конкретной задачи; </w:t>
      </w:r>
    </w:p>
    <w:p w:rsidR="004D3E1A" w:rsidRDefault="004D3E1A" w:rsidP="004D3E1A">
      <w:pPr>
        <w:pStyle w:val="Rvluettelo"/>
        <w:suppressAutoHyphens/>
        <w:spacing w:line="240" w:lineRule="auto"/>
        <w:jc w:val="both"/>
        <w:rPr>
          <w:sz w:val="28"/>
          <w:szCs w:val="28"/>
          <w:lang w:val="en-US"/>
        </w:rPr>
      </w:pPr>
    </w:p>
    <w:p w:rsidR="004D3E1A" w:rsidRDefault="004D3E1A" w:rsidP="004D3E1A">
      <w:pPr>
        <w:pStyle w:val="Rvluettelo"/>
        <w:suppressAutoHyphens/>
        <w:spacing w:line="240" w:lineRule="auto"/>
        <w:jc w:val="both"/>
        <w:rPr>
          <w:sz w:val="28"/>
          <w:szCs w:val="28"/>
          <w:lang w:val="en-US"/>
        </w:rPr>
      </w:pPr>
    </w:p>
    <w:p w:rsidR="004D3E1A" w:rsidRDefault="004D3E1A" w:rsidP="004D3E1A">
      <w:pPr>
        <w:pStyle w:val="Rvluettelo"/>
        <w:suppressAutoHyphens/>
        <w:spacing w:line="240" w:lineRule="auto"/>
        <w:jc w:val="both"/>
        <w:rPr>
          <w:sz w:val="28"/>
          <w:szCs w:val="28"/>
          <w:lang w:val="en-US"/>
        </w:rPr>
      </w:pPr>
    </w:p>
    <w:p w:rsidR="004D3E1A" w:rsidRDefault="004D3E1A" w:rsidP="004D3E1A">
      <w:pPr>
        <w:pStyle w:val="Rvluettelo"/>
        <w:suppressAutoHyphens/>
        <w:spacing w:line="240" w:lineRule="auto"/>
        <w:jc w:val="both"/>
        <w:rPr>
          <w:sz w:val="28"/>
          <w:szCs w:val="28"/>
          <w:lang w:val="en-US"/>
        </w:rPr>
      </w:pPr>
    </w:p>
    <w:p w:rsidR="004D3E1A" w:rsidRPr="00571BE0" w:rsidRDefault="004D3E1A" w:rsidP="004D3E1A">
      <w:pPr>
        <w:pStyle w:val="Rvluettelo"/>
        <w:suppressAutoHyphens/>
        <w:spacing w:line="240" w:lineRule="auto"/>
        <w:jc w:val="both"/>
        <w:rPr>
          <w:sz w:val="28"/>
          <w:szCs w:val="28"/>
          <w:lang w:val="ru-RU"/>
        </w:rPr>
      </w:pPr>
    </w:p>
    <w:p w:rsidR="00571BE0" w:rsidRPr="00571BE0" w:rsidRDefault="00571BE0" w:rsidP="00AD170A">
      <w:pPr>
        <w:pStyle w:val="Rvluettelo"/>
        <w:numPr>
          <w:ilvl w:val="0"/>
          <w:numId w:val="21"/>
        </w:numPr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 w:rsidRPr="00571BE0">
        <w:rPr>
          <w:sz w:val="28"/>
          <w:szCs w:val="28"/>
          <w:lang w:val="ru-RU"/>
        </w:rPr>
        <w:t xml:space="preserve">используемые данные могут быть собраны самими учащимися или взяты из опубликованных ранее источников (любого автора). Если данные были опубликованы, в </w:t>
      </w:r>
      <w:proofErr w:type="spellStart"/>
      <w:r w:rsidRPr="00571BE0">
        <w:rPr>
          <w:sz w:val="28"/>
          <w:szCs w:val="28"/>
          <w:lang w:val="ru-RU"/>
        </w:rPr>
        <w:t>постере</w:t>
      </w:r>
      <w:proofErr w:type="spellEnd"/>
      <w:r w:rsidR="00281E6B">
        <w:rPr>
          <w:sz w:val="28"/>
          <w:szCs w:val="28"/>
          <w:lang w:val="ru-RU"/>
        </w:rPr>
        <w:t xml:space="preserve"> должна быть ссылка на источник;</w:t>
      </w:r>
    </w:p>
    <w:p w:rsidR="005208AD" w:rsidRPr="00571BE0" w:rsidRDefault="005208AD" w:rsidP="00AD170A">
      <w:pPr>
        <w:numPr>
          <w:ilvl w:val="0"/>
          <w:numId w:val="21"/>
        </w:numPr>
        <w:ind w:left="0" w:firstLine="567"/>
        <w:jc w:val="both"/>
        <w:rPr>
          <w:color w:val="000000"/>
          <w:sz w:val="28"/>
          <w:szCs w:val="28"/>
          <w:lang w:val="ru-RU"/>
        </w:rPr>
      </w:pPr>
      <w:r w:rsidRPr="00571BE0">
        <w:rPr>
          <w:color w:val="000000"/>
          <w:sz w:val="28"/>
          <w:szCs w:val="28"/>
          <w:lang w:val="ru-RU"/>
        </w:rPr>
        <w:t>быть простым и соблюдать логическую последовательность изложения материала;</w:t>
      </w:r>
    </w:p>
    <w:p w:rsidR="007C69DD" w:rsidRPr="00571BE0" w:rsidRDefault="005208AD" w:rsidP="00AD170A">
      <w:pPr>
        <w:numPr>
          <w:ilvl w:val="0"/>
          <w:numId w:val="21"/>
        </w:numPr>
        <w:ind w:left="0" w:firstLine="567"/>
        <w:jc w:val="both"/>
        <w:rPr>
          <w:color w:val="000000"/>
          <w:sz w:val="28"/>
          <w:szCs w:val="28"/>
          <w:lang w:val="ru-RU"/>
        </w:rPr>
      </w:pPr>
      <w:r w:rsidRPr="00571BE0">
        <w:rPr>
          <w:color w:val="000000"/>
          <w:sz w:val="28"/>
          <w:szCs w:val="28"/>
          <w:lang w:val="ru-RU"/>
        </w:rPr>
        <w:t xml:space="preserve">включать графики и </w:t>
      </w:r>
      <w:r w:rsidR="007C69DD" w:rsidRPr="00571BE0">
        <w:rPr>
          <w:color w:val="000000"/>
          <w:sz w:val="28"/>
          <w:szCs w:val="28"/>
          <w:lang w:val="ru-RU"/>
        </w:rPr>
        <w:t>содержать комментарии, описывающие данные и их значение;</w:t>
      </w:r>
    </w:p>
    <w:p w:rsidR="007C69DD" w:rsidRPr="00571BE0" w:rsidRDefault="007C69DD" w:rsidP="00AD170A">
      <w:pPr>
        <w:numPr>
          <w:ilvl w:val="0"/>
          <w:numId w:val="21"/>
        </w:numPr>
        <w:ind w:left="0" w:firstLine="567"/>
        <w:jc w:val="both"/>
        <w:rPr>
          <w:color w:val="000000"/>
          <w:sz w:val="28"/>
          <w:szCs w:val="28"/>
          <w:lang w:val="ru-RU"/>
        </w:rPr>
      </w:pPr>
      <w:r w:rsidRPr="00571BE0">
        <w:rPr>
          <w:color w:val="000000"/>
          <w:sz w:val="28"/>
          <w:szCs w:val="28"/>
          <w:lang w:val="ru-RU"/>
        </w:rPr>
        <w:t>хорошо оформлен, особо приветствуются оригинальность содержания и творческий подход к изложению материала;</w:t>
      </w:r>
    </w:p>
    <w:p w:rsidR="005208AD" w:rsidRPr="00571BE0" w:rsidRDefault="005208AD" w:rsidP="00AD170A">
      <w:pPr>
        <w:numPr>
          <w:ilvl w:val="0"/>
          <w:numId w:val="21"/>
        </w:numPr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571BE0">
        <w:rPr>
          <w:color w:val="000000"/>
          <w:sz w:val="28"/>
          <w:szCs w:val="28"/>
        </w:rPr>
        <w:t>быть</w:t>
      </w:r>
      <w:proofErr w:type="spellEnd"/>
      <w:r w:rsidRPr="00571BE0">
        <w:rPr>
          <w:color w:val="000000"/>
          <w:sz w:val="28"/>
          <w:szCs w:val="28"/>
        </w:rPr>
        <w:t xml:space="preserve"> </w:t>
      </w:r>
      <w:proofErr w:type="spellStart"/>
      <w:r w:rsidRPr="00571BE0">
        <w:rPr>
          <w:color w:val="000000"/>
          <w:sz w:val="28"/>
          <w:szCs w:val="28"/>
        </w:rPr>
        <w:t>законченным</w:t>
      </w:r>
      <w:proofErr w:type="spellEnd"/>
      <w:r w:rsidRPr="00571BE0">
        <w:rPr>
          <w:color w:val="000000"/>
          <w:sz w:val="28"/>
          <w:szCs w:val="28"/>
        </w:rPr>
        <w:t xml:space="preserve"> и </w:t>
      </w:r>
      <w:proofErr w:type="spellStart"/>
      <w:r w:rsidRPr="00571BE0">
        <w:rPr>
          <w:color w:val="000000"/>
          <w:sz w:val="28"/>
          <w:szCs w:val="28"/>
        </w:rPr>
        <w:t>цельным</w:t>
      </w:r>
      <w:proofErr w:type="spellEnd"/>
      <w:r w:rsidRPr="00571BE0">
        <w:rPr>
          <w:color w:val="000000"/>
          <w:sz w:val="28"/>
          <w:szCs w:val="28"/>
        </w:rPr>
        <w:t>;</w:t>
      </w:r>
    </w:p>
    <w:p w:rsidR="007C69DD" w:rsidRPr="00571BE0" w:rsidRDefault="007C69DD" w:rsidP="00AD170A">
      <w:pPr>
        <w:numPr>
          <w:ilvl w:val="0"/>
          <w:numId w:val="21"/>
        </w:numPr>
        <w:ind w:left="0" w:firstLine="567"/>
        <w:jc w:val="both"/>
        <w:rPr>
          <w:color w:val="000000"/>
          <w:sz w:val="28"/>
          <w:szCs w:val="28"/>
          <w:lang w:val="ru-RU"/>
        </w:rPr>
      </w:pPr>
      <w:r w:rsidRPr="00571BE0">
        <w:rPr>
          <w:sz w:val="28"/>
          <w:szCs w:val="28"/>
          <w:lang w:val="ru-RU"/>
        </w:rPr>
        <w:t>долж</w:t>
      </w:r>
      <w:r w:rsidR="00281E6B">
        <w:rPr>
          <w:sz w:val="28"/>
          <w:szCs w:val="28"/>
          <w:lang w:val="ru-RU"/>
        </w:rPr>
        <w:t>н</w:t>
      </w:r>
      <w:r w:rsidR="00206B0E">
        <w:rPr>
          <w:sz w:val="28"/>
          <w:szCs w:val="28"/>
          <w:lang w:val="ru-RU"/>
        </w:rPr>
        <w:t>ы</w:t>
      </w:r>
      <w:r w:rsidRPr="00571BE0">
        <w:rPr>
          <w:sz w:val="28"/>
          <w:szCs w:val="28"/>
          <w:lang w:val="ru-RU"/>
        </w:rPr>
        <w:t xml:space="preserve">  сопровождаться </w:t>
      </w:r>
      <w:r w:rsidRPr="00571BE0">
        <w:rPr>
          <w:b/>
          <w:i/>
          <w:sz w:val="28"/>
          <w:szCs w:val="28"/>
          <w:lang w:val="ru-RU"/>
        </w:rPr>
        <w:t xml:space="preserve">краткой  текстовой  аннотацией (обзором) </w:t>
      </w:r>
      <w:r w:rsidRPr="00281E6B">
        <w:rPr>
          <w:sz w:val="28"/>
          <w:szCs w:val="28"/>
          <w:lang w:val="ru-RU"/>
        </w:rPr>
        <w:t>по его тематике (максимум 1 страница);</w:t>
      </w:r>
    </w:p>
    <w:p w:rsidR="00571BE0" w:rsidRPr="00571BE0" w:rsidRDefault="00571BE0" w:rsidP="00AD170A">
      <w:pPr>
        <w:numPr>
          <w:ilvl w:val="0"/>
          <w:numId w:val="21"/>
        </w:numPr>
        <w:ind w:left="0" w:firstLine="567"/>
        <w:jc w:val="both"/>
        <w:rPr>
          <w:color w:val="000000"/>
          <w:sz w:val="28"/>
          <w:szCs w:val="28"/>
          <w:lang w:val="ru-RU"/>
        </w:rPr>
      </w:pPr>
      <w:r w:rsidRPr="00571BE0">
        <w:rPr>
          <w:sz w:val="28"/>
          <w:szCs w:val="28"/>
          <w:lang w:val="ru-RU"/>
        </w:rPr>
        <w:t xml:space="preserve">должны содержать информацию об авторах (ФИО, учебное заведение), </w:t>
      </w:r>
      <w:proofErr w:type="gramStart"/>
      <w:r w:rsidRPr="00571BE0">
        <w:rPr>
          <w:sz w:val="28"/>
          <w:szCs w:val="28"/>
          <w:lang w:val="ru-RU"/>
        </w:rPr>
        <w:t>которая</w:t>
      </w:r>
      <w:proofErr w:type="gramEnd"/>
      <w:r w:rsidRPr="00571BE0">
        <w:rPr>
          <w:sz w:val="28"/>
          <w:szCs w:val="28"/>
          <w:lang w:val="ru-RU"/>
        </w:rPr>
        <w:t xml:space="preserve"> указывается в правом нижнем углу</w:t>
      </w:r>
      <w:r w:rsidR="00206B0E">
        <w:rPr>
          <w:sz w:val="28"/>
          <w:szCs w:val="28"/>
          <w:lang w:val="ru-RU"/>
        </w:rPr>
        <w:t>;</w:t>
      </w:r>
    </w:p>
    <w:p w:rsidR="000B1438" w:rsidRPr="00571BE0" w:rsidRDefault="00DF0DD2" w:rsidP="00AD170A">
      <w:pPr>
        <w:pStyle w:val="Rvluettelo"/>
        <w:numPr>
          <w:ilvl w:val="0"/>
          <w:numId w:val="21"/>
        </w:numPr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 w:rsidRPr="00571BE0">
        <w:rPr>
          <w:sz w:val="28"/>
          <w:szCs w:val="28"/>
          <w:lang w:val="ru-RU"/>
        </w:rPr>
        <w:t>должн</w:t>
      </w:r>
      <w:r w:rsidR="004F19B1" w:rsidRPr="00571BE0">
        <w:rPr>
          <w:sz w:val="28"/>
          <w:szCs w:val="28"/>
          <w:lang w:val="ru-RU"/>
        </w:rPr>
        <w:t>ы</w:t>
      </w:r>
      <w:r w:rsidRPr="00571BE0">
        <w:rPr>
          <w:sz w:val="28"/>
          <w:szCs w:val="28"/>
          <w:lang w:val="ru-RU"/>
        </w:rPr>
        <w:t xml:space="preserve"> быть созданы специально для конкурса. При выявлении плагиата или подозрении на него, работа будет снята с конкурса. </w:t>
      </w:r>
      <w:proofErr w:type="spellStart"/>
      <w:r w:rsidR="000B1438" w:rsidRPr="00571BE0">
        <w:rPr>
          <w:sz w:val="28"/>
          <w:szCs w:val="28"/>
          <w:lang w:val="ru-RU"/>
        </w:rPr>
        <w:t>Постеры</w:t>
      </w:r>
      <w:proofErr w:type="spellEnd"/>
      <w:r w:rsidR="000B1438" w:rsidRPr="00571BE0">
        <w:rPr>
          <w:sz w:val="28"/>
          <w:szCs w:val="28"/>
          <w:lang w:val="ru-RU"/>
        </w:rPr>
        <w:t xml:space="preserve">, </w:t>
      </w:r>
      <w:proofErr w:type="gramStart"/>
      <w:r w:rsidR="000B1438" w:rsidRPr="00571BE0">
        <w:rPr>
          <w:sz w:val="28"/>
          <w:szCs w:val="28"/>
          <w:lang w:val="ru-RU"/>
        </w:rPr>
        <w:t>участвовавшие</w:t>
      </w:r>
      <w:proofErr w:type="gramEnd"/>
      <w:r w:rsidR="000B1438" w:rsidRPr="00571BE0">
        <w:rPr>
          <w:sz w:val="28"/>
          <w:szCs w:val="28"/>
          <w:lang w:val="ru-RU"/>
        </w:rPr>
        <w:t xml:space="preserve"> в преды</w:t>
      </w:r>
      <w:r w:rsidR="00206B0E">
        <w:rPr>
          <w:sz w:val="28"/>
          <w:szCs w:val="28"/>
          <w:lang w:val="ru-RU"/>
        </w:rPr>
        <w:t>дущих конкурсах, не принимаются.</w:t>
      </w:r>
    </w:p>
    <w:p w:rsidR="00206B0E" w:rsidRDefault="00206B0E" w:rsidP="00206B0E">
      <w:pPr>
        <w:pStyle w:val="Rvluettelo"/>
        <w:suppressAutoHyphens/>
        <w:spacing w:line="240" w:lineRule="auto"/>
        <w:ind w:left="567" w:firstLine="0"/>
        <w:jc w:val="both"/>
        <w:rPr>
          <w:sz w:val="28"/>
          <w:szCs w:val="28"/>
          <w:lang w:val="ru-RU"/>
        </w:rPr>
      </w:pPr>
    </w:p>
    <w:p w:rsidR="00A370DB" w:rsidRPr="00571BE0" w:rsidRDefault="000B1438" w:rsidP="00206B0E">
      <w:pPr>
        <w:pStyle w:val="Rvluettelo"/>
        <w:suppressAutoHyphens/>
        <w:spacing w:line="240" w:lineRule="auto"/>
        <w:ind w:left="0" w:firstLine="680"/>
        <w:jc w:val="both"/>
        <w:rPr>
          <w:sz w:val="28"/>
          <w:szCs w:val="28"/>
          <w:lang w:val="ru-RU"/>
        </w:rPr>
      </w:pPr>
      <w:r w:rsidRPr="00571BE0">
        <w:rPr>
          <w:sz w:val="28"/>
          <w:szCs w:val="28"/>
          <w:lang w:val="ru-RU"/>
        </w:rPr>
        <w:t>Представляя работу на конкурс, учащиеся</w:t>
      </w:r>
      <w:r w:rsidR="00E33685" w:rsidRPr="00571BE0">
        <w:rPr>
          <w:sz w:val="28"/>
          <w:szCs w:val="28"/>
          <w:lang w:val="ru-RU"/>
        </w:rPr>
        <w:t>, т</w:t>
      </w:r>
      <w:r w:rsidRPr="00571BE0">
        <w:rPr>
          <w:sz w:val="28"/>
          <w:szCs w:val="28"/>
          <w:lang w:val="ru-RU"/>
        </w:rPr>
        <w:t xml:space="preserve">ем самым дают разрешение на то, что их работа будет использована на различных конференциях, тематических мероприятиях, в публикациях и в рекламных материалах, в том числе в электронном формате в </w:t>
      </w:r>
      <w:r w:rsidR="00E33685" w:rsidRPr="00571BE0">
        <w:rPr>
          <w:sz w:val="28"/>
          <w:szCs w:val="28"/>
          <w:lang w:val="ru-RU"/>
        </w:rPr>
        <w:t>И</w:t>
      </w:r>
      <w:r w:rsidRPr="00571BE0">
        <w:rPr>
          <w:sz w:val="28"/>
          <w:szCs w:val="28"/>
          <w:lang w:val="ru-RU"/>
        </w:rPr>
        <w:t>нтернете.</w:t>
      </w:r>
      <w:r w:rsidR="00A370DB" w:rsidRPr="00571BE0">
        <w:rPr>
          <w:sz w:val="28"/>
          <w:szCs w:val="28"/>
          <w:lang w:val="ru-RU"/>
        </w:rPr>
        <w:t xml:space="preserve"> </w:t>
      </w:r>
    </w:p>
    <w:p w:rsidR="00C5566A" w:rsidRDefault="00C5566A" w:rsidP="00C5566A">
      <w:pPr>
        <w:rPr>
          <w:b/>
          <w:sz w:val="28"/>
          <w:szCs w:val="24"/>
          <w:u w:val="single"/>
          <w:lang w:val="ru-RU"/>
        </w:rPr>
      </w:pPr>
    </w:p>
    <w:p w:rsidR="00AD170A" w:rsidRPr="00206B0E" w:rsidRDefault="00AD170A" w:rsidP="00AD170A">
      <w:pPr>
        <w:spacing w:before="120"/>
        <w:jc w:val="both"/>
        <w:rPr>
          <w:b/>
          <w:sz w:val="28"/>
          <w:szCs w:val="28"/>
          <w:lang w:val="ru-RU"/>
        </w:rPr>
      </w:pPr>
      <w:r w:rsidRPr="00206B0E">
        <w:rPr>
          <w:b/>
          <w:sz w:val="28"/>
          <w:szCs w:val="28"/>
          <w:lang w:val="ru-RU"/>
        </w:rPr>
        <w:t xml:space="preserve">По всем вопросам обращаться </w:t>
      </w:r>
      <w:proofErr w:type="gramStart"/>
      <w:r w:rsidRPr="00206B0E">
        <w:rPr>
          <w:b/>
          <w:sz w:val="28"/>
          <w:szCs w:val="28"/>
          <w:lang w:val="ru-RU"/>
        </w:rPr>
        <w:t>к</w:t>
      </w:r>
      <w:proofErr w:type="gramEnd"/>
      <w:r w:rsidRPr="00206B0E">
        <w:rPr>
          <w:b/>
          <w:sz w:val="28"/>
          <w:szCs w:val="28"/>
          <w:lang w:val="ru-RU"/>
        </w:rPr>
        <w:t>:</w:t>
      </w:r>
    </w:p>
    <w:p w:rsidR="00AD170A" w:rsidRPr="00206B0E" w:rsidRDefault="00AD170A" w:rsidP="00AD170A">
      <w:pPr>
        <w:jc w:val="both"/>
        <w:rPr>
          <w:sz w:val="28"/>
          <w:szCs w:val="28"/>
          <w:lang w:val="ru-RU"/>
        </w:rPr>
      </w:pPr>
      <w:r w:rsidRPr="00206B0E">
        <w:rPr>
          <w:sz w:val="28"/>
          <w:szCs w:val="28"/>
          <w:lang w:val="ru-RU"/>
        </w:rPr>
        <w:t xml:space="preserve">- старшему специалисту 1 разряда – Анне Александровне Кульман </w:t>
      </w:r>
    </w:p>
    <w:p w:rsidR="00AD170A" w:rsidRPr="00206B0E" w:rsidRDefault="00AD170A" w:rsidP="00AD170A">
      <w:pPr>
        <w:jc w:val="both"/>
        <w:rPr>
          <w:sz w:val="28"/>
          <w:szCs w:val="28"/>
          <w:lang w:val="ru-RU"/>
        </w:rPr>
      </w:pPr>
      <w:r w:rsidRPr="00206B0E">
        <w:rPr>
          <w:sz w:val="28"/>
          <w:szCs w:val="28"/>
          <w:lang w:val="ru-RU"/>
        </w:rPr>
        <w:t xml:space="preserve">(тел. 33-24-95*224,  </w:t>
      </w:r>
      <w:r w:rsidRPr="00206B0E">
        <w:rPr>
          <w:rFonts w:eastAsia="Calibri"/>
          <w:sz w:val="28"/>
          <w:szCs w:val="28"/>
          <w:lang w:val="ru-RU" w:eastAsia="en-US"/>
        </w:rPr>
        <w:t>89500694555</w:t>
      </w:r>
      <w:r w:rsidRPr="00206B0E">
        <w:rPr>
          <w:sz w:val="28"/>
          <w:szCs w:val="28"/>
          <w:lang w:val="ru-RU"/>
        </w:rPr>
        <w:t>);</w:t>
      </w:r>
    </w:p>
    <w:p w:rsidR="00AD170A" w:rsidRPr="00206B0E" w:rsidRDefault="00AD170A" w:rsidP="00AD170A">
      <w:pPr>
        <w:jc w:val="both"/>
        <w:rPr>
          <w:sz w:val="28"/>
          <w:szCs w:val="28"/>
          <w:lang w:val="ru-RU"/>
        </w:rPr>
      </w:pPr>
      <w:r w:rsidRPr="00206B0E">
        <w:rPr>
          <w:sz w:val="28"/>
          <w:szCs w:val="28"/>
          <w:lang w:val="ru-RU"/>
        </w:rPr>
        <w:t xml:space="preserve">- экономисту 2 категории - Александре Сергеевне </w:t>
      </w:r>
      <w:proofErr w:type="spellStart"/>
      <w:r w:rsidRPr="00206B0E">
        <w:rPr>
          <w:sz w:val="28"/>
          <w:szCs w:val="28"/>
          <w:lang w:val="ru-RU"/>
        </w:rPr>
        <w:t>Пинигиной</w:t>
      </w:r>
      <w:proofErr w:type="spellEnd"/>
      <w:r w:rsidRPr="00206B0E">
        <w:rPr>
          <w:sz w:val="28"/>
          <w:szCs w:val="28"/>
          <w:lang w:val="ru-RU"/>
        </w:rPr>
        <w:t xml:space="preserve"> </w:t>
      </w:r>
    </w:p>
    <w:p w:rsidR="00AD170A" w:rsidRPr="00206B0E" w:rsidRDefault="00AD170A" w:rsidP="00AD170A">
      <w:pPr>
        <w:jc w:val="both"/>
        <w:rPr>
          <w:sz w:val="28"/>
          <w:szCs w:val="28"/>
          <w:lang w:val="ru-RU"/>
        </w:rPr>
      </w:pPr>
      <w:r w:rsidRPr="00206B0E">
        <w:rPr>
          <w:sz w:val="28"/>
          <w:szCs w:val="28"/>
          <w:lang w:val="ru-RU"/>
        </w:rPr>
        <w:t>(тел. 33-52-42 *195, 89526196509);</w:t>
      </w:r>
    </w:p>
    <w:p w:rsidR="00AD170A" w:rsidRPr="00206B0E" w:rsidRDefault="00AD170A" w:rsidP="00AD170A">
      <w:pPr>
        <w:jc w:val="both"/>
        <w:rPr>
          <w:bCs/>
          <w:color w:val="000000"/>
          <w:sz w:val="28"/>
          <w:szCs w:val="28"/>
          <w:lang w:val="en-US"/>
        </w:rPr>
      </w:pPr>
      <w:r w:rsidRPr="00206B0E">
        <w:rPr>
          <w:bCs/>
          <w:sz w:val="28"/>
          <w:szCs w:val="28"/>
          <w:lang w:val="en-US"/>
        </w:rPr>
        <w:t xml:space="preserve">-  </w:t>
      </w:r>
      <w:proofErr w:type="gramStart"/>
      <w:r w:rsidRPr="00206B0E">
        <w:rPr>
          <w:bCs/>
          <w:sz w:val="28"/>
          <w:szCs w:val="28"/>
          <w:lang w:val="en-US"/>
        </w:rPr>
        <w:t>e-mail</w:t>
      </w:r>
      <w:proofErr w:type="gramEnd"/>
      <w:r w:rsidRPr="00206B0E">
        <w:rPr>
          <w:bCs/>
          <w:sz w:val="28"/>
          <w:szCs w:val="28"/>
          <w:lang w:val="en-US"/>
        </w:rPr>
        <w:t>:</w:t>
      </w:r>
      <w:r w:rsidRPr="00206B0E">
        <w:rPr>
          <w:bCs/>
          <w:color w:val="000000"/>
          <w:sz w:val="28"/>
          <w:szCs w:val="28"/>
          <w:lang w:val="en-US"/>
        </w:rPr>
        <w:t xml:space="preserve"> </w:t>
      </w:r>
      <w:hyperlink r:id="rId10" w:history="1">
        <w:r w:rsidRPr="00206B0E">
          <w:rPr>
            <w:rStyle w:val="ae"/>
            <w:b/>
            <w:sz w:val="28"/>
            <w:szCs w:val="28"/>
            <w:lang w:val="en-US"/>
          </w:rPr>
          <w:t>sms.irkutskstat@mail.ru</w:t>
        </w:r>
      </w:hyperlink>
      <w:r w:rsidRPr="00206B0E">
        <w:rPr>
          <w:bCs/>
          <w:color w:val="000000"/>
          <w:sz w:val="28"/>
          <w:szCs w:val="28"/>
          <w:lang w:val="en-US"/>
        </w:rPr>
        <w:t>.</w:t>
      </w:r>
    </w:p>
    <w:p w:rsidR="00175606" w:rsidRPr="00206B0E" w:rsidRDefault="00175606" w:rsidP="00C11779">
      <w:pPr>
        <w:pStyle w:val="31"/>
        <w:spacing w:before="0" w:line="240" w:lineRule="auto"/>
        <w:rPr>
          <w:rFonts w:ascii="Times New Roman" w:hAnsi="Times New Roman"/>
          <w:szCs w:val="28"/>
          <w:lang w:val="en-US"/>
        </w:rPr>
      </w:pPr>
    </w:p>
    <w:p w:rsidR="00C11779" w:rsidRPr="00206B0E" w:rsidRDefault="007C69DD" w:rsidP="00C11779">
      <w:pPr>
        <w:pStyle w:val="31"/>
        <w:spacing w:before="0" w:line="240" w:lineRule="auto"/>
        <w:rPr>
          <w:rFonts w:ascii="Times New Roman" w:hAnsi="Times New Roman"/>
          <w:b/>
          <w:szCs w:val="28"/>
          <w:lang w:val="ru-RU"/>
        </w:rPr>
      </w:pPr>
      <w:r w:rsidRPr="00206B0E">
        <w:rPr>
          <w:rFonts w:ascii="Times New Roman" w:hAnsi="Times New Roman"/>
          <w:b/>
          <w:szCs w:val="28"/>
          <w:lang w:val="ru-RU"/>
        </w:rPr>
        <w:t>Статистические интернет</w:t>
      </w:r>
      <w:r w:rsidR="00417645" w:rsidRPr="00206B0E">
        <w:rPr>
          <w:rFonts w:ascii="Times New Roman" w:hAnsi="Times New Roman"/>
          <w:b/>
          <w:szCs w:val="28"/>
          <w:lang w:val="ru-RU"/>
        </w:rPr>
        <w:t xml:space="preserve"> </w:t>
      </w:r>
      <w:r w:rsidRPr="00206B0E">
        <w:rPr>
          <w:rFonts w:ascii="Times New Roman" w:hAnsi="Times New Roman"/>
          <w:b/>
          <w:szCs w:val="28"/>
          <w:lang w:val="ru-RU"/>
        </w:rPr>
        <w:t>-</w:t>
      </w:r>
      <w:r w:rsidR="00C11779" w:rsidRPr="00206B0E">
        <w:rPr>
          <w:rFonts w:ascii="Times New Roman" w:hAnsi="Times New Roman"/>
          <w:b/>
          <w:szCs w:val="28"/>
          <w:lang w:val="ru-RU"/>
        </w:rPr>
        <w:t xml:space="preserve"> </w:t>
      </w:r>
      <w:r w:rsidR="00417645" w:rsidRPr="00206B0E">
        <w:rPr>
          <w:rFonts w:ascii="Times New Roman" w:hAnsi="Times New Roman"/>
          <w:b/>
          <w:szCs w:val="28"/>
          <w:lang w:val="ru-RU"/>
        </w:rPr>
        <w:t xml:space="preserve"> </w:t>
      </w:r>
      <w:r w:rsidR="00C11779" w:rsidRPr="00206B0E">
        <w:rPr>
          <w:rFonts w:ascii="Times New Roman" w:hAnsi="Times New Roman"/>
          <w:b/>
          <w:szCs w:val="28"/>
          <w:lang w:val="ru-RU"/>
        </w:rPr>
        <w:t>ресурсы</w:t>
      </w:r>
      <w:r w:rsidR="00F93077" w:rsidRPr="00206B0E">
        <w:rPr>
          <w:rFonts w:ascii="Times New Roman" w:hAnsi="Times New Roman"/>
          <w:b/>
          <w:szCs w:val="28"/>
          <w:lang w:val="ru-RU"/>
        </w:rPr>
        <w:t>:</w:t>
      </w:r>
    </w:p>
    <w:p w:rsidR="000F6808" w:rsidRPr="00206B0E" w:rsidRDefault="00C11779" w:rsidP="00AD170A">
      <w:pPr>
        <w:pStyle w:val="Peruskpl"/>
        <w:numPr>
          <w:ilvl w:val="0"/>
          <w:numId w:val="23"/>
        </w:numPr>
        <w:tabs>
          <w:tab w:val="left" w:pos="851"/>
        </w:tabs>
        <w:spacing w:before="0" w:line="240" w:lineRule="auto"/>
        <w:ind w:left="0" w:firstLine="567"/>
        <w:rPr>
          <w:sz w:val="28"/>
          <w:szCs w:val="28"/>
          <w:lang w:val="ru-RU"/>
        </w:rPr>
      </w:pPr>
      <w:r w:rsidRPr="00206B0E">
        <w:rPr>
          <w:sz w:val="28"/>
          <w:szCs w:val="28"/>
          <w:lang w:val="ru-RU"/>
        </w:rPr>
        <w:t xml:space="preserve"> </w:t>
      </w:r>
      <w:r w:rsidR="007C69DD" w:rsidRPr="00206B0E">
        <w:rPr>
          <w:sz w:val="28"/>
          <w:szCs w:val="28"/>
          <w:u w:val="single"/>
          <w:lang w:val="ru-RU"/>
        </w:rPr>
        <w:t>http://</w:t>
      </w:r>
      <w:hyperlink r:id="rId11" w:history="1">
        <w:r w:rsidRPr="00206B0E">
          <w:rPr>
            <w:rStyle w:val="ae"/>
            <w:sz w:val="28"/>
            <w:szCs w:val="28"/>
            <w:lang w:val="en-US"/>
          </w:rPr>
          <w:t>www</w:t>
        </w:r>
        <w:r w:rsidRPr="00206B0E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206B0E">
          <w:rPr>
            <w:rStyle w:val="ae"/>
            <w:sz w:val="28"/>
            <w:szCs w:val="28"/>
            <w:lang w:val="en-US"/>
          </w:rPr>
          <w:t>gks</w:t>
        </w:r>
        <w:proofErr w:type="spellEnd"/>
        <w:r w:rsidRPr="00206B0E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206B0E">
          <w:rPr>
            <w:rStyle w:val="ae"/>
            <w:sz w:val="28"/>
            <w:szCs w:val="28"/>
            <w:lang w:val="en-US"/>
          </w:rPr>
          <w:t>ru</w:t>
        </w:r>
        <w:proofErr w:type="spellEnd"/>
      </w:hyperlink>
    </w:p>
    <w:p w:rsidR="00C11779" w:rsidRPr="00206B0E" w:rsidRDefault="00C11779" w:rsidP="00AD170A">
      <w:pPr>
        <w:pStyle w:val="Peruskpl"/>
        <w:numPr>
          <w:ilvl w:val="0"/>
          <w:numId w:val="22"/>
        </w:numPr>
        <w:tabs>
          <w:tab w:val="left" w:pos="851"/>
        </w:tabs>
        <w:spacing w:before="0" w:line="240" w:lineRule="auto"/>
        <w:ind w:left="0" w:firstLine="567"/>
        <w:rPr>
          <w:rStyle w:val="ae"/>
          <w:color w:val="auto"/>
          <w:sz w:val="28"/>
          <w:szCs w:val="28"/>
          <w:u w:val="none"/>
          <w:lang w:val="ru-RU"/>
        </w:rPr>
      </w:pPr>
      <w:r w:rsidRPr="00206B0E">
        <w:rPr>
          <w:rStyle w:val="ae"/>
          <w:sz w:val="28"/>
          <w:szCs w:val="28"/>
          <w:lang w:val="ru-RU"/>
        </w:rPr>
        <w:t xml:space="preserve"> </w:t>
      </w:r>
      <w:hyperlink r:id="rId12" w:history="1">
        <w:r w:rsidRPr="00206B0E">
          <w:rPr>
            <w:rStyle w:val="ae"/>
            <w:sz w:val="28"/>
            <w:szCs w:val="28"/>
          </w:rPr>
          <w:t>http</w:t>
        </w:r>
        <w:r w:rsidRPr="00206B0E">
          <w:rPr>
            <w:rStyle w:val="ae"/>
            <w:sz w:val="28"/>
            <w:szCs w:val="28"/>
            <w:lang w:val="ru-RU"/>
          </w:rPr>
          <w:t>://</w:t>
        </w:r>
        <w:proofErr w:type="spellStart"/>
        <w:r w:rsidRPr="00206B0E">
          <w:rPr>
            <w:rStyle w:val="ae"/>
            <w:sz w:val="28"/>
            <w:szCs w:val="28"/>
          </w:rPr>
          <w:t>irkutskstat</w:t>
        </w:r>
        <w:proofErr w:type="spellEnd"/>
        <w:r w:rsidRPr="00206B0E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206B0E">
          <w:rPr>
            <w:rStyle w:val="ae"/>
            <w:sz w:val="28"/>
            <w:szCs w:val="28"/>
          </w:rPr>
          <w:t>gks</w:t>
        </w:r>
        <w:proofErr w:type="spellEnd"/>
        <w:r w:rsidRPr="00206B0E">
          <w:rPr>
            <w:rStyle w:val="ae"/>
            <w:sz w:val="28"/>
            <w:szCs w:val="28"/>
            <w:lang w:val="ru-RU"/>
          </w:rPr>
          <w:t>.</w:t>
        </w:r>
        <w:proofErr w:type="spellStart"/>
        <w:r w:rsidRPr="00206B0E">
          <w:rPr>
            <w:rStyle w:val="ae"/>
            <w:sz w:val="28"/>
            <w:szCs w:val="28"/>
          </w:rPr>
          <w:t>ru</w:t>
        </w:r>
        <w:proofErr w:type="spellEnd"/>
      </w:hyperlink>
      <w:r w:rsidRPr="00206B0E">
        <w:rPr>
          <w:rStyle w:val="ae"/>
          <w:sz w:val="28"/>
          <w:szCs w:val="28"/>
          <w:lang w:val="ru-RU"/>
        </w:rPr>
        <w:t xml:space="preserve"> </w:t>
      </w:r>
    </w:p>
    <w:p w:rsidR="00C5566A" w:rsidRPr="00206B0E" w:rsidRDefault="00C5566A" w:rsidP="00AD170A">
      <w:pPr>
        <w:pStyle w:val="3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i w:val="0"/>
          <w:szCs w:val="28"/>
          <w:lang w:val="ru-RU" w:eastAsia="ru-RU"/>
        </w:rPr>
      </w:pPr>
    </w:p>
    <w:p w:rsidR="00C5566A" w:rsidRPr="00206B0E" w:rsidRDefault="00AD170A" w:rsidP="00AD170A">
      <w:pPr>
        <w:pStyle w:val="31"/>
        <w:tabs>
          <w:tab w:val="left" w:pos="851"/>
        </w:tabs>
        <w:spacing w:before="0" w:line="240" w:lineRule="auto"/>
        <w:rPr>
          <w:rFonts w:ascii="Times New Roman" w:hAnsi="Times New Roman"/>
          <w:b/>
          <w:szCs w:val="28"/>
          <w:lang w:val="ru-RU" w:eastAsia="ru-RU"/>
        </w:rPr>
      </w:pPr>
      <w:r w:rsidRPr="00206B0E">
        <w:rPr>
          <w:rFonts w:ascii="Times New Roman" w:hAnsi="Times New Roman"/>
          <w:b/>
          <w:szCs w:val="28"/>
          <w:lang w:val="ru-RU" w:eastAsia="ru-RU"/>
        </w:rPr>
        <w:t xml:space="preserve">Иркутскстат в </w:t>
      </w:r>
      <w:proofErr w:type="spellStart"/>
      <w:r w:rsidRPr="00206B0E">
        <w:rPr>
          <w:rFonts w:ascii="Times New Roman" w:hAnsi="Times New Roman"/>
          <w:b/>
          <w:szCs w:val="28"/>
          <w:lang w:val="ru-RU" w:eastAsia="ru-RU"/>
        </w:rPr>
        <w:t>соцсетях</w:t>
      </w:r>
      <w:proofErr w:type="spellEnd"/>
    </w:p>
    <w:p w:rsidR="00C11779" w:rsidRPr="00206B0E" w:rsidRDefault="000F6808" w:rsidP="00AD170A">
      <w:pPr>
        <w:pStyle w:val="Rvluettelo"/>
        <w:numPr>
          <w:ilvl w:val="0"/>
          <w:numId w:val="22"/>
        </w:numPr>
        <w:tabs>
          <w:tab w:val="left" w:pos="851"/>
        </w:tabs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206B0E">
        <w:rPr>
          <w:sz w:val="28"/>
          <w:szCs w:val="28"/>
          <w:lang w:val="ru-RU"/>
        </w:rPr>
        <w:t xml:space="preserve"> </w:t>
      </w:r>
      <w:hyperlink r:id="rId13" w:history="1">
        <w:r w:rsidRPr="00206B0E">
          <w:rPr>
            <w:rStyle w:val="ae"/>
            <w:sz w:val="28"/>
            <w:szCs w:val="28"/>
            <w:lang w:val="ru-RU"/>
          </w:rPr>
          <w:t>https://vk.com/</w:t>
        </w:r>
        <w:r w:rsidRPr="00206B0E">
          <w:rPr>
            <w:rStyle w:val="ae"/>
            <w:sz w:val="28"/>
            <w:szCs w:val="28"/>
            <w:lang w:val="en-US"/>
          </w:rPr>
          <w:t>club</w:t>
        </w:r>
        <w:r w:rsidRPr="00206B0E">
          <w:rPr>
            <w:rStyle w:val="ae"/>
            <w:sz w:val="28"/>
            <w:szCs w:val="28"/>
            <w:lang w:val="ru-RU"/>
          </w:rPr>
          <w:t>61166453</w:t>
        </w:r>
      </w:hyperlink>
      <w:r w:rsidR="0099009D" w:rsidRPr="00206B0E">
        <w:rPr>
          <w:sz w:val="28"/>
          <w:szCs w:val="28"/>
          <w:lang w:val="ru-RU"/>
        </w:rPr>
        <w:t xml:space="preserve"> </w:t>
      </w:r>
    </w:p>
    <w:p w:rsidR="000F6808" w:rsidRDefault="000F6808" w:rsidP="00AD170A">
      <w:pPr>
        <w:pStyle w:val="Rvluettelo"/>
        <w:numPr>
          <w:ilvl w:val="0"/>
          <w:numId w:val="22"/>
        </w:numPr>
        <w:tabs>
          <w:tab w:val="left" w:pos="851"/>
        </w:tabs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 w:rsidRPr="00206B0E">
        <w:rPr>
          <w:sz w:val="28"/>
          <w:szCs w:val="28"/>
          <w:lang w:val="ru-RU"/>
        </w:rPr>
        <w:t xml:space="preserve"> </w:t>
      </w:r>
      <w:r w:rsidR="00C41684" w:rsidRPr="00206B0E">
        <w:rPr>
          <w:sz w:val="28"/>
          <w:szCs w:val="28"/>
        </w:rPr>
        <w:t>https</w:t>
      </w:r>
      <w:r w:rsidR="00C41684" w:rsidRPr="00206B0E">
        <w:rPr>
          <w:sz w:val="28"/>
          <w:szCs w:val="28"/>
          <w:lang w:val="ru-RU"/>
        </w:rPr>
        <w:t>://</w:t>
      </w:r>
      <w:proofErr w:type="spellStart"/>
      <w:r w:rsidR="00C41684" w:rsidRPr="00206B0E">
        <w:rPr>
          <w:sz w:val="28"/>
          <w:szCs w:val="28"/>
        </w:rPr>
        <w:t>instagram</w:t>
      </w:r>
      <w:proofErr w:type="spellEnd"/>
      <w:r w:rsidR="00C41684" w:rsidRPr="00206B0E">
        <w:rPr>
          <w:sz w:val="28"/>
          <w:szCs w:val="28"/>
          <w:lang w:val="ru-RU"/>
        </w:rPr>
        <w:t>.</w:t>
      </w:r>
      <w:r w:rsidR="00C41684" w:rsidRPr="00206B0E">
        <w:rPr>
          <w:sz w:val="28"/>
          <w:szCs w:val="28"/>
        </w:rPr>
        <w:t>com</w:t>
      </w:r>
      <w:r w:rsidR="00C41684" w:rsidRPr="00206B0E">
        <w:rPr>
          <w:sz w:val="28"/>
          <w:szCs w:val="28"/>
          <w:lang w:val="ru-RU"/>
        </w:rPr>
        <w:t>/</w:t>
      </w:r>
      <w:proofErr w:type="spellStart"/>
      <w:r w:rsidR="00C41684" w:rsidRPr="00206B0E">
        <w:rPr>
          <w:sz w:val="28"/>
          <w:szCs w:val="28"/>
        </w:rPr>
        <w:t>irkutskstat</w:t>
      </w:r>
      <w:proofErr w:type="spellEnd"/>
      <w:r w:rsidR="0099009D" w:rsidRPr="00206B0E">
        <w:rPr>
          <w:sz w:val="28"/>
          <w:szCs w:val="28"/>
          <w:lang w:val="ru-RU"/>
        </w:rPr>
        <w:t xml:space="preserve"> </w:t>
      </w:r>
    </w:p>
    <w:p w:rsidR="009077FE" w:rsidRPr="00206B0E" w:rsidRDefault="009077FE" w:rsidP="00AD170A">
      <w:pPr>
        <w:pStyle w:val="Rvluettelo"/>
        <w:numPr>
          <w:ilvl w:val="0"/>
          <w:numId w:val="22"/>
        </w:numPr>
        <w:tabs>
          <w:tab w:val="left" w:pos="851"/>
        </w:tabs>
        <w:suppressAutoHyphens/>
        <w:spacing w:line="240" w:lineRule="auto"/>
        <w:ind w:left="0" w:firstLine="567"/>
        <w:jc w:val="both"/>
        <w:rPr>
          <w:sz w:val="28"/>
          <w:szCs w:val="28"/>
          <w:lang w:val="ru-RU"/>
        </w:rPr>
      </w:pPr>
      <w:r w:rsidRPr="00206B0E">
        <w:rPr>
          <w:sz w:val="28"/>
          <w:szCs w:val="28"/>
        </w:rPr>
        <w:t>https</w:t>
      </w:r>
      <w:r w:rsidRPr="00206B0E">
        <w:rPr>
          <w:sz w:val="28"/>
          <w:szCs w:val="28"/>
          <w:lang w:val="ru-RU"/>
        </w:rPr>
        <w:t>://</w:t>
      </w:r>
      <w:r>
        <w:rPr>
          <w:sz w:val="28"/>
          <w:szCs w:val="28"/>
          <w:lang w:val="en-US"/>
        </w:rPr>
        <w:t>facebook.com/</w:t>
      </w:r>
      <w:r>
        <w:rPr>
          <w:sz w:val="28"/>
          <w:szCs w:val="28"/>
          <w:lang w:val="ru-RU"/>
        </w:rPr>
        <w:t>Иркутскстат-1387636781479746</w:t>
      </w:r>
    </w:p>
    <w:sectPr w:rsidR="009077FE" w:rsidRPr="00206B0E" w:rsidSect="004D3E1A">
      <w:headerReference w:type="default" r:id="rId14"/>
      <w:footerReference w:type="default" r:id="rId15"/>
      <w:pgSz w:w="11906" w:h="16838"/>
      <w:pgMar w:top="1134" w:right="567" w:bottom="1134" w:left="1134" w:header="567" w:footer="578" w:gutter="0"/>
      <w:cols w:space="708"/>
      <w:docGrid w:linePitch="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9B8" w:rsidRDefault="008C59B8" w:rsidP="000B1438">
      <w:r>
        <w:separator/>
      </w:r>
    </w:p>
  </w:endnote>
  <w:endnote w:type="continuationSeparator" w:id="0">
    <w:p w:rsidR="008C59B8" w:rsidRDefault="008C59B8" w:rsidP="000B1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B8" w:rsidRDefault="008C59B8">
    <w:pPr>
      <w:pStyle w:val="af5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9B8" w:rsidRDefault="008C59B8" w:rsidP="000B1438">
      <w:r>
        <w:separator/>
      </w:r>
    </w:p>
  </w:footnote>
  <w:footnote w:type="continuationSeparator" w:id="0">
    <w:p w:rsidR="008C59B8" w:rsidRDefault="008C59B8" w:rsidP="000B1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1" w:type="dxa"/>
      <w:tblInd w:w="-606" w:type="dxa"/>
      <w:tblLayout w:type="fixed"/>
      <w:tblCellMar>
        <w:left w:w="70" w:type="dxa"/>
        <w:right w:w="70" w:type="dxa"/>
      </w:tblCellMar>
      <w:tblLook w:val="0000"/>
    </w:tblPr>
    <w:tblGrid>
      <w:gridCol w:w="6488"/>
      <w:gridCol w:w="1740"/>
      <w:gridCol w:w="1095"/>
      <w:gridCol w:w="1418"/>
    </w:tblGrid>
    <w:tr w:rsidR="008C59B8" w:rsidTr="00F169B5">
      <w:trPr>
        <w:cantSplit/>
      </w:trPr>
      <w:tc>
        <w:tcPr>
          <w:tcW w:w="6488" w:type="dxa"/>
        </w:tcPr>
        <w:p w:rsidR="008C59B8" w:rsidRDefault="008C59B8">
          <w:pPr>
            <w:pStyle w:val="af4"/>
            <w:snapToGrid w:val="0"/>
            <w:spacing w:after="120"/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138642</wp:posOffset>
                </wp:positionH>
                <wp:positionV relativeFrom="paragraph">
                  <wp:posOffset>122555</wp:posOffset>
                </wp:positionV>
                <wp:extent cx="1098550" cy="823913"/>
                <wp:effectExtent l="19050" t="0" r="6350" b="0"/>
                <wp:wrapNone/>
                <wp:docPr id="7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22292" t="38680" r="39938" b="259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50" cy="8239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C59B8" w:rsidRDefault="008C59B8">
          <w:pPr>
            <w:pStyle w:val="af4"/>
            <w:ind w:left="567"/>
          </w:pPr>
        </w:p>
      </w:tc>
      <w:tc>
        <w:tcPr>
          <w:tcW w:w="1740" w:type="dxa"/>
        </w:tcPr>
        <w:p w:rsidR="008C59B8" w:rsidRDefault="008C59B8">
          <w:pPr>
            <w:pStyle w:val="af4"/>
            <w:snapToGrid w:val="0"/>
          </w:pPr>
        </w:p>
      </w:tc>
      <w:tc>
        <w:tcPr>
          <w:tcW w:w="1095" w:type="dxa"/>
        </w:tcPr>
        <w:p w:rsidR="008C59B8" w:rsidRDefault="008C59B8">
          <w:pPr>
            <w:pStyle w:val="af4"/>
            <w:snapToGrid w:val="0"/>
          </w:pPr>
        </w:p>
      </w:tc>
      <w:tc>
        <w:tcPr>
          <w:tcW w:w="1418" w:type="dxa"/>
        </w:tcPr>
        <w:p w:rsidR="008C59B8" w:rsidRDefault="008C59B8" w:rsidP="0083562A">
          <w:pPr>
            <w:pStyle w:val="af4"/>
            <w:snapToGrid w:val="0"/>
            <w:spacing w:before="80"/>
            <w:ind w:left="-70" w:firstLine="16"/>
            <w:jc w:val="right"/>
          </w:pPr>
        </w:p>
      </w:tc>
    </w:tr>
  </w:tbl>
  <w:p w:rsidR="008C59B8" w:rsidRDefault="008C59B8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462CB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DCE72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5CD4D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CC570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C488A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1ABD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76E17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F8DE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386D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E67EB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upperRoman"/>
      <w:lvlText w:val="Artikkeli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Osa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0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0"/>
        </w:tabs>
        <w:ind w:left="1152" w:hanging="432"/>
      </w:pPr>
    </w:lvl>
    <w:lvl w:ilvl="6">
      <w:start w:val="1"/>
      <w:numFmt w:val="lowerRoman"/>
      <w:pStyle w:val="7"/>
      <w:lvlText w:val="%7)"/>
      <w:lvlJc w:val="left"/>
      <w:pPr>
        <w:tabs>
          <w:tab w:val="num" w:pos="0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0"/>
        </w:tabs>
        <w:ind w:left="1440" w:hanging="432"/>
      </w:pPr>
    </w:lvl>
    <w:lvl w:ilvl="8">
      <w:start w:val="1"/>
      <w:numFmt w:val="lowerRoman"/>
      <w:pStyle w:val="9"/>
      <w:lvlText w:val="%9."/>
      <w:lvlJc w:val="left"/>
      <w:pPr>
        <w:tabs>
          <w:tab w:val="num" w:pos="0"/>
        </w:tabs>
        <w:ind w:left="1584" w:hanging="14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2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  <w:i w:val="0"/>
        <w:color w:val="auto"/>
      </w:rPr>
    </w:lvl>
  </w:abstractNum>
  <w:abstractNum w:abstractNumId="13">
    <w:nsid w:val="00000004"/>
    <w:multiLevelType w:val="singleLevel"/>
    <w:tmpl w:val="0419000B"/>
    <w:lvl w:ilvl="0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b w:val="0"/>
        <w:color w:val="auto"/>
      </w:rPr>
    </w:lvl>
  </w:abstractNum>
  <w:abstractNum w:abstractNumId="14">
    <w:nsid w:val="07B7163B"/>
    <w:multiLevelType w:val="hybridMultilevel"/>
    <w:tmpl w:val="F5AA2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1274CF"/>
    <w:multiLevelType w:val="hybridMultilevel"/>
    <w:tmpl w:val="14E29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0A6352"/>
    <w:multiLevelType w:val="hybridMultilevel"/>
    <w:tmpl w:val="9886B1EC"/>
    <w:lvl w:ilvl="0" w:tplc="1F66FF80">
      <w:start w:val="1"/>
      <w:numFmt w:val="bullet"/>
      <w:lvlText w:val=""/>
      <w:lvlJc w:val="left"/>
      <w:pPr>
        <w:ind w:left="1779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7">
    <w:nsid w:val="26E72912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0B80CC5"/>
    <w:multiLevelType w:val="hybridMultilevel"/>
    <w:tmpl w:val="6534D0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1A0C38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ACF52FC"/>
    <w:multiLevelType w:val="hybridMultilevel"/>
    <w:tmpl w:val="86BEA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C03B5"/>
    <w:multiLevelType w:val="hybridMultilevel"/>
    <w:tmpl w:val="6BAC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E02A9"/>
    <w:multiLevelType w:val="hybridMultilevel"/>
    <w:tmpl w:val="8B1A03F4"/>
    <w:lvl w:ilvl="0" w:tplc="FE849A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7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16"/>
  </w:num>
  <w:num w:numId="19">
    <w:abstractNumId w:val="20"/>
  </w:num>
  <w:num w:numId="20">
    <w:abstractNumId w:val="22"/>
  </w:num>
  <w:num w:numId="21">
    <w:abstractNumId w:val="15"/>
  </w:num>
  <w:num w:numId="22">
    <w:abstractNumId w:val="1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4004"/>
  <w:defaultTabStop w:val="1296"/>
  <w:autoHyphenation/>
  <w:hyphenationZone w:val="425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64736B"/>
    <w:rsid w:val="000324A4"/>
    <w:rsid w:val="0003424C"/>
    <w:rsid w:val="00051C5E"/>
    <w:rsid w:val="00081007"/>
    <w:rsid w:val="000B1438"/>
    <w:rsid w:val="000D428B"/>
    <w:rsid w:val="000F6808"/>
    <w:rsid w:val="00124A8D"/>
    <w:rsid w:val="00140D2D"/>
    <w:rsid w:val="00155102"/>
    <w:rsid w:val="00175606"/>
    <w:rsid w:val="001E4936"/>
    <w:rsid w:val="00206B0E"/>
    <w:rsid w:val="00266524"/>
    <w:rsid w:val="00281E6B"/>
    <w:rsid w:val="002A2676"/>
    <w:rsid w:val="002A697E"/>
    <w:rsid w:val="002B0AF6"/>
    <w:rsid w:val="002C3104"/>
    <w:rsid w:val="002C60D2"/>
    <w:rsid w:val="002D1CA7"/>
    <w:rsid w:val="00301D9E"/>
    <w:rsid w:val="0030320B"/>
    <w:rsid w:val="00363788"/>
    <w:rsid w:val="003A77B2"/>
    <w:rsid w:val="003B63F3"/>
    <w:rsid w:val="00405970"/>
    <w:rsid w:val="00411114"/>
    <w:rsid w:val="0041267F"/>
    <w:rsid w:val="00417645"/>
    <w:rsid w:val="0043419F"/>
    <w:rsid w:val="004C1027"/>
    <w:rsid w:val="004D3E1A"/>
    <w:rsid w:val="004F19B1"/>
    <w:rsid w:val="005208AD"/>
    <w:rsid w:val="00542A4B"/>
    <w:rsid w:val="005538F5"/>
    <w:rsid w:val="00556104"/>
    <w:rsid w:val="00571BE0"/>
    <w:rsid w:val="00587584"/>
    <w:rsid w:val="0064736B"/>
    <w:rsid w:val="006D4D5A"/>
    <w:rsid w:val="007007E5"/>
    <w:rsid w:val="00704B43"/>
    <w:rsid w:val="00706874"/>
    <w:rsid w:val="00710A3B"/>
    <w:rsid w:val="007212A3"/>
    <w:rsid w:val="00724A61"/>
    <w:rsid w:val="0073096F"/>
    <w:rsid w:val="00755763"/>
    <w:rsid w:val="007618EA"/>
    <w:rsid w:val="0076761F"/>
    <w:rsid w:val="007C69DD"/>
    <w:rsid w:val="007F466A"/>
    <w:rsid w:val="007F7E0B"/>
    <w:rsid w:val="00835091"/>
    <w:rsid w:val="0083562A"/>
    <w:rsid w:val="00860216"/>
    <w:rsid w:val="008633A2"/>
    <w:rsid w:val="00873DC8"/>
    <w:rsid w:val="008829D8"/>
    <w:rsid w:val="008B1B59"/>
    <w:rsid w:val="008B28A3"/>
    <w:rsid w:val="008C59B8"/>
    <w:rsid w:val="008E32C2"/>
    <w:rsid w:val="009077FE"/>
    <w:rsid w:val="00944B41"/>
    <w:rsid w:val="009854EB"/>
    <w:rsid w:val="0099009D"/>
    <w:rsid w:val="00992821"/>
    <w:rsid w:val="00996329"/>
    <w:rsid w:val="009C5D1B"/>
    <w:rsid w:val="009D24CC"/>
    <w:rsid w:val="00A056C2"/>
    <w:rsid w:val="00A370DB"/>
    <w:rsid w:val="00A9636F"/>
    <w:rsid w:val="00AC240A"/>
    <w:rsid w:val="00AC2780"/>
    <w:rsid w:val="00AD170A"/>
    <w:rsid w:val="00B023B3"/>
    <w:rsid w:val="00B11DD0"/>
    <w:rsid w:val="00B15FBE"/>
    <w:rsid w:val="00B37CF6"/>
    <w:rsid w:val="00B460C4"/>
    <w:rsid w:val="00B54573"/>
    <w:rsid w:val="00B84457"/>
    <w:rsid w:val="00B9353B"/>
    <w:rsid w:val="00B9427A"/>
    <w:rsid w:val="00BC6982"/>
    <w:rsid w:val="00BD560F"/>
    <w:rsid w:val="00C07C0B"/>
    <w:rsid w:val="00C11779"/>
    <w:rsid w:val="00C30BE8"/>
    <w:rsid w:val="00C31D6E"/>
    <w:rsid w:val="00C41684"/>
    <w:rsid w:val="00C5566A"/>
    <w:rsid w:val="00C81A35"/>
    <w:rsid w:val="00CB7DEB"/>
    <w:rsid w:val="00D02F92"/>
    <w:rsid w:val="00D21167"/>
    <w:rsid w:val="00D50E88"/>
    <w:rsid w:val="00D52EC7"/>
    <w:rsid w:val="00D70C9E"/>
    <w:rsid w:val="00DB7EBE"/>
    <w:rsid w:val="00DC69A8"/>
    <w:rsid w:val="00DC7CEA"/>
    <w:rsid w:val="00DF0DD2"/>
    <w:rsid w:val="00E17FC7"/>
    <w:rsid w:val="00E33685"/>
    <w:rsid w:val="00E548A1"/>
    <w:rsid w:val="00EB496C"/>
    <w:rsid w:val="00ED2C11"/>
    <w:rsid w:val="00EE19E4"/>
    <w:rsid w:val="00EF6C3B"/>
    <w:rsid w:val="00F12F6F"/>
    <w:rsid w:val="00F169B5"/>
    <w:rsid w:val="00F36A34"/>
    <w:rsid w:val="00F75553"/>
    <w:rsid w:val="00F93077"/>
    <w:rsid w:val="00FA200D"/>
    <w:rsid w:val="00FC0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uiPriority w:val="2"/>
    <w:qFormat/>
    <w:rsid w:val="00D21167"/>
    <w:rPr>
      <w:sz w:val="22"/>
      <w:lang w:val="en-GB" w:eastAsia="ar-SA"/>
    </w:rPr>
  </w:style>
  <w:style w:type="paragraph" w:styleId="1">
    <w:name w:val="heading 1"/>
    <w:basedOn w:val="a1"/>
    <w:next w:val="Peruskpl"/>
    <w:qFormat/>
    <w:rsid w:val="00D21167"/>
    <w:pPr>
      <w:keepNext/>
      <w:suppressAutoHyphens/>
      <w:spacing w:before="260" w:line="440" w:lineRule="atLeast"/>
      <w:outlineLvl w:val="0"/>
    </w:pPr>
    <w:rPr>
      <w:rFonts w:ascii="Arial" w:hAnsi="Arial"/>
      <w:i/>
      <w:sz w:val="36"/>
    </w:rPr>
  </w:style>
  <w:style w:type="paragraph" w:styleId="21">
    <w:name w:val="heading 2"/>
    <w:basedOn w:val="1"/>
    <w:next w:val="Peruskpl"/>
    <w:qFormat/>
    <w:rsid w:val="00D21167"/>
    <w:pPr>
      <w:spacing w:line="380" w:lineRule="atLeast"/>
      <w:outlineLvl w:val="1"/>
    </w:pPr>
    <w:rPr>
      <w:sz w:val="32"/>
    </w:rPr>
  </w:style>
  <w:style w:type="paragraph" w:styleId="31">
    <w:name w:val="heading 3"/>
    <w:basedOn w:val="21"/>
    <w:next w:val="Peruskpl"/>
    <w:link w:val="32"/>
    <w:qFormat/>
    <w:rsid w:val="00D21167"/>
    <w:pPr>
      <w:spacing w:line="340" w:lineRule="atLeast"/>
      <w:outlineLvl w:val="2"/>
    </w:pPr>
    <w:rPr>
      <w:sz w:val="28"/>
    </w:rPr>
  </w:style>
  <w:style w:type="paragraph" w:styleId="41">
    <w:name w:val="heading 4"/>
    <w:basedOn w:val="31"/>
    <w:next w:val="Peruskpl"/>
    <w:qFormat/>
    <w:rsid w:val="00D21167"/>
    <w:pPr>
      <w:spacing w:line="280" w:lineRule="atLeast"/>
      <w:outlineLvl w:val="3"/>
    </w:pPr>
    <w:rPr>
      <w:sz w:val="24"/>
    </w:rPr>
  </w:style>
  <w:style w:type="paragraph" w:styleId="51">
    <w:name w:val="heading 5"/>
    <w:basedOn w:val="a1"/>
    <w:next w:val="a1"/>
    <w:semiHidden/>
    <w:rsid w:val="00D21167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qFormat/>
    <w:rsid w:val="00D21167"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szCs w:val="22"/>
    </w:rPr>
  </w:style>
  <w:style w:type="paragraph" w:styleId="7">
    <w:name w:val="heading 7"/>
    <w:basedOn w:val="a1"/>
    <w:next w:val="a1"/>
    <w:semiHidden/>
    <w:qFormat/>
    <w:rsid w:val="00D2116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4"/>
      <w:szCs w:val="24"/>
    </w:rPr>
  </w:style>
  <w:style w:type="paragraph" w:styleId="8">
    <w:name w:val="heading 8"/>
    <w:basedOn w:val="a1"/>
    <w:next w:val="a1"/>
    <w:semiHidden/>
    <w:qFormat/>
    <w:rsid w:val="00D2116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sz w:val="24"/>
      <w:szCs w:val="24"/>
    </w:rPr>
  </w:style>
  <w:style w:type="paragraph" w:styleId="9">
    <w:name w:val="heading 9"/>
    <w:basedOn w:val="a1"/>
    <w:next w:val="a1"/>
    <w:semiHidden/>
    <w:qFormat/>
    <w:rsid w:val="00D21167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semiHidden/>
    <w:rsid w:val="00D21167"/>
  </w:style>
  <w:style w:type="character" w:customStyle="1" w:styleId="Absatz-Standardschriftart">
    <w:name w:val="Absatz-Standardschriftart"/>
    <w:semiHidden/>
    <w:rsid w:val="00D21167"/>
  </w:style>
  <w:style w:type="character" w:customStyle="1" w:styleId="WW8Num5z0">
    <w:name w:val="WW8Num5z0"/>
    <w:semiHidden/>
    <w:rsid w:val="00D21167"/>
    <w:rPr>
      <w:rFonts w:ascii="Symbol" w:hAnsi="Symbol"/>
    </w:rPr>
  </w:style>
  <w:style w:type="character" w:customStyle="1" w:styleId="WW8Num6z0">
    <w:name w:val="WW8Num6z0"/>
    <w:semiHidden/>
    <w:rsid w:val="00D21167"/>
    <w:rPr>
      <w:rFonts w:ascii="Symbol" w:hAnsi="Symbol"/>
    </w:rPr>
  </w:style>
  <w:style w:type="character" w:customStyle="1" w:styleId="WW8Num7z0">
    <w:name w:val="WW8Num7z0"/>
    <w:semiHidden/>
    <w:rsid w:val="00D21167"/>
    <w:rPr>
      <w:rFonts w:ascii="Symbol" w:hAnsi="Symbol"/>
    </w:rPr>
  </w:style>
  <w:style w:type="character" w:customStyle="1" w:styleId="WW8Num8z0">
    <w:name w:val="WW8Num8z0"/>
    <w:semiHidden/>
    <w:rsid w:val="00D21167"/>
    <w:rPr>
      <w:rFonts w:ascii="Symbol" w:hAnsi="Symbol"/>
    </w:rPr>
  </w:style>
  <w:style w:type="character" w:customStyle="1" w:styleId="WW8Num10z0">
    <w:name w:val="WW8Num10z0"/>
    <w:semiHidden/>
    <w:rsid w:val="00D21167"/>
    <w:rPr>
      <w:rFonts w:ascii="Symbol" w:hAnsi="Symbol"/>
    </w:rPr>
  </w:style>
  <w:style w:type="character" w:customStyle="1" w:styleId="WW8Num13z0">
    <w:name w:val="WW8Num13z0"/>
    <w:semiHidden/>
    <w:rsid w:val="00D21167"/>
    <w:rPr>
      <w:rFonts w:ascii="Symbol" w:hAnsi="Symbol"/>
    </w:rPr>
  </w:style>
  <w:style w:type="character" w:customStyle="1" w:styleId="WW8Num13z1">
    <w:name w:val="WW8Num13z1"/>
    <w:semiHidden/>
    <w:rsid w:val="00D21167"/>
    <w:rPr>
      <w:rFonts w:ascii="Courier New" w:hAnsi="Courier New" w:cs="Courier New"/>
    </w:rPr>
  </w:style>
  <w:style w:type="character" w:customStyle="1" w:styleId="WW8Num13z2">
    <w:name w:val="WW8Num13z2"/>
    <w:semiHidden/>
    <w:rsid w:val="00D21167"/>
    <w:rPr>
      <w:rFonts w:ascii="Wingdings" w:hAnsi="Wingdings"/>
    </w:rPr>
  </w:style>
  <w:style w:type="character" w:customStyle="1" w:styleId="WW8Num15z0">
    <w:name w:val="WW8Num15z0"/>
    <w:semiHidden/>
    <w:rsid w:val="00D21167"/>
    <w:rPr>
      <w:rFonts w:ascii="Arial" w:hAnsi="Arial"/>
      <w:b w:val="0"/>
      <w:strike w:val="0"/>
      <w:dstrike w:val="0"/>
    </w:rPr>
  </w:style>
  <w:style w:type="character" w:customStyle="1" w:styleId="Kappaleenoletusfontti1">
    <w:name w:val="Kappaleen oletusfontti1"/>
    <w:semiHidden/>
    <w:rsid w:val="00D21167"/>
  </w:style>
  <w:style w:type="character" w:styleId="a5">
    <w:name w:val="page number"/>
    <w:basedOn w:val="Kappaleenoletusfontti1"/>
    <w:semiHidden/>
    <w:rsid w:val="00D21167"/>
    <w:rPr>
      <w:lang w:val="fi-FI"/>
    </w:rPr>
  </w:style>
  <w:style w:type="character" w:customStyle="1" w:styleId="Otsikko5Char">
    <w:name w:val="Otsikko 5 Char"/>
    <w:basedOn w:val="Kappaleenoletusfontti1"/>
    <w:semiHidden/>
    <w:rsid w:val="00D21167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OtsikkoChar">
    <w:name w:val="Otsikko Char"/>
    <w:basedOn w:val="Kappaleenoletusfontti1"/>
    <w:semiHidden/>
    <w:rsid w:val="00D21167"/>
    <w:rPr>
      <w:rFonts w:ascii="Arial" w:eastAsia="Times New Roman" w:hAnsi="Arial" w:cs="Times New Roman"/>
      <w:b/>
      <w:bCs/>
      <w:kern w:val="1"/>
      <w:sz w:val="32"/>
      <w:szCs w:val="32"/>
      <w:lang w:val="en-GB"/>
    </w:rPr>
  </w:style>
  <w:style w:type="character" w:customStyle="1" w:styleId="AlaotsikkoChar">
    <w:name w:val="Alaotsikko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LainausChar">
    <w:name w:val="Lainaus Char"/>
    <w:basedOn w:val="Kappaleenoletusfontti1"/>
    <w:semiHidden/>
    <w:rsid w:val="00D21167"/>
    <w:rPr>
      <w:i/>
      <w:iCs/>
      <w:color w:val="000000"/>
      <w:sz w:val="22"/>
      <w:lang w:val="en-GB"/>
    </w:rPr>
  </w:style>
  <w:style w:type="character" w:customStyle="1" w:styleId="ErottuvalainausChar">
    <w:name w:val="Erottuva lainaus Char"/>
    <w:basedOn w:val="Kappaleenoletusfontti1"/>
    <w:semiHidden/>
    <w:rsid w:val="00D21167"/>
    <w:rPr>
      <w:b/>
      <w:bCs/>
      <w:i/>
      <w:iCs/>
      <w:color w:val="1668B1"/>
      <w:sz w:val="22"/>
      <w:lang w:val="en-GB"/>
    </w:rPr>
  </w:style>
  <w:style w:type="character" w:styleId="a6">
    <w:name w:val="Emphasis"/>
    <w:basedOn w:val="Kappaleenoletusfontti1"/>
    <w:semiHidden/>
    <w:rsid w:val="00D21167"/>
    <w:rPr>
      <w:i/>
      <w:iCs/>
    </w:rPr>
  </w:style>
  <w:style w:type="character" w:styleId="a7">
    <w:name w:val="Intense Emphasis"/>
    <w:basedOn w:val="Kappaleenoletusfontti1"/>
    <w:semiHidden/>
    <w:rsid w:val="00D21167"/>
    <w:rPr>
      <w:b/>
      <w:bCs/>
      <w:i/>
      <w:iCs/>
      <w:color w:val="1668B1"/>
    </w:rPr>
  </w:style>
  <w:style w:type="character" w:styleId="a8">
    <w:name w:val="Subtle Emphasis"/>
    <w:basedOn w:val="Kappaleenoletusfontti1"/>
    <w:semiHidden/>
    <w:rsid w:val="00D21167"/>
    <w:rPr>
      <w:i/>
      <w:iCs/>
      <w:color w:val="808080"/>
    </w:rPr>
  </w:style>
  <w:style w:type="character" w:styleId="a9">
    <w:name w:val="Strong"/>
    <w:basedOn w:val="Kappaleenoletusfontti1"/>
    <w:semiHidden/>
    <w:rsid w:val="00D21167"/>
    <w:rPr>
      <w:b/>
      <w:bCs/>
    </w:rPr>
  </w:style>
  <w:style w:type="character" w:styleId="aa">
    <w:name w:val="Intense Reference"/>
    <w:basedOn w:val="Kappaleenoletusfontti1"/>
    <w:semiHidden/>
    <w:rsid w:val="00D21167"/>
    <w:rPr>
      <w:b/>
      <w:bCs/>
      <w:smallCaps/>
      <w:color w:val="DB3334"/>
      <w:spacing w:val="5"/>
      <w:u w:val="single"/>
    </w:rPr>
  </w:style>
  <w:style w:type="character" w:styleId="ab">
    <w:name w:val="Subtle Reference"/>
    <w:basedOn w:val="Kappaleenoletusfontti1"/>
    <w:semiHidden/>
    <w:rsid w:val="00D21167"/>
    <w:rPr>
      <w:smallCaps/>
      <w:color w:val="DB3334"/>
      <w:u w:val="single"/>
    </w:rPr>
  </w:style>
  <w:style w:type="character" w:styleId="ac">
    <w:name w:val="Book Title"/>
    <w:basedOn w:val="Kappaleenoletusfontti1"/>
    <w:semiHidden/>
    <w:rsid w:val="00D21167"/>
    <w:rPr>
      <w:b/>
      <w:bCs/>
      <w:smallCaps/>
      <w:spacing w:val="5"/>
    </w:rPr>
  </w:style>
  <w:style w:type="character" w:customStyle="1" w:styleId="FootnoteCharacters">
    <w:name w:val="Footnote Characters"/>
    <w:basedOn w:val="Kappaleenoletusfontti1"/>
    <w:semiHidden/>
    <w:rsid w:val="00D21167"/>
    <w:rPr>
      <w:vertAlign w:val="superscript"/>
    </w:rPr>
  </w:style>
  <w:style w:type="character" w:customStyle="1" w:styleId="Otsikko6Char">
    <w:name w:val="Otsikko 6 Char"/>
    <w:basedOn w:val="Kappaleenoletusfontti1"/>
    <w:semiHidden/>
    <w:rsid w:val="00D21167"/>
    <w:rPr>
      <w:rFonts w:ascii="Arial" w:eastAsia="Times New Roman" w:hAnsi="Arial" w:cs="Times New Roman"/>
      <w:b/>
      <w:bCs/>
      <w:sz w:val="22"/>
      <w:szCs w:val="22"/>
      <w:lang w:val="en-GB"/>
    </w:rPr>
  </w:style>
  <w:style w:type="character" w:customStyle="1" w:styleId="Otsikko7Char">
    <w:name w:val="Otsikko 7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Otsikko8Char">
    <w:name w:val="Otsikko 8 Char"/>
    <w:basedOn w:val="Kappaleenoletusfontti1"/>
    <w:semiHidden/>
    <w:rsid w:val="00D21167"/>
    <w:rPr>
      <w:rFonts w:ascii="Arial" w:eastAsia="Times New Roman" w:hAnsi="Arial" w:cs="Times New Roman"/>
      <w:i/>
      <w:iCs/>
      <w:sz w:val="24"/>
      <w:szCs w:val="24"/>
      <w:lang w:val="en-GB"/>
    </w:rPr>
  </w:style>
  <w:style w:type="character" w:customStyle="1" w:styleId="Otsikko9Char">
    <w:name w:val="Otsikko 9 Char"/>
    <w:basedOn w:val="Kappaleenoletusfontti1"/>
    <w:semiHidden/>
    <w:rsid w:val="00D21167"/>
    <w:rPr>
      <w:rFonts w:ascii="Arial" w:eastAsia="Times New Roman" w:hAnsi="Arial" w:cs="Times New Roman"/>
      <w:sz w:val="22"/>
      <w:szCs w:val="22"/>
      <w:lang w:val="en-GB"/>
    </w:rPr>
  </w:style>
  <w:style w:type="character" w:customStyle="1" w:styleId="AsiakirjanrakenneruutuChar">
    <w:name w:val="Asiakirjan rakenneruutu Char"/>
    <w:basedOn w:val="Kappaleenoletusfontti1"/>
    <w:semiHidden/>
    <w:rsid w:val="00D21167"/>
    <w:rPr>
      <w:rFonts w:ascii="Tahoma" w:hAnsi="Tahoma" w:cs="Tahoma"/>
      <w:sz w:val="16"/>
      <w:szCs w:val="16"/>
      <w:lang w:val="en-GB"/>
    </w:rPr>
  </w:style>
  <w:style w:type="character" w:styleId="ad">
    <w:name w:val="FollowedHyperlink"/>
    <w:basedOn w:val="Kappaleenoletusfontti1"/>
    <w:semiHidden/>
    <w:rsid w:val="00D21167"/>
    <w:rPr>
      <w:color w:val="800080"/>
      <w:u w:val="single"/>
    </w:rPr>
  </w:style>
  <w:style w:type="character" w:styleId="HTML">
    <w:name w:val="HTML Acronym"/>
    <w:basedOn w:val="Kappaleenoletusfontti1"/>
    <w:semiHidden/>
    <w:rsid w:val="00D21167"/>
  </w:style>
  <w:style w:type="character" w:customStyle="1" w:styleId="HTML-esimuotoiltuChar">
    <w:name w:val="HTML-esimuotoiltu Char"/>
    <w:basedOn w:val="Kappaleenoletusfontti1"/>
    <w:semiHidden/>
    <w:rsid w:val="00D21167"/>
    <w:rPr>
      <w:rFonts w:ascii="Courier New" w:hAnsi="Courier New" w:cs="Courier New"/>
      <w:lang w:val="en-GB"/>
    </w:rPr>
  </w:style>
  <w:style w:type="character" w:styleId="HTML0">
    <w:name w:val="HTML Typewriter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styleId="HTML1">
    <w:name w:val="HTML Code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styleId="HTML2">
    <w:name w:val="HTML Cite"/>
    <w:basedOn w:val="Kappaleenoletusfontti1"/>
    <w:semiHidden/>
    <w:rsid w:val="00D21167"/>
    <w:rPr>
      <w:i/>
      <w:iCs/>
    </w:rPr>
  </w:style>
  <w:style w:type="character" w:styleId="HTML3">
    <w:name w:val="HTML Sample"/>
    <w:basedOn w:val="Kappaleenoletusfontti1"/>
    <w:semiHidden/>
    <w:rsid w:val="00D21167"/>
    <w:rPr>
      <w:rFonts w:ascii="Courier New" w:hAnsi="Courier New" w:cs="Courier New"/>
    </w:rPr>
  </w:style>
  <w:style w:type="character" w:styleId="HTML4">
    <w:name w:val="HTML Variable"/>
    <w:basedOn w:val="Kappaleenoletusfontti1"/>
    <w:semiHidden/>
    <w:rsid w:val="00D21167"/>
    <w:rPr>
      <w:i/>
      <w:iCs/>
    </w:rPr>
  </w:style>
  <w:style w:type="character" w:styleId="HTML5">
    <w:name w:val="HTML Definition"/>
    <w:basedOn w:val="Kappaleenoletusfontti1"/>
    <w:semiHidden/>
    <w:rsid w:val="00D21167"/>
    <w:rPr>
      <w:i/>
      <w:iCs/>
    </w:rPr>
  </w:style>
  <w:style w:type="character" w:styleId="HTML6">
    <w:name w:val="HTML Keyboard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customStyle="1" w:styleId="HTML-osoiteChar">
    <w:name w:val="HTML-osoite Char"/>
    <w:basedOn w:val="Kappaleenoletusfontti1"/>
    <w:semiHidden/>
    <w:rsid w:val="00D21167"/>
    <w:rPr>
      <w:i/>
      <w:iCs/>
      <w:sz w:val="22"/>
      <w:lang w:val="en-GB"/>
    </w:rPr>
  </w:style>
  <w:style w:type="character" w:customStyle="1" w:styleId="HuomautuksenotsikkoChar">
    <w:name w:val="Huomautuksen otsikko Char"/>
    <w:basedOn w:val="Kappaleenoletusfontti1"/>
    <w:semiHidden/>
    <w:rsid w:val="00D21167"/>
    <w:rPr>
      <w:sz w:val="22"/>
      <w:lang w:val="en-GB"/>
    </w:rPr>
  </w:style>
  <w:style w:type="character" w:styleId="ae">
    <w:name w:val="Hyperlink"/>
    <w:basedOn w:val="Kappaleenoletusfontti1"/>
    <w:rsid w:val="00D21167"/>
    <w:rPr>
      <w:color w:val="0000FF"/>
      <w:u w:val="single"/>
    </w:rPr>
  </w:style>
  <w:style w:type="character" w:customStyle="1" w:styleId="KommentintekstiChar">
    <w:name w:val="Kommentin teksti Char"/>
    <w:basedOn w:val="Kappaleenoletusfontti1"/>
    <w:semiHidden/>
    <w:rsid w:val="00D21167"/>
    <w:rPr>
      <w:lang w:val="en-GB"/>
    </w:rPr>
  </w:style>
  <w:style w:type="character" w:customStyle="1" w:styleId="KommentinotsikkoChar">
    <w:name w:val="Kommentin otsikko Char"/>
    <w:basedOn w:val="KommentintekstiChar"/>
    <w:semiHidden/>
    <w:rsid w:val="00D21167"/>
    <w:rPr>
      <w:b/>
      <w:bCs/>
      <w:lang w:val="en-GB"/>
    </w:rPr>
  </w:style>
  <w:style w:type="character" w:customStyle="1" w:styleId="Kommentinviite1">
    <w:name w:val="Kommentin viite1"/>
    <w:basedOn w:val="Kappaleenoletusfontti1"/>
    <w:semiHidden/>
    <w:rsid w:val="00D21167"/>
    <w:rPr>
      <w:sz w:val="16"/>
      <w:szCs w:val="16"/>
    </w:rPr>
  </w:style>
  <w:style w:type="character" w:customStyle="1" w:styleId="LeiptekstiChar">
    <w:name w:val="Leipäteksti Char"/>
    <w:basedOn w:val="Kappaleenoletusfontti1"/>
    <w:semiHidden/>
    <w:rsid w:val="00D21167"/>
    <w:rPr>
      <w:sz w:val="22"/>
      <w:lang w:val="en-GB"/>
    </w:rPr>
  </w:style>
  <w:style w:type="character" w:customStyle="1" w:styleId="Leipteksti2Char">
    <w:name w:val="Leipäteksti 2 Char"/>
    <w:basedOn w:val="Kappaleenoletusfontti1"/>
    <w:semiHidden/>
    <w:rsid w:val="00D21167"/>
    <w:rPr>
      <w:sz w:val="22"/>
      <w:lang w:val="en-GB"/>
    </w:rPr>
  </w:style>
  <w:style w:type="character" w:customStyle="1" w:styleId="Leipteksti3Char">
    <w:name w:val="Leipäteksti 3 Char"/>
    <w:basedOn w:val="Kappaleenoletusfontti1"/>
    <w:semiHidden/>
    <w:rsid w:val="00D21167"/>
    <w:rPr>
      <w:sz w:val="16"/>
      <w:szCs w:val="16"/>
      <w:lang w:val="en-GB"/>
    </w:rPr>
  </w:style>
  <w:style w:type="character" w:customStyle="1" w:styleId="Leiptekstin1rivinsisennysChar">
    <w:name w:val="Leipätekstin 1. rivin sisennys Char"/>
    <w:basedOn w:val="LeiptekstiChar"/>
    <w:semiHidden/>
    <w:rsid w:val="00D21167"/>
    <w:rPr>
      <w:sz w:val="22"/>
      <w:lang w:val="en-GB"/>
    </w:rPr>
  </w:style>
  <w:style w:type="character" w:customStyle="1" w:styleId="SisennettyleiptekstiChar">
    <w:name w:val="Sisennetty leipäteksti Char"/>
    <w:basedOn w:val="Kappaleenoletusfontti1"/>
    <w:semiHidden/>
    <w:rsid w:val="00D21167"/>
    <w:rPr>
      <w:sz w:val="22"/>
      <w:lang w:val="en-GB"/>
    </w:rPr>
  </w:style>
  <w:style w:type="character" w:customStyle="1" w:styleId="Leiptekstin1rivinsisennys2Char">
    <w:name w:val="Leipätekstin 1. rivin sisennys 2 Char"/>
    <w:basedOn w:val="SisennettyleiptekstiChar"/>
    <w:semiHidden/>
    <w:rsid w:val="00D21167"/>
    <w:rPr>
      <w:sz w:val="22"/>
      <w:lang w:val="en-GB"/>
    </w:rPr>
  </w:style>
  <w:style w:type="character" w:customStyle="1" w:styleId="LopetusChar">
    <w:name w:val="Lopetus Char"/>
    <w:basedOn w:val="Kappaleenoletusfontti1"/>
    <w:semiHidden/>
    <w:rsid w:val="00D21167"/>
    <w:rPr>
      <w:sz w:val="22"/>
      <w:lang w:val="en-GB"/>
    </w:rPr>
  </w:style>
  <w:style w:type="character" w:customStyle="1" w:styleId="LoppuviitteentekstiChar">
    <w:name w:val="Loppuviitteen teksti Char"/>
    <w:basedOn w:val="Kappaleenoletusfontti1"/>
    <w:semiHidden/>
    <w:rsid w:val="00D21167"/>
    <w:rPr>
      <w:lang w:val="en-GB"/>
    </w:rPr>
  </w:style>
  <w:style w:type="character" w:customStyle="1" w:styleId="EndnoteCharacters">
    <w:name w:val="Endnote Characters"/>
    <w:basedOn w:val="Kappaleenoletusfontti1"/>
    <w:semiHidden/>
    <w:rsid w:val="00D21167"/>
    <w:rPr>
      <w:vertAlign w:val="superscript"/>
    </w:rPr>
  </w:style>
  <w:style w:type="character" w:customStyle="1" w:styleId="MakrotekstiChar">
    <w:name w:val="Makroteksti Char"/>
    <w:basedOn w:val="Kappaleenoletusfontti1"/>
    <w:semiHidden/>
    <w:rsid w:val="00D21167"/>
    <w:rPr>
      <w:rFonts w:ascii="Courier New" w:hAnsi="Courier New" w:cs="Courier New"/>
      <w:lang w:val="en-GB" w:eastAsia="ar-SA" w:bidi="ar-SA"/>
    </w:rPr>
  </w:style>
  <w:style w:type="character" w:styleId="af">
    <w:name w:val="Placeholder Text"/>
    <w:basedOn w:val="Kappaleenoletusfontti1"/>
    <w:semiHidden/>
    <w:rsid w:val="00D21167"/>
    <w:rPr>
      <w:color w:val="808080"/>
    </w:rPr>
  </w:style>
  <w:style w:type="character" w:customStyle="1" w:styleId="PivmrChar">
    <w:name w:val="Päivämäärä Char"/>
    <w:basedOn w:val="Kappaleenoletusfontti1"/>
    <w:semiHidden/>
    <w:rsid w:val="00D21167"/>
    <w:rPr>
      <w:sz w:val="22"/>
      <w:lang w:val="en-GB"/>
    </w:rPr>
  </w:style>
  <w:style w:type="character" w:styleId="af0">
    <w:name w:val="line number"/>
    <w:basedOn w:val="Kappaleenoletusfontti1"/>
    <w:semiHidden/>
    <w:rsid w:val="00D21167"/>
  </w:style>
  <w:style w:type="character" w:customStyle="1" w:styleId="SelitetekstiChar">
    <w:name w:val="Seliteteksti Char"/>
    <w:basedOn w:val="Kappaleenoletusfontti1"/>
    <w:semiHidden/>
    <w:rsid w:val="00D21167"/>
    <w:rPr>
      <w:rFonts w:ascii="Tahoma" w:hAnsi="Tahoma" w:cs="Tahoma"/>
      <w:sz w:val="16"/>
      <w:szCs w:val="16"/>
      <w:lang w:val="en-GB"/>
    </w:rPr>
  </w:style>
  <w:style w:type="character" w:customStyle="1" w:styleId="Sisennettyleipteksti2Char">
    <w:name w:val="Sisennetty leipäteksti 2 Char"/>
    <w:basedOn w:val="Kappaleenoletusfontti1"/>
    <w:semiHidden/>
    <w:rsid w:val="00D21167"/>
    <w:rPr>
      <w:sz w:val="22"/>
      <w:lang w:val="en-GB"/>
    </w:rPr>
  </w:style>
  <w:style w:type="character" w:customStyle="1" w:styleId="Sisennettyleipteksti3Char">
    <w:name w:val="Sisennetty leipäteksti 3 Char"/>
    <w:basedOn w:val="Kappaleenoletusfontti1"/>
    <w:semiHidden/>
    <w:rsid w:val="00D21167"/>
    <w:rPr>
      <w:sz w:val="16"/>
      <w:szCs w:val="16"/>
      <w:lang w:val="en-GB"/>
    </w:rPr>
  </w:style>
  <w:style w:type="character" w:customStyle="1" w:styleId="TervehdysChar">
    <w:name w:val="Tervehdys Char"/>
    <w:basedOn w:val="Kappaleenoletusfontti1"/>
    <w:semiHidden/>
    <w:rsid w:val="00D21167"/>
    <w:rPr>
      <w:sz w:val="22"/>
      <w:lang w:val="en-GB"/>
    </w:rPr>
  </w:style>
  <w:style w:type="character" w:customStyle="1" w:styleId="VaintekstinChar">
    <w:name w:val="Vain tekstinä Char"/>
    <w:basedOn w:val="Kappaleenoletusfontti1"/>
    <w:semiHidden/>
    <w:rsid w:val="00D21167"/>
    <w:rPr>
      <w:rFonts w:ascii="Courier New" w:hAnsi="Courier New" w:cs="Courier New"/>
      <w:lang w:val="en-GB"/>
    </w:rPr>
  </w:style>
  <w:style w:type="character" w:customStyle="1" w:styleId="ViestinallekirjoitusChar">
    <w:name w:val="Viestin allekirjoitus Char"/>
    <w:basedOn w:val="Kappaleenoletusfontti1"/>
    <w:semiHidden/>
    <w:rsid w:val="00D21167"/>
    <w:rPr>
      <w:sz w:val="22"/>
      <w:lang w:val="en-GB"/>
    </w:rPr>
  </w:style>
  <w:style w:type="character" w:customStyle="1" w:styleId="ViestinotsikkoChar">
    <w:name w:val="Viestin otsikko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shd w:val="clear" w:color="auto" w:fill="CCCCCC"/>
      <w:lang w:val="en-GB"/>
    </w:rPr>
  </w:style>
  <w:style w:type="paragraph" w:customStyle="1" w:styleId="Heading">
    <w:name w:val="Heading"/>
    <w:basedOn w:val="a1"/>
    <w:next w:val="af1"/>
    <w:semiHidden/>
    <w:rsid w:val="00D21167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f1">
    <w:name w:val="Body Text"/>
    <w:basedOn w:val="a1"/>
    <w:link w:val="af2"/>
    <w:semiHidden/>
    <w:rsid w:val="00D21167"/>
    <w:pPr>
      <w:spacing w:after="120"/>
    </w:pPr>
  </w:style>
  <w:style w:type="paragraph" w:styleId="af3">
    <w:name w:val="List"/>
    <w:basedOn w:val="a1"/>
    <w:semiHidden/>
    <w:rsid w:val="00D21167"/>
    <w:pPr>
      <w:ind w:left="283" w:hanging="283"/>
    </w:pPr>
  </w:style>
  <w:style w:type="paragraph" w:customStyle="1" w:styleId="11">
    <w:name w:val="Название объекта1"/>
    <w:basedOn w:val="a1"/>
    <w:semiHidden/>
    <w:rsid w:val="00D2116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1"/>
    <w:semiHidden/>
    <w:rsid w:val="00D21167"/>
    <w:pPr>
      <w:suppressLineNumbers/>
    </w:pPr>
    <w:rPr>
      <w:rFonts w:cs="Lohit Hindi"/>
    </w:rPr>
  </w:style>
  <w:style w:type="paragraph" w:customStyle="1" w:styleId="Peruskpl">
    <w:name w:val="Peruskpl"/>
    <w:basedOn w:val="a1"/>
    <w:qFormat/>
    <w:rsid w:val="00D21167"/>
    <w:pPr>
      <w:spacing w:before="120" w:line="280" w:lineRule="atLeast"/>
      <w:ind w:left="2591"/>
    </w:pPr>
    <w:rPr>
      <w:sz w:val="24"/>
    </w:rPr>
  </w:style>
  <w:style w:type="paragraph" w:styleId="af4">
    <w:name w:val="header"/>
    <w:basedOn w:val="a1"/>
    <w:semiHidden/>
    <w:rsid w:val="00D21167"/>
    <w:rPr>
      <w:rFonts w:ascii="Arial" w:hAnsi="Arial"/>
      <w:sz w:val="18"/>
      <w:lang w:val="fi-FI"/>
    </w:rPr>
  </w:style>
  <w:style w:type="paragraph" w:customStyle="1" w:styleId="numLuettelo">
    <w:name w:val="num. Luettelo"/>
    <w:basedOn w:val="Peruskpl"/>
    <w:uiPriority w:val="1"/>
    <w:qFormat/>
    <w:rsid w:val="00D21167"/>
    <w:pPr>
      <w:spacing w:before="0" w:line="260" w:lineRule="atLeast"/>
    </w:pPr>
  </w:style>
  <w:style w:type="paragraph" w:customStyle="1" w:styleId="Rvluettelo">
    <w:name w:val="Rv. luettelo"/>
    <w:basedOn w:val="numLuettelo"/>
    <w:uiPriority w:val="1"/>
    <w:qFormat/>
    <w:rsid w:val="00D21167"/>
    <w:pPr>
      <w:spacing w:line="360" w:lineRule="auto"/>
      <w:ind w:left="849" w:hanging="283"/>
    </w:pPr>
  </w:style>
  <w:style w:type="paragraph" w:styleId="af5">
    <w:name w:val="footer"/>
    <w:basedOn w:val="af4"/>
    <w:semiHidden/>
    <w:rsid w:val="00D21167"/>
    <w:rPr>
      <w:sz w:val="14"/>
    </w:rPr>
  </w:style>
  <w:style w:type="paragraph" w:styleId="af6">
    <w:name w:val="footnote text"/>
    <w:basedOn w:val="a1"/>
    <w:semiHidden/>
    <w:rsid w:val="00D21167"/>
    <w:pPr>
      <w:ind w:left="3170" w:hanging="578"/>
    </w:pPr>
    <w:rPr>
      <w:sz w:val="18"/>
    </w:rPr>
  </w:style>
  <w:style w:type="paragraph" w:styleId="12">
    <w:name w:val="toc 1"/>
    <w:basedOn w:val="Peruskpl"/>
    <w:semiHidden/>
    <w:rsid w:val="00D21167"/>
    <w:pPr>
      <w:spacing w:line="260" w:lineRule="atLeast"/>
      <w:ind w:left="2592" w:right="272"/>
    </w:pPr>
    <w:rPr>
      <w:rFonts w:ascii="Arial" w:hAnsi="Arial"/>
      <w:caps/>
      <w:szCs w:val="24"/>
      <w:lang w:val="fi-FI"/>
    </w:rPr>
  </w:style>
  <w:style w:type="paragraph" w:styleId="22">
    <w:name w:val="toc 2"/>
    <w:basedOn w:val="12"/>
    <w:semiHidden/>
    <w:rsid w:val="00D21167"/>
    <w:pPr>
      <w:spacing w:before="0"/>
    </w:pPr>
    <w:rPr>
      <w:caps w:val="0"/>
    </w:rPr>
  </w:style>
  <w:style w:type="paragraph" w:styleId="33">
    <w:name w:val="toc 3"/>
    <w:basedOn w:val="22"/>
    <w:semiHidden/>
    <w:rsid w:val="00D21167"/>
    <w:pPr>
      <w:ind w:left="3238"/>
    </w:pPr>
    <w:rPr>
      <w:sz w:val="20"/>
    </w:rPr>
  </w:style>
  <w:style w:type="paragraph" w:styleId="42">
    <w:name w:val="toc 4"/>
    <w:basedOn w:val="33"/>
    <w:semiHidden/>
    <w:rsid w:val="00D21167"/>
    <w:pPr>
      <w:ind w:left="3890"/>
    </w:pPr>
  </w:style>
  <w:style w:type="paragraph" w:styleId="af7">
    <w:name w:val="Signature"/>
    <w:basedOn w:val="a1"/>
    <w:next w:val="Peruskpl"/>
    <w:semiHidden/>
    <w:rsid w:val="00D21167"/>
    <w:pPr>
      <w:spacing w:before="960"/>
      <w:ind w:left="2591"/>
    </w:pPr>
    <w:rPr>
      <w:sz w:val="24"/>
      <w:lang w:val="fi-FI"/>
    </w:rPr>
  </w:style>
  <w:style w:type="paragraph" w:customStyle="1" w:styleId="Liitteet">
    <w:name w:val="Liitteet"/>
    <w:basedOn w:val="Peruskpl"/>
    <w:uiPriority w:val="3"/>
    <w:rsid w:val="00D21167"/>
    <w:pPr>
      <w:spacing w:before="0"/>
      <w:ind w:hanging="2591"/>
    </w:pPr>
  </w:style>
  <w:style w:type="paragraph" w:customStyle="1" w:styleId="Jakelu">
    <w:name w:val="Jakelu"/>
    <w:basedOn w:val="Liitteet"/>
    <w:uiPriority w:val="3"/>
    <w:rsid w:val="00D21167"/>
  </w:style>
  <w:style w:type="paragraph" w:customStyle="1" w:styleId="Yltunniste-ak-tyyppi">
    <w:name w:val="Ylätunniste-ak-tyyppi"/>
    <w:basedOn w:val="af4"/>
    <w:semiHidden/>
    <w:rsid w:val="00D21167"/>
    <w:pPr>
      <w:spacing w:before="80"/>
    </w:pPr>
    <w:rPr>
      <w:b/>
    </w:rPr>
  </w:style>
  <w:style w:type="paragraph" w:styleId="af8">
    <w:name w:val="No Spacing"/>
    <w:semiHidden/>
    <w:rsid w:val="00D21167"/>
    <w:pPr>
      <w:suppressAutoHyphens/>
    </w:pPr>
    <w:rPr>
      <w:rFonts w:eastAsia="Arial"/>
      <w:sz w:val="22"/>
      <w:lang w:val="en-GB" w:eastAsia="ar-SA"/>
    </w:rPr>
  </w:style>
  <w:style w:type="paragraph" w:styleId="af9">
    <w:name w:val="Title"/>
    <w:basedOn w:val="a1"/>
    <w:next w:val="a1"/>
    <w:semiHidden/>
    <w:rsid w:val="00D21167"/>
    <w:pPr>
      <w:spacing w:before="240" w:after="60"/>
      <w:jc w:val="center"/>
    </w:pPr>
    <w:rPr>
      <w:rFonts w:ascii="Arial" w:hAnsi="Arial"/>
      <w:b/>
      <w:bCs/>
      <w:kern w:val="1"/>
      <w:sz w:val="32"/>
      <w:szCs w:val="32"/>
    </w:rPr>
  </w:style>
  <w:style w:type="paragraph" w:styleId="afa">
    <w:name w:val="Subtitle"/>
    <w:basedOn w:val="a1"/>
    <w:next w:val="a1"/>
    <w:semiHidden/>
    <w:rsid w:val="00D21167"/>
    <w:pPr>
      <w:spacing w:after="60"/>
      <w:jc w:val="center"/>
    </w:pPr>
    <w:rPr>
      <w:rFonts w:ascii="Arial" w:hAnsi="Arial"/>
      <w:sz w:val="24"/>
      <w:szCs w:val="24"/>
    </w:rPr>
  </w:style>
  <w:style w:type="paragraph" w:styleId="23">
    <w:name w:val="Quote"/>
    <w:basedOn w:val="a1"/>
    <w:next w:val="a1"/>
    <w:semiHidden/>
    <w:rsid w:val="00D21167"/>
    <w:rPr>
      <w:i/>
      <w:iCs/>
      <w:color w:val="000000"/>
    </w:rPr>
  </w:style>
  <w:style w:type="paragraph" w:styleId="afb">
    <w:name w:val="Intense Quote"/>
    <w:basedOn w:val="a1"/>
    <w:next w:val="a1"/>
    <w:semiHidden/>
    <w:rsid w:val="00D21167"/>
    <w:pPr>
      <w:spacing w:before="200" w:after="280"/>
      <w:ind w:left="936" w:right="936"/>
    </w:pPr>
    <w:rPr>
      <w:b/>
      <w:bCs/>
      <w:i/>
      <w:iCs/>
      <w:color w:val="1668B1"/>
    </w:rPr>
  </w:style>
  <w:style w:type="paragraph" w:styleId="afc">
    <w:name w:val="List Paragraph"/>
    <w:basedOn w:val="a1"/>
    <w:semiHidden/>
    <w:rsid w:val="00D21167"/>
    <w:pPr>
      <w:ind w:left="1296"/>
    </w:pPr>
  </w:style>
  <w:style w:type="paragraph" w:customStyle="1" w:styleId="Asiakirjanrakenneruutu1">
    <w:name w:val="Asiakirjan rakenneruutu1"/>
    <w:basedOn w:val="a1"/>
    <w:semiHidden/>
    <w:rsid w:val="00D21167"/>
    <w:rPr>
      <w:rFonts w:ascii="Tahoma" w:hAnsi="Tahoma" w:cs="Tahoma"/>
      <w:sz w:val="16"/>
      <w:szCs w:val="16"/>
    </w:rPr>
  </w:style>
  <w:style w:type="paragraph" w:styleId="13">
    <w:name w:val="index 1"/>
    <w:basedOn w:val="a1"/>
    <w:next w:val="a1"/>
    <w:semiHidden/>
    <w:rsid w:val="00D21167"/>
    <w:pPr>
      <w:ind w:left="220" w:hanging="220"/>
    </w:pPr>
  </w:style>
  <w:style w:type="paragraph" w:styleId="24">
    <w:name w:val="index 2"/>
    <w:basedOn w:val="a1"/>
    <w:next w:val="a1"/>
    <w:semiHidden/>
    <w:rsid w:val="00D21167"/>
    <w:pPr>
      <w:ind w:left="440" w:hanging="220"/>
    </w:pPr>
  </w:style>
  <w:style w:type="paragraph" w:styleId="34">
    <w:name w:val="index 3"/>
    <w:basedOn w:val="a1"/>
    <w:next w:val="a1"/>
    <w:semiHidden/>
    <w:rsid w:val="00D21167"/>
    <w:pPr>
      <w:ind w:left="660" w:hanging="220"/>
    </w:pPr>
  </w:style>
  <w:style w:type="paragraph" w:customStyle="1" w:styleId="Hakemisto41">
    <w:name w:val="Hakemisto 41"/>
    <w:basedOn w:val="a1"/>
    <w:next w:val="a1"/>
    <w:semiHidden/>
    <w:rsid w:val="00D21167"/>
    <w:pPr>
      <w:ind w:left="880" w:hanging="220"/>
    </w:pPr>
  </w:style>
  <w:style w:type="paragraph" w:customStyle="1" w:styleId="Hakemisto51">
    <w:name w:val="Hakemisto 51"/>
    <w:basedOn w:val="a1"/>
    <w:next w:val="a1"/>
    <w:semiHidden/>
    <w:rsid w:val="00D21167"/>
    <w:pPr>
      <w:ind w:left="1100" w:hanging="220"/>
    </w:pPr>
  </w:style>
  <w:style w:type="paragraph" w:customStyle="1" w:styleId="Hakemisto61">
    <w:name w:val="Hakemisto 61"/>
    <w:basedOn w:val="a1"/>
    <w:next w:val="a1"/>
    <w:semiHidden/>
    <w:rsid w:val="00D21167"/>
    <w:pPr>
      <w:ind w:left="1320" w:hanging="220"/>
    </w:pPr>
  </w:style>
  <w:style w:type="paragraph" w:customStyle="1" w:styleId="Hakemisto71">
    <w:name w:val="Hakemisto 71"/>
    <w:basedOn w:val="a1"/>
    <w:next w:val="a1"/>
    <w:semiHidden/>
    <w:rsid w:val="00D21167"/>
    <w:pPr>
      <w:ind w:left="1540" w:hanging="220"/>
    </w:pPr>
  </w:style>
  <w:style w:type="paragraph" w:customStyle="1" w:styleId="Hakemisto81">
    <w:name w:val="Hakemisto 81"/>
    <w:basedOn w:val="a1"/>
    <w:next w:val="a1"/>
    <w:semiHidden/>
    <w:rsid w:val="00D21167"/>
    <w:pPr>
      <w:ind w:left="1760" w:hanging="220"/>
    </w:pPr>
  </w:style>
  <w:style w:type="paragraph" w:customStyle="1" w:styleId="Hakemisto91">
    <w:name w:val="Hakemisto 91"/>
    <w:basedOn w:val="a1"/>
    <w:next w:val="a1"/>
    <w:semiHidden/>
    <w:rsid w:val="00D21167"/>
    <w:pPr>
      <w:ind w:left="1980" w:hanging="220"/>
    </w:pPr>
  </w:style>
  <w:style w:type="paragraph" w:styleId="afd">
    <w:name w:val="index heading"/>
    <w:basedOn w:val="a1"/>
    <w:next w:val="13"/>
    <w:semiHidden/>
    <w:rsid w:val="00D21167"/>
    <w:rPr>
      <w:rFonts w:ascii="Arial" w:hAnsi="Arial"/>
      <w:b/>
      <w:bCs/>
    </w:rPr>
  </w:style>
  <w:style w:type="paragraph" w:styleId="HTML7">
    <w:name w:val="HTML Preformatted"/>
    <w:basedOn w:val="a1"/>
    <w:semiHidden/>
    <w:rsid w:val="00D21167"/>
    <w:rPr>
      <w:rFonts w:ascii="Courier New" w:hAnsi="Courier New" w:cs="Courier New"/>
      <w:sz w:val="20"/>
    </w:rPr>
  </w:style>
  <w:style w:type="paragraph" w:styleId="HTML8">
    <w:name w:val="HTML Address"/>
    <w:basedOn w:val="a1"/>
    <w:semiHidden/>
    <w:rsid w:val="00D21167"/>
    <w:rPr>
      <w:i/>
      <w:iCs/>
    </w:rPr>
  </w:style>
  <w:style w:type="paragraph" w:customStyle="1" w:styleId="Huomautuksenotsikko1">
    <w:name w:val="Huomautuksen otsikko1"/>
    <w:basedOn w:val="a1"/>
    <w:next w:val="a1"/>
    <w:semiHidden/>
    <w:rsid w:val="00D21167"/>
  </w:style>
  <w:style w:type="paragraph" w:customStyle="1" w:styleId="Jatkoluettelo1">
    <w:name w:val="Jatkoluettelo1"/>
    <w:basedOn w:val="a1"/>
    <w:semiHidden/>
    <w:rsid w:val="00D21167"/>
    <w:pPr>
      <w:spacing w:after="120"/>
      <w:ind w:left="283"/>
    </w:pPr>
  </w:style>
  <w:style w:type="paragraph" w:customStyle="1" w:styleId="Jatkoluettelo21">
    <w:name w:val="Jatkoluettelo 21"/>
    <w:basedOn w:val="a1"/>
    <w:semiHidden/>
    <w:rsid w:val="00D21167"/>
    <w:pPr>
      <w:spacing w:after="120"/>
      <w:ind w:left="566"/>
    </w:pPr>
  </w:style>
  <w:style w:type="paragraph" w:customStyle="1" w:styleId="Jatkoluettelo31">
    <w:name w:val="Jatkoluettelo 31"/>
    <w:basedOn w:val="a1"/>
    <w:semiHidden/>
    <w:rsid w:val="00D21167"/>
    <w:pPr>
      <w:spacing w:after="120"/>
      <w:ind w:left="849"/>
    </w:pPr>
  </w:style>
  <w:style w:type="paragraph" w:customStyle="1" w:styleId="Jatkoluettelo41">
    <w:name w:val="Jatkoluettelo 41"/>
    <w:basedOn w:val="a1"/>
    <w:semiHidden/>
    <w:rsid w:val="00D21167"/>
    <w:pPr>
      <w:spacing w:after="120"/>
      <w:ind w:left="1132"/>
    </w:pPr>
  </w:style>
  <w:style w:type="paragraph" w:customStyle="1" w:styleId="Jatkoluettelo51">
    <w:name w:val="Jatkoluettelo 51"/>
    <w:basedOn w:val="a1"/>
    <w:semiHidden/>
    <w:rsid w:val="00D21167"/>
    <w:pPr>
      <w:spacing w:after="120"/>
      <w:ind w:left="1415"/>
    </w:pPr>
  </w:style>
  <w:style w:type="paragraph" w:styleId="afe">
    <w:name w:val="envelope address"/>
    <w:basedOn w:val="a1"/>
    <w:semiHidden/>
    <w:rsid w:val="00D21167"/>
    <w:pPr>
      <w:ind w:left="2880"/>
    </w:pPr>
    <w:rPr>
      <w:rFonts w:ascii="Arial" w:hAnsi="Arial"/>
      <w:sz w:val="24"/>
      <w:szCs w:val="24"/>
    </w:rPr>
  </w:style>
  <w:style w:type="paragraph" w:styleId="25">
    <w:name w:val="envelope return"/>
    <w:basedOn w:val="a1"/>
    <w:semiHidden/>
    <w:rsid w:val="00D21167"/>
    <w:rPr>
      <w:rFonts w:ascii="Arial" w:hAnsi="Arial"/>
      <w:sz w:val="20"/>
    </w:rPr>
  </w:style>
  <w:style w:type="paragraph" w:customStyle="1" w:styleId="Kommentinteksti1">
    <w:name w:val="Kommentin teksti1"/>
    <w:basedOn w:val="a1"/>
    <w:semiHidden/>
    <w:rsid w:val="00D21167"/>
    <w:rPr>
      <w:sz w:val="20"/>
    </w:rPr>
  </w:style>
  <w:style w:type="paragraph" w:styleId="aff">
    <w:name w:val="annotation subject"/>
    <w:basedOn w:val="Kommentinteksti1"/>
    <w:next w:val="Kommentinteksti1"/>
    <w:semiHidden/>
    <w:rsid w:val="00D21167"/>
    <w:rPr>
      <w:b/>
      <w:bCs/>
    </w:rPr>
  </w:style>
  <w:style w:type="paragraph" w:customStyle="1" w:styleId="Kuvanotsikko1">
    <w:name w:val="Kuvan otsikko1"/>
    <w:basedOn w:val="a1"/>
    <w:next w:val="a1"/>
    <w:semiHidden/>
    <w:rsid w:val="00D21167"/>
    <w:rPr>
      <w:b/>
      <w:bCs/>
      <w:sz w:val="20"/>
    </w:rPr>
  </w:style>
  <w:style w:type="paragraph" w:customStyle="1" w:styleId="Kuvaotsikkoluettelo1">
    <w:name w:val="Kuvaotsikkoluettelo1"/>
    <w:basedOn w:val="a1"/>
    <w:next w:val="a1"/>
    <w:semiHidden/>
    <w:rsid w:val="00D21167"/>
  </w:style>
  <w:style w:type="paragraph" w:customStyle="1" w:styleId="Leipteksti21">
    <w:name w:val="Leipäteksti 21"/>
    <w:basedOn w:val="a1"/>
    <w:semiHidden/>
    <w:rsid w:val="00D21167"/>
    <w:pPr>
      <w:spacing w:after="120" w:line="480" w:lineRule="auto"/>
    </w:pPr>
  </w:style>
  <w:style w:type="paragraph" w:customStyle="1" w:styleId="Leipteksti31">
    <w:name w:val="Leipäteksti 31"/>
    <w:basedOn w:val="a1"/>
    <w:semiHidden/>
    <w:rsid w:val="00D21167"/>
    <w:pPr>
      <w:spacing w:after="120"/>
    </w:pPr>
    <w:rPr>
      <w:sz w:val="16"/>
      <w:szCs w:val="16"/>
    </w:rPr>
  </w:style>
  <w:style w:type="paragraph" w:customStyle="1" w:styleId="Leiptekstin1rivinsisennys1">
    <w:name w:val="Leipätekstin 1. rivin sisennys1"/>
    <w:basedOn w:val="af1"/>
    <w:semiHidden/>
    <w:rsid w:val="00D21167"/>
    <w:pPr>
      <w:ind w:firstLine="210"/>
    </w:pPr>
  </w:style>
  <w:style w:type="paragraph" w:styleId="aff0">
    <w:name w:val="Body Text Indent"/>
    <w:basedOn w:val="a1"/>
    <w:link w:val="aff1"/>
    <w:semiHidden/>
    <w:rsid w:val="00D21167"/>
    <w:pPr>
      <w:spacing w:after="120"/>
      <w:ind w:left="283"/>
    </w:pPr>
  </w:style>
  <w:style w:type="paragraph" w:customStyle="1" w:styleId="Leiptekstin1rivinsisennys21">
    <w:name w:val="Leipätekstin 1. rivin sisennys 21"/>
    <w:basedOn w:val="aff0"/>
    <w:semiHidden/>
    <w:rsid w:val="00D21167"/>
    <w:pPr>
      <w:ind w:firstLine="210"/>
    </w:pPr>
  </w:style>
  <w:style w:type="paragraph" w:customStyle="1" w:styleId="Lohkoteksti1">
    <w:name w:val="Lohkoteksti1"/>
    <w:basedOn w:val="a1"/>
    <w:semiHidden/>
    <w:rsid w:val="00D21167"/>
    <w:pPr>
      <w:spacing w:after="120"/>
      <w:ind w:left="1440" w:right="1440"/>
    </w:pPr>
  </w:style>
  <w:style w:type="paragraph" w:customStyle="1" w:styleId="Lopetus1">
    <w:name w:val="Lopetus1"/>
    <w:basedOn w:val="a1"/>
    <w:semiHidden/>
    <w:rsid w:val="00D21167"/>
    <w:pPr>
      <w:ind w:left="4252"/>
    </w:pPr>
  </w:style>
  <w:style w:type="paragraph" w:styleId="aff2">
    <w:name w:val="endnote text"/>
    <w:basedOn w:val="a1"/>
    <w:semiHidden/>
    <w:rsid w:val="00D21167"/>
    <w:rPr>
      <w:sz w:val="20"/>
    </w:rPr>
  </w:style>
  <w:style w:type="paragraph" w:customStyle="1" w:styleId="Luettelo21">
    <w:name w:val="Luettelo 21"/>
    <w:basedOn w:val="a1"/>
    <w:semiHidden/>
    <w:rsid w:val="00D21167"/>
    <w:pPr>
      <w:ind w:left="566" w:hanging="283"/>
    </w:pPr>
  </w:style>
  <w:style w:type="paragraph" w:customStyle="1" w:styleId="Luettelo31">
    <w:name w:val="Luettelo 31"/>
    <w:basedOn w:val="a1"/>
    <w:semiHidden/>
    <w:rsid w:val="00D21167"/>
    <w:pPr>
      <w:ind w:left="849" w:hanging="283"/>
    </w:pPr>
  </w:style>
  <w:style w:type="paragraph" w:customStyle="1" w:styleId="Luettelo41">
    <w:name w:val="Luettelo 41"/>
    <w:basedOn w:val="a1"/>
    <w:semiHidden/>
    <w:rsid w:val="00D21167"/>
    <w:pPr>
      <w:ind w:left="1132" w:hanging="283"/>
    </w:pPr>
  </w:style>
  <w:style w:type="paragraph" w:customStyle="1" w:styleId="Luettelo51">
    <w:name w:val="Luettelo 51"/>
    <w:basedOn w:val="a1"/>
    <w:semiHidden/>
    <w:rsid w:val="00D21167"/>
    <w:pPr>
      <w:ind w:left="1415" w:hanging="283"/>
    </w:pPr>
  </w:style>
  <w:style w:type="paragraph" w:styleId="aff3">
    <w:name w:val="Bibliography"/>
    <w:basedOn w:val="a1"/>
    <w:next w:val="a1"/>
    <w:semiHidden/>
    <w:rsid w:val="00D21167"/>
  </w:style>
  <w:style w:type="paragraph" w:customStyle="1" w:styleId="Lhdeluettelonotsikko1">
    <w:name w:val="Lähdeluettelon otsikko1"/>
    <w:basedOn w:val="a1"/>
    <w:next w:val="a1"/>
    <w:semiHidden/>
    <w:rsid w:val="00D21167"/>
    <w:pPr>
      <w:spacing w:before="120"/>
    </w:pPr>
    <w:rPr>
      <w:rFonts w:ascii="Arial" w:hAnsi="Arial"/>
      <w:b/>
      <w:bCs/>
      <w:sz w:val="24"/>
      <w:szCs w:val="24"/>
    </w:rPr>
  </w:style>
  <w:style w:type="paragraph" w:customStyle="1" w:styleId="Lhdeviiteluettelo1">
    <w:name w:val="Lähdeviiteluettelo1"/>
    <w:basedOn w:val="a1"/>
    <w:next w:val="a1"/>
    <w:semiHidden/>
    <w:rsid w:val="00D21167"/>
    <w:pPr>
      <w:ind w:left="220" w:hanging="220"/>
    </w:pPr>
  </w:style>
  <w:style w:type="paragraph" w:customStyle="1" w:styleId="Makroteksti1">
    <w:name w:val="Makroteksti1"/>
    <w:semiHidden/>
    <w:rsid w:val="00D211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val="en-GB" w:eastAsia="ar-SA"/>
    </w:rPr>
  </w:style>
  <w:style w:type="paragraph" w:customStyle="1" w:styleId="Merkittyluettelo1">
    <w:name w:val="Merkitty luettelo1"/>
    <w:basedOn w:val="a1"/>
    <w:semiHidden/>
    <w:rsid w:val="00D21167"/>
  </w:style>
  <w:style w:type="paragraph" w:customStyle="1" w:styleId="Merkittyluettelo21">
    <w:name w:val="Merkitty luettelo 21"/>
    <w:basedOn w:val="a1"/>
    <w:semiHidden/>
    <w:rsid w:val="00D21167"/>
  </w:style>
  <w:style w:type="paragraph" w:customStyle="1" w:styleId="Merkittyluettelo31">
    <w:name w:val="Merkitty luettelo 31"/>
    <w:basedOn w:val="a1"/>
    <w:semiHidden/>
    <w:rsid w:val="00D21167"/>
  </w:style>
  <w:style w:type="paragraph" w:customStyle="1" w:styleId="Merkittyluettelo41">
    <w:name w:val="Merkitty luettelo 41"/>
    <w:basedOn w:val="a1"/>
    <w:semiHidden/>
    <w:rsid w:val="00D21167"/>
  </w:style>
  <w:style w:type="paragraph" w:customStyle="1" w:styleId="Merkittyluettelo51">
    <w:name w:val="Merkitty luettelo 51"/>
    <w:basedOn w:val="a1"/>
    <w:semiHidden/>
    <w:rsid w:val="00D21167"/>
  </w:style>
  <w:style w:type="paragraph" w:styleId="aff4">
    <w:name w:val="Normal (Web)"/>
    <w:basedOn w:val="a1"/>
    <w:semiHidden/>
    <w:rsid w:val="00D21167"/>
    <w:rPr>
      <w:sz w:val="24"/>
      <w:szCs w:val="24"/>
    </w:rPr>
  </w:style>
  <w:style w:type="paragraph" w:customStyle="1" w:styleId="Numeroituluettelo1">
    <w:name w:val="Numeroitu luettelo1"/>
    <w:basedOn w:val="a1"/>
    <w:semiHidden/>
    <w:rsid w:val="00D21167"/>
  </w:style>
  <w:style w:type="paragraph" w:customStyle="1" w:styleId="Numeroituluettelo21">
    <w:name w:val="Numeroitu luettelo 21"/>
    <w:basedOn w:val="a1"/>
    <w:semiHidden/>
    <w:rsid w:val="00D21167"/>
  </w:style>
  <w:style w:type="paragraph" w:customStyle="1" w:styleId="Numeroituluettelo31">
    <w:name w:val="Numeroitu luettelo 31"/>
    <w:basedOn w:val="a1"/>
    <w:semiHidden/>
    <w:rsid w:val="00D21167"/>
  </w:style>
  <w:style w:type="paragraph" w:customStyle="1" w:styleId="Numeroituluettelo41">
    <w:name w:val="Numeroitu luettelo 41"/>
    <w:basedOn w:val="a1"/>
    <w:semiHidden/>
    <w:rsid w:val="00D21167"/>
  </w:style>
  <w:style w:type="paragraph" w:customStyle="1" w:styleId="Numeroituluettelo51">
    <w:name w:val="Numeroitu luettelo 51"/>
    <w:basedOn w:val="a1"/>
    <w:semiHidden/>
    <w:rsid w:val="00D21167"/>
  </w:style>
  <w:style w:type="paragraph" w:customStyle="1" w:styleId="Pivmr1">
    <w:name w:val="Päivämäärä1"/>
    <w:basedOn w:val="a1"/>
    <w:next w:val="a1"/>
    <w:semiHidden/>
    <w:rsid w:val="00D21167"/>
  </w:style>
  <w:style w:type="paragraph" w:styleId="aff5">
    <w:name w:val="Balloon Text"/>
    <w:basedOn w:val="a1"/>
    <w:semiHidden/>
    <w:rsid w:val="00D21167"/>
    <w:rPr>
      <w:rFonts w:ascii="Tahoma" w:hAnsi="Tahoma" w:cs="Tahoma"/>
      <w:sz w:val="16"/>
      <w:szCs w:val="16"/>
    </w:rPr>
  </w:style>
  <w:style w:type="paragraph" w:customStyle="1" w:styleId="Sisennettyleipteksti21">
    <w:name w:val="Sisennetty leipäteksti 21"/>
    <w:basedOn w:val="a1"/>
    <w:semiHidden/>
    <w:rsid w:val="00D21167"/>
    <w:pPr>
      <w:spacing w:after="120" w:line="480" w:lineRule="auto"/>
      <w:ind w:left="283"/>
    </w:pPr>
  </w:style>
  <w:style w:type="paragraph" w:customStyle="1" w:styleId="Sisennettyleipteksti31">
    <w:name w:val="Sisennetty leipäteksti 31"/>
    <w:basedOn w:val="a1"/>
    <w:semiHidden/>
    <w:rsid w:val="00D21167"/>
    <w:pPr>
      <w:spacing w:after="120"/>
      <w:ind w:left="283"/>
    </w:pPr>
    <w:rPr>
      <w:sz w:val="16"/>
      <w:szCs w:val="16"/>
    </w:rPr>
  </w:style>
  <w:style w:type="paragraph" w:styleId="52">
    <w:name w:val="toc 5"/>
    <w:basedOn w:val="a1"/>
    <w:next w:val="a1"/>
    <w:semiHidden/>
    <w:rsid w:val="00D21167"/>
    <w:pPr>
      <w:ind w:left="880"/>
    </w:pPr>
  </w:style>
  <w:style w:type="paragraph" w:styleId="60">
    <w:name w:val="toc 6"/>
    <w:basedOn w:val="a1"/>
    <w:next w:val="a1"/>
    <w:semiHidden/>
    <w:rsid w:val="00D21167"/>
    <w:pPr>
      <w:ind w:left="1100"/>
    </w:pPr>
  </w:style>
  <w:style w:type="paragraph" w:styleId="70">
    <w:name w:val="toc 7"/>
    <w:basedOn w:val="a1"/>
    <w:next w:val="a1"/>
    <w:semiHidden/>
    <w:rsid w:val="00D21167"/>
    <w:pPr>
      <w:ind w:left="1320"/>
    </w:pPr>
  </w:style>
  <w:style w:type="paragraph" w:styleId="80">
    <w:name w:val="toc 8"/>
    <w:basedOn w:val="a1"/>
    <w:next w:val="a1"/>
    <w:semiHidden/>
    <w:rsid w:val="00D21167"/>
    <w:pPr>
      <w:ind w:left="1540"/>
    </w:pPr>
  </w:style>
  <w:style w:type="paragraph" w:styleId="90">
    <w:name w:val="toc 9"/>
    <w:basedOn w:val="a1"/>
    <w:next w:val="a1"/>
    <w:semiHidden/>
    <w:rsid w:val="00D21167"/>
    <w:pPr>
      <w:ind w:left="1760"/>
    </w:pPr>
  </w:style>
  <w:style w:type="paragraph" w:styleId="aff6">
    <w:name w:val="TOC Heading"/>
    <w:basedOn w:val="a1"/>
    <w:next w:val="Peruskpl"/>
    <w:semiHidden/>
    <w:qFormat/>
    <w:rsid w:val="00D21167"/>
    <w:pPr>
      <w:keepNext/>
      <w:keepLines/>
      <w:spacing w:before="480"/>
    </w:pPr>
    <w:rPr>
      <w:rFonts w:ascii="Arial" w:hAnsi="Arial"/>
      <w:i/>
      <w:sz w:val="28"/>
    </w:rPr>
  </w:style>
  <w:style w:type="paragraph" w:customStyle="1" w:styleId="Tervehdys1">
    <w:name w:val="Tervehdys1"/>
    <w:basedOn w:val="a1"/>
    <w:next w:val="a1"/>
    <w:semiHidden/>
    <w:rsid w:val="00D21167"/>
  </w:style>
  <w:style w:type="paragraph" w:customStyle="1" w:styleId="Vaintekstin1">
    <w:name w:val="Vain tekstinä1"/>
    <w:basedOn w:val="a1"/>
    <w:semiHidden/>
    <w:rsid w:val="00D21167"/>
    <w:rPr>
      <w:rFonts w:ascii="Courier New" w:hAnsi="Courier New" w:cs="Courier New"/>
      <w:sz w:val="20"/>
    </w:rPr>
  </w:style>
  <w:style w:type="paragraph" w:customStyle="1" w:styleId="Vakiosisennys1">
    <w:name w:val="Vakiosisennys1"/>
    <w:basedOn w:val="a1"/>
    <w:semiHidden/>
    <w:rsid w:val="00D21167"/>
    <w:pPr>
      <w:ind w:left="1296"/>
    </w:pPr>
  </w:style>
  <w:style w:type="paragraph" w:styleId="aff7">
    <w:name w:val="E-mail Signature"/>
    <w:basedOn w:val="a1"/>
    <w:semiHidden/>
    <w:rsid w:val="00D21167"/>
  </w:style>
  <w:style w:type="paragraph" w:customStyle="1" w:styleId="Viestinotsikko1">
    <w:name w:val="Viestin otsikko1"/>
    <w:basedOn w:val="a1"/>
    <w:semiHidden/>
    <w:rsid w:val="00D21167"/>
    <w:pPr>
      <w:shd w:val="clear" w:color="auto" w:fill="CCCCCC"/>
      <w:ind w:left="1134" w:hanging="1134"/>
    </w:pPr>
    <w:rPr>
      <w:rFonts w:ascii="Arial" w:hAnsi="Arial"/>
      <w:sz w:val="24"/>
      <w:szCs w:val="24"/>
    </w:rPr>
  </w:style>
  <w:style w:type="paragraph" w:customStyle="1" w:styleId="Asiaotsikko">
    <w:name w:val="Asiaotsikko"/>
    <w:basedOn w:val="a1"/>
    <w:next w:val="Peruskpl"/>
    <w:semiHidden/>
    <w:rsid w:val="00D21167"/>
    <w:pPr>
      <w:spacing w:before="260"/>
    </w:pPr>
    <w:rPr>
      <w:rFonts w:ascii="Arial" w:hAnsi="Arial"/>
      <w:i/>
      <w:sz w:val="36"/>
    </w:rPr>
  </w:style>
  <w:style w:type="paragraph" w:customStyle="1" w:styleId="TableContents">
    <w:name w:val="Table Contents"/>
    <w:basedOn w:val="a1"/>
    <w:semiHidden/>
    <w:rsid w:val="00D21167"/>
    <w:pPr>
      <w:suppressLineNumbers/>
    </w:pPr>
  </w:style>
  <w:style w:type="paragraph" w:customStyle="1" w:styleId="TableHeading">
    <w:name w:val="Table Heading"/>
    <w:basedOn w:val="TableContents"/>
    <w:semiHidden/>
    <w:rsid w:val="00D21167"/>
    <w:pPr>
      <w:jc w:val="center"/>
    </w:pPr>
    <w:rPr>
      <w:b/>
      <w:bCs/>
    </w:rPr>
  </w:style>
  <w:style w:type="paragraph" w:customStyle="1" w:styleId="14">
    <w:name w:val="Абзац списка1"/>
    <w:basedOn w:val="a1"/>
    <w:semiHidden/>
    <w:rsid w:val="00D21167"/>
    <w:pPr>
      <w:ind w:left="708"/>
    </w:pPr>
  </w:style>
  <w:style w:type="table" w:styleId="aff8">
    <w:name w:val="Table Grid"/>
    <w:basedOn w:val="a3"/>
    <w:uiPriority w:val="3"/>
    <w:semiHidden/>
    <w:rsid w:val="00647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4"/>
    <w:uiPriority w:val="99"/>
    <w:semiHidden/>
    <w:unhideWhenUsed/>
    <w:rsid w:val="0064736B"/>
    <w:pPr>
      <w:numPr>
        <w:numId w:val="5"/>
      </w:numPr>
    </w:pPr>
  </w:style>
  <w:style w:type="numbering" w:styleId="1ai">
    <w:name w:val="Outline List 1"/>
    <w:basedOn w:val="a4"/>
    <w:uiPriority w:val="99"/>
    <w:semiHidden/>
    <w:unhideWhenUsed/>
    <w:rsid w:val="0064736B"/>
    <w:pPr>
      <w:numPr>
        <w:numId w:val="6"/>
      </w:numPr>
    </w:pPr>
  </w:style>
  <w:style w:type="character" w:styleId="aff9">
    <w:name w:val="footnote reference"/>
    <w:basedOn w:val="a2"/>
    <w:uiPriority w:val="99"/>
    <w:semiHidden/>
    <w:unhideWhenUsed/>
    <w:rsid w:val="0064736B"/>
    <w:rPr>
      <w:vertAlign w:val="superscript"/>
    </w:rPr>
  </w:style>
  <w:style w:type="paragraph" w:styleId="affa">
    <w:name w:val="Document Map"/>
    <w:basedOn w:val="a1"/>
    <w:link w:val="affb"/>
    <w:uiPriority w:val="99"/>
    <w:semiHidden/>
    <w:unhideWhenUsed/>
    <w:rsid w:val="0064736B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64736B"/>
    <w:rPr>
      <w:rFonts w:ascii="Tahoma" w:hAnsi="Tahoma" w:cs="Tahoma"/>
      <w:sz w:val="16"/>
      <w:szCs w:val="16"/>
      <w:lang w:val="en-GB" w:eastAsia="ar-SA"/>
    </w:rPr>
  </w:style>
  <w:style w:type="paragraph" w:styleId="43">
    <w:name w:val="index 4"/>
    <w:basedOn w:val="a1"/>
    <w:next w:val="a1"/>
    <w:autoRedefine/>
    <w:uiPriority w:val="99"/>
    <w:semiHidden/>
    <w:unhideWhenUsed/>
    <w:rsid w:val="0064736B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4736B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64736B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4736B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4736B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4736B"/>
    <w:pPr>
      <w:ind w:left="1980" w:hanging="220"/>
    </w:pPr>
  </w:style>
  <w:style w:type="paragraph" w:styleId="affc">
    <w:name w:val="Note Heading"/>
    <w:basedOn w:val="a1"/>
    <w:next w:val="a1"/>
    <w:link w:val="affd"/>
    <w:uiPriority w:val="99"/>
    <w:semiHidden/>
    <w:unhideWhenUsed/>
    <w:rsid w:val="0064736B"/>
  </w:style>
  <w:style w:type="character" w:customStyle="1" w:styleId="affd">
    <w:name w:val="Заголовок записки Знак"/>
    <w:basedOn w:val="a2"/>
    <w:link w:val="affc"/>
    <w:uiPriority w:val="99"/>
    <w:semiHidden/>
    <w:rsid w:val="0064736B"/>
    <w:rPr>
      <w:sz w:val="22"/>
      <w:lang w:val="en-GB" w:eastAsia="ar-SA"/>
    </w:rPr>
  </w:style>
  <w:style w:type="paragraph" w:styleId="affe">
    <w:name w:val="List Continue"/>
    <w:basedOn w:val="a1"/>
    <w:uiPriority w:val="99"/>
    <w:semiHidden/>
    <w:unhideWhenUsed/>
    <w:rsid w:val="0064736B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rsid w:val="0064736B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64736B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64736B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64736B"/>
    <w:pPr>
      <w:spacing w:after="120"/>
      <w:ind w:left="1415"/>
      <w:contextualSpacing/>
    </w:pPr>
  </w:style>
  <w:style w:type="paragraph" w:styleId="afff">
    <w:name w:val="annotation text"/>
    <w:basedOn w:val="a1"/>
    <w:link w:val="afff0"/>
    <w:uiPriority w:val="99"/>
    <w:semiHidden/>
    <w:unhideWhenUsed/>
    <w:rsid w:val="0064736B"/>
    <w:rPr>
      <w:sz w:val="20"/>
    </w:rPr>
  </w:style>
  <w:style w:type="character" w:customStyle="1" w:styleId="afff0">
    <w:name w:val="Текст примечания Знак"/>
    <w:basedOn w:val="a2"/>
    <w:link w:val="afff"/>
    <w:uiPriority w:val="99"/>
    <w:semiHidden/>
    <w:rsid w:val="0064736B"/>
    <w:rPr>
      <w:lang w:val="en-GB" w:eastAsia="ar-SA"/>
    </w:rPr>
  </w:style>
  <w:style w:type="character" w:styleId="afff1">
    <w:name w:val="annotation reference"/>
    <w:basedOn w:val="a2"/>
    <w:uiPriority w:val="99"/>
    <w:semiHidden/>
    <w:unhideWhenUsed/>
    <w:rsid w:val="0064736B"/>
    <w:rPr>
      <w:sz w:val="16"/>
      <w:szCs w:val="16"/>
    </w:rPr>
  </w:style>
  <w:style w:type="paragraph" w:styleId="afff2">
    <w:name w:val="caption"/>
    <w:basedOn w:val="a1"/>
    <w:next w:val="a1"/>
    <w:uiPriority w:val="35"/>
    <w:semiHidden/>
    <w:unhideWhenUsed/>
    <w:qFormat/>
    <w:rsid w:val="0064736B"/>
    <w:rPr>
      <w:b/>
      <w:bCs/>
      <w:sz w:val="20"/>
    </w:rPr>
  </w:style>
  <w:style w:type="paragraph" w:styleId="afff3">
    <w:name w:val="table of figures"/>
    <w:basedOn w:val="a1"/>
    <w:next w:val="a1"/>
    <w:uiPriority w:val="99"/>
    <w:semiHidden/>
    <w:unhideWhenUsed/>
    <w:rsid w:val="0064736B"/>
  </w:style>
  <w:style w:type="paragraph" w:styleId="27">
    <w:name w:val="Body Text 2"/>
    <w:basedOn w:val="a1"/>
    <w:link w:val="28"/>
    <w:uiPriority w:val="99"/>
    <w:semiHidden/>
    <w:unhideWhenUsed/>
    <w:rsid w:val="0064736B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64736B"/>
    <w:rPr>
      <w:sz w:val="22"/>
      <w:lang w:val="en-GB" w:eastAsia="ar-SA"/>
    </w:rPr>
  </w:style>
  <w:style w:type="paragraph" w:styleId="36">
    <w:name w:val="Body Text 3"/>
    <w:basedOn w:val="a1"/>
    <w:link w:val="37"/>
    <w:uiPriority w:val="99"/>
    <w:semiHidden/>
    <w:unhideWhenUsed/>
    <w:rsid w:val="0064736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uiPriority w:val="99"/>
    <w:semiHidden/>
    <w:rsid w:val="0064736B"/>
    <w:rPr>
      <w:sz w:val="16"/>
      <w:szCs w:val="16"/>
      <w:lang w:val="en-GB" w:eastAsia="ar-SA"/>
    </w:rPr>
  </w:style>
  <w:style w:type="paragraph" w:styleId="afff4">
    <w:name w:val="Body Text First Indent"/>
    <w:basedOn w:val="af1"/>
    <w:link w:val="afff5"/>
    <w:uiPriority w:val="99"/>
    <w:semiHidden/>
    <w:unhideWhenUsed/>
    <w:rsid w:val="0064736B"/>
    <w:pPr>
      <w:ind w:firstLine="210"/>
    </w:pPr>
  </w:style>
  <w:style w:type="character" w:customStyle="1" w:styleId="af2">
    <w:name w:val="Основной текст Знак"/>
    <w:basedOn w:val="a2"/>
    <w:link w:val="af1"/>
    <w:semiHidden/>
    <w:rsid w:val="0064736B"/>
    <w:rPr>
      <w:sz w:val="22"/>
      <w:lang w:val="en-GB" w:eastAsia="ar-SA"/>
    </w:rPr>
  </w:style>
  <w:style w:type="character" w:customStyle="1" w:styleId="afff5">
    <w:name w:val="Красная строка Знак"/>
    <w:basedOn w:val="af2"/>
    <w:link w:val="afff4"/>
    <w:rsid w:val="0064736B"/>
    <w:rPr>
      <w:sz w:val="22"/>
      <w:lang w:val="en-GB" w:eastAsia="ar-SA"/>
    </w:rPr>
  </w:style>
  <w:style w:type="paragraph" w:styleId="29">
    <w:name w:val="Body Text First Indent 2"/>
    <w:basedOn w:val="aff0"/>
    <w:link w:val="2a"/>
    <w:uiPriority w:val="99"/>
    <w:semiHidden/>
    <w:unhideWhenUsed/>
    <w:rsid w:val="0064736B"/>
    <w:pPr>
      <w:ind w:firstLine="210"/>
    </w:pPr>
  </w:style>
  <w:style w:type="character" w:customStyle="1" w:styleId="aff1">
    <w:name w:val="Основной текст с отступом Знак"/>
    <w:basedOn w:val="a2"/>
    <w:link w:val="aff0"/>
    <w:rsid w:val="0064736B"/>
    <w:rPr>
      <w:sz w:val="22"/>
      <w:lang w:val="en-GB" w:eastAsia="ar-SA"/>
    </w:rPr>
  </w:style>
  <w:style w:type="character" w:customStyle="1" w:styleId="2a">
    <w:name w:val="Красная строка 2 Знак"/>
    <w:basedOn w:val="aff1"/>
    <w:link w:val="29"/>
    <w:rsid w:val="0064736B"/>
    <w:rPr>
      <w:sz w:val="22"/>
      <w:lang w:val="en-GB" w:eastAsia="ar-SA"/>
    </w:rPr>
  </w:style>
  <w:style w:type="paragraph" w:styleId="afff6">
    <w:name w:val="Block Text"/>
    <w:basedOn w:val="a1"/>
    <w:uiPriority w:val="99"/>
    <w:semiHidden/>
    <w:unhideWhenUsed/>
    <w:rsid w:val="0064736B"/>
    <w:pPr>
      <w:spacing w:after="120"/>
      <w:ind w:left="1440" w:right="1440"/>
    </w:pPr>
  </w:style>
  <w:style w:type="paragraph" w:styleId="afff7">
    <w:name w:val="Closing"/>
    <w:basedOn w:val="a1"/>
    <w:link w:val="afff8"/>
    <w:uiPriority w:val="99"/>
    <w:semiHidden/>
    <w:unhideWhenUsed/>
    <w:rsid w:val="0064736B"/>
    <w:pPr>
      <w:ind w:left="4252"/>
    </w:pPr>
  </w:style>
  <w:style w:type="character" w:customStyle="1" w:styleId="afff8">
    <w:name w:val="Прощание Знак"/>
    <w:basedOn w:val="a2"/>
    <w:link w:val="afff7"/>
    <w:uiPriority w:val="99"/>
    <w:semiHidden/>
    <w:rsid w:val="0064736B"/>
    <w:rPr>
      <w:sz w:val="22"/>
      <w:lang w:val="en-GB" w:eastAsia="ar-SA"/>
    </w:rPr>
  </w:style>
  <w:style w:type="character" w:styleId="afff9">
    <w:name w:val="endnote reference"/>
    <w:basedOn w:val="a2"/>
    <w:uiPriority w:val="99"/>
    <w:semiHidden/>
    <w:unhideWhenUsed/>
    <w:rsid w:val="0064736B"/>
    <w:rPr>
      <w:vertAlign w:val="superscript"/>
    </w:rPr>
  </w:style>
  <w:style w:type="paragraph" w:styleId="2b">
    <w:name w:val="List 2"/>
    <w:basedOn w:val="a1"/>
    <w:uiPriority w:val="99"/>
    <w:semiHidden/>
    <w:unhideWhenUsed/>
    <w:rsid w:val="0064736B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64736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4736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4736B"/>
    <w:pPr>
      <w:ind w:left="1415" w:hanging="283"/>
      <w:contextualSpacing/>
    </w:pPr>
  </w:style>
  <w:style w:type="paragraph" w:styleId="afffa">
    <w:name w:val="toa heading"/>
    <w:basedOn w:val="a1"/>
    <w:next w:val="a1"/>
    <w:uiPriority w:val="99"/>
    <w:semiHidden/>
    <w:unhideWhenUsed/>
    <w:rsid w:val="0064736B"/>
    <w:pPr>
      <w:spacing w:before="120"/>
    </w:pPr>
    <w:rPr>
      <w:rFonts w:ascii="Cambria" w:hAnsi="Cambria"/>
      <w:b/>
      <w:bCs/>
      <w:sz w:val="24"/>
      <w:szCs w:val="24"/>
    </w:rPr>
  </w:style>
  <w:style w:type="paragraph" w:styleId="afffb">
    <w:name w:val="table of authorities"/>
    <w:basedOn w:val="a1"/>
    <w:next w:val="a1"/>
    <w:uiPriority w:val="99"/>
    <w:semiHidden/>
    <w:unhideWhenUsed/>
    <w:rsid w:val="0064736B"/>
    <w:pPr>
      <w:ind w:left="220" w:hanging="220"/>
    </w:pPr>
  </w:style>
  <w:style w:type="paragraph" w:styleId="afffc">
    <w:name w:val="macro"/>
    <w:link w:val="afffd"/>
    <w:uiPriority w:val="99"/>
    <w:semiHidden/>
    <w:unhideWhenUsed/>
    <w:rsid w:val="006473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ar-SA"/>
    </w:rPr>
  </w:style>
  <w:style w:type="character" w:customStyle="1" w:styleId="afffd">
    <w:name w:val="Текст макроса Знак"/>
    <w:basedOn w:val="a2"/>
    <w:link w:val="afffc"/>
    <w:uiPriority w:val="99"/>
    <w:semiHidden/>
    <w:rsid w:val="0064736B"/>
    <w:rPr>
      <w:rFonts w:ascii="Courier New" w:hAnsi="Courier New" w:cs="Courier New"/>
      <w:lang w:val="en-GB" w:eastAsia="ar-SA" w:bidi="ar-SA"/>
    </w:rPr>
  </w:style>
  <w:style w:type="paragraph" w:styleId="a0">
    <w:name w:val="List Bullet"/>
    <w:basedOn w:val="a1"/>
    <w:uiPriority w:val="99"/>
    <w:semiHidden/>
    <w:unhideWhenUsed/>
    <w:rsid w:val="0064736B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4736B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4736B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4736B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4736B"/>
    <w:pPr>
      <w:numPr>
        <w:numId w:val="11"/>
      </w:numPr>
      <w:contextualSpacing/>
    </w:pPr>
  </w:style>
  <w:style w:type="table" w:customStyle="1" w:styleId="Normaaliluettelo11">
    <w:name w:val="Normaali luettelo 11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">
    <w:name w:val="Normaali luettelo 1 - korostus 11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Normaaliluettelo21">
    <w:name w:val="Normaali luettelo 21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0">
    <w:name w:val="Medium Grid 1 Accent 2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0">
    <w:name w:val="Medium Grid 1 Accent 3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0">
    <w:name w:val="Medium Grid 1 Accent 4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0">
    <w:name w:val="Medium Grid 1 Accent 5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0">
    <w:name w:val="Medium Grid 1 Accent 6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Normaaliruudukko21">
    <w:name w:val="Normaali ruudukko 21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0">
    <w:name w:val="Medium Grid 2 Accent 2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0">
    <w:name w:val="Medium Grid 2 Accent 3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0">
    <w:name w:val="Medium Grid 2 Accent 4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0">
    <w:name w:val="Medium Grid 2 Accent 5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0">
    <w:name w:val="Medium Grid 2 Accent 6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">
    <w:name w:val="Normaali ruudukko 31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Normaalivarjostus11">
    <w:name w:val="Normaali varjostus 11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">
    <w:name w:val="List Number"/>
    <w:basedOn w:val="a1"/>
    <w:uiPriority w:val="99"/>
    <w:semiHidden/>
    <w:unhideWhenUsed/>
    <w:rsid w:val="0064736B"/>
    <w:pPr>
      <w:numPr>
        <w:numId w:val="1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4736B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4736B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4736B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4736B"/>
    <w:pPr>
      <w:numPr>
        <w:numId w:val="16"/>
      </w:numPr>
      <w:contextualSpacing/>
    </w:pPr>
  </w:style>
  <w:style w:type="paragraph" w:styleId="afffe">
    <w:name w:val="Date"/>
    <w:basedOn w:val="a1"/>
    <w:next w:val="a1"/>
    <w:link w:val="affff"/>
    <w:uiPriority w:val="99"/>
    <w:semiHidden/>
    <w:unhideWhenUsed/>
    <w:rsid w:val="0064736B"/>
  </w:style>
  <w:style w:type="character" w:customStyle="1" w:styleId="affff">
    <w:name w:val="Дата Знак"/>
    <w:basedOn w:val="a2"/>
    <w:link w:val="afffe"/>
    <w:uiPriority w:val="99"/>
    <w:semiHidden/>
    <w:rsid w:val="0064736B"/>
    <w:rPr>
      <w:sz w:val="22"/>
      <w:lang w:val="en-GB" w:eastAsia="ar-SA"/>
    </w:rPr>
  </w:style>
  <w:style w:type="paragraph" w:styleId="2c">
    <w:name w:val="Body Text Indent 2"/>
    <w:basedOn w:val="a1"/>
    <w:link w:val="2d"/>
    <w:uiPriority w:val="99"/>
    <w:semiHidden/>
    <w:unhideWhenUsed/>
    <w:rsid w:val="0064736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2"/>
    <w:link w:val="2c"/>
    <w:uiPriority w:val="99"/>
    <w:semiHidden/>
    <w:rsid w:val="0064736B"/>
    <w:rPr>
      <w:sz w:val="22"/>
      <w:lang w:val="en-GB" w:eastAsia="ar-SA"/>
    </w:rPr>
  </w:style>
  <w:style w:type="paragraph" w:styleId="39">
    <w:name w:val="Body Text Indent 3"/>
    <w:basedOn w:val="a1"/>
    <w:link w:val="3a"/>
    <w:uiPriority w:val="99"/>
    <w:semiHidden/>
    <w:unhideWhenUsed/>
    <w:rsid w:val="0064736B"/>
    <w:pPr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uiPriority w:val="99"/>
    <w:semiHidden/>
    <w:rsid w:val="0064736B"/>
    <w:rPr>
      <w:sz w:val="16"/>
      <w:szCs w:val="16"/>
      <w:lang w:val="en-GB" w:eastAsia="ar-SA"/>
    </w:rPr>
  </w:style>
  <w:style w:type="table" w:styleId="15">
    <w:name w:val="Table 3D effects 1"/>
    <w:basedOn w:val="a3"/>
    <w:uiPriority w:val="99"/>
    <w:semiHidden/>
    <w:unhideWhenUsed/>
    <w:rsid w:val="006473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3"/>
    <w:uiPriority w:val="99"/>
    <w:semiHidden/>
    <w:unhideWhenUsed/>
    <w:rsid w:val="0064736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6473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Elegant"/>
    <w:basedOn w:val="a3"/>
    <w:uiPriority w:val="99"/>
    <w:semiHidden/>
    <w:unhideWhenUsed/>
    <w:rsid w:val="0064736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3"/>
    <w:uiPriority w:val="99"/>
    <w:semiHidden/>
    <w:unhideWhenUsed/>
    <w:rsid w:val="0064736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1">
    <w:name w:val="Table Contemporary"/>
    <w:basedOn w:val="a3"/>
    <w:uiPriority w:val="99"/>
    <w:semiHidden/>
    <w:unhideWhenUsed/>
    <w:rsid w:val="0064736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ubtle 1"/>
    <w:basedOn w:val="a3"/>
    <w:uiPriority w:val="99"/>
    <w:semiHidden/>
    <w:unhideWhenUsed/>
    <w:rsid w:val="0064736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3"/>
    <w:uiPriority w:val="99"/>
    <w:semiHidden/>
    <w:unhideWhenUsed/>
    <w:rsid w:val="0064736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64736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Professional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Grid 1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4736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64736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4736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4736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umns 1"/>
    <w:basedOn w:val="a3"/>
    <w:uiPriority w:val="99"/>
    <w:semiHidden/>
    <w:unhideWhenUsed/>
    <w:rsid w:val="0064736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3"/>
    <w:uiPriority w:val="99"/>
    <w:semiHidden/>
    <w:unhideWhenUsed/>
    <w:rsid w:val="0064736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64736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4736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4736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Theme"/>
    <w:basedOn w:val="a3"/>
    <w:uiPriority w:val="99"/>
    <w:semiHidden/>
    <w:unhideWhenUsed/>
    <w:rsid w:val="00647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3"/>
    <w:uiPriority w:val="99"/>
    <w:semiHidden/>
    <w:unhideWhenUsed/>
    <w:rsid w:val="0064736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3"/>
    <w:uiPriority w:val="99"/>
    <w:semiHidden/>
    <w:unhideWhenUsed/>
    <w:rsid w:val="0064736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3"/>
    <w:uiPriority w:val="99"/>
    <w:semiHidden/>
    <w:unhideWhenUsed/>
    <w:rsid w:val="0064736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4736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64736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64736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64736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6473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4">
    <w:name w:val="Salutation"/>
    <w:basedOn w:val="a1"/>
    <w:next w:val="a1"/>
    <w:link w:val="affff5"/>
    <w:uiPriority w:val="99"/>
    <w:semiHidden/>
    <w:unhideWhenUsed/>
    <w:rsid w:val="0064736B"/>
  </w:style>
  <w:style w:type="character" w:customStyle="1" w:styleId="affff5">
    <w:name w:val="Приветствие Знак"/>
    <w:basedOn w:val="a2"/>
    <w:link w:val="affff4"/>
    <w:uiPriority w:val="99"/>
    <w:semiHidden/>
    <w:rsid w:val="0064736B"/>
    <w:rPr>
      <w:sz w:val="22"/>
      <w:lang w:val="en-GB" w:eastAsia="ar-SA"/>
    </w:rPr>
  </w:style>
  <w:style w:type="table" w:customStyle="1" w:styleId="Tummaluettelo1">
    <w:name w:val="Tumma luettelo1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1">
    <w:name w:val="Dark List Accent 1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1">
    <w:name w:val="Dark List Accent 2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1">
    <w:name w:val="Dark List Accent 3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0">
    <w:name w:val="Dark List Accent 4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0">
    <w:name w:val="Dark List Accent 5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0">
    <w:name w:val="Dark List Accent 6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Vaalealuettelo1">
    <w:name w:val="Vaalea luettelo1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">
    <w:name w:val="Vaalea luettelo - korostus 11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Vaalearuudukko1">
    <w:name w:val="Vaalea ruudukko1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">
    <w:name w:val="Vaalea ruudukko - korostus 11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3">
    <w:name w:val="Light Grid Accent 2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3">
    <w:name w:val="Light Grid Accent 3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2">
    <w:name w:val="Light Grid Accent 4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2">
    <w:name w:val="Light Grid Accent 5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2">
    <w:name w:val="Light Grid Accent 6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Vaaleavarjostus1">
    <w:name w:val="Vaalea varjostus1"/>
    <w:basedOn w:val="a3"/>
    <w:uiPriority w:val="60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">
    <w:name w:val="Vaalea varjostus - korostus 11"/>
    <w:basedOn w:val="a3"/>
    <w:uiPriority w:val="60"/>
    <w:semiHidden/>
    <w:rsid w:val="0064736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4">
    <w:name w:val="Light Shading Accent 2"/>
    <w:basedOn w:val="a3"/>
    <w:uiPriority w:val="60"/>
    <w:semiHidden/>
    <w:rsid w:val="0064736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4">
    <w:name w:val="Light Shading Accent 3"/>
    <w:basedOn w:val="a3"/>
    <w:uiPriority w:val="60"/>
    <w:semiHidden/>
    <w:rsid w:val="0064736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3">
    <w:name w:val="Light Shading Accent 4"/>
    <w:basedOn w:val="a3"/>
    <w:uiPriority w:val="60"/>
    <w:semiHidden/>
    <w:rsid w:val="0064736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3">
    <w:name w:val="Light Shading Accent 5"/>
    <w:basedOn w:val="a3"/>
    <w:uiPriority w:val="60"/>
    <w:semiHidden/>
    <w:rsid w:val="0064736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3">
    <w:name w:val="Light Shading Accent 6"/>
    <w:basedOn w:val="a3"/>
    <w:uiPriority w:val="60"/>
    <w:semiHidden/>
    <w:rsid w:val="0064736B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fff6">
    <w:name w:val="Plain Text"/>
    <w:basedOn w:val="a1"/>
    <w:link w:val="affff7"/>
    <w:uiPriority w:val="99"/>
    <w:semiHidden/>
    <w:unhideWhenUsed/>
    <w:rsid w:val="0064736B"/>
    <w:rPr>
      <w:rFonts w:ascii="Courier New" w:hAnsi="Courier New" w:cs="Courier New"/>
      <w:sz w:val="20"/>
    </w:rPr>
  </w:style>
  <w:style w:type="character" w:customStyle="1" w:styleId="affff7">
    <w:name w:val="Текст Знак"/>
    <w:basedOn w:val="a2"/>
    <w:link w:val="affff6"/>
    <w:uiPriority w:val="99"/>
    <w:semiHidden/>
    <w:rsid w:val="0064736B"/>
    <w:rPr>
      <w:rFonts w:ascii="Courier New" w:hAnsi="Courier New" w:cs="Courier New"/>
      <w:lang w:val="en-GB" w:eastAsia="ar-SA"/>
    </w:rPr>
  </w:style>
  <w:style w:type="paragraph" w:styleId="affff8">
    <w:name w:val="Normal Indent"/>
    <w:basedOn w:val="a1"/>
    <w:uiPriority w:val="99"/>
    <w:semiHidden/>
    <w:unhideWhenUsed/>
    <w:rsid w:val="0064736B"/>
    <w:pPr>
      <w:ind w:left="1296"/>
    </w:pPr>
  </w:style>
  <w:style w:type="paragraph" w:styleId="affff9">
    <w:name w:val="Message Header"/>
    <w:basedOn w:val="a1"/>
    <w:link w:val="affffa"/>
    <w:uiPriority w:val="99"/>
    <w:semiHidden/>
    <w:unhideWhenUsed/>
    <w:rsid w:val="006473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ffa">
    <w:name w:val="Шапка Знак"/>
    <w:basedOn w:val="a2"/>
    <w:link w:val="affff9"/>
    <w:uiPriority w:val="99"/>
    <w:semiHidden/>
    <w:rsid w:val="0064736B"/>
    <w:rPr>
      <w:rFonts w:ascii="Cambria" w:eastAsia="Times New Roman" w:hAnsi="Cambria" w:cs="Times New Roman"/>
      <w:sz w:val="24"/>
      <w:szCs w:val="24"/>
      <w:shd w:val="pct20" w:color="auto" w:fill="auto"/>
      <w:lang w:val="en-GB" w:eastAsia="ar-SA"/>
    </w:rPr>
  </w:style>
  <w:style w:type="table" w:customStyle="1" w:styleId="Vriksluettelo1">
    <w:name w:val="Värikäs luettelo1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2">
    <w:name w:val="Colorful List Accent 1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5">
    <w:name w:val="Colorful List Accent 2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5">
    <w:name w:val="Colorful List Accent 3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Vriksruudukko1">
    <w:name w:val="Värikäs ruudukko1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3">
    <w:name w:val="Colorful Grid Accent 1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Vriksvarjostus1">
    <w:name w:val="Värikäs varjostus1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4">
    <w:name w:val="Colorful Shading Accent 1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7">
    <w:name w:val="Colorful Shading Accent 2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7">
    <w:name w:val="Colorful Shading Accent 3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6">
    <w:name w:val="Colorful Shading Accent 4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6">
    <w:name w:val="Colorful Shading Accent 5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6">
    <w:name w:val="Colorful Shading Accent 6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2">
    <w:name w:val="Normaali luettelo 12"/>
    <w:basedOn w:val="a3"/>
    <w:uiPriority w:val="65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2">
    <w:name w:val="Normaali luettelo 1 - korostus 12"/>
    <w:basedOn w:val="a3"/>
    <w:uiPriority w:val="65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2">
    <w:name w:val="Normaali luettelo 22"/>
    <w:basedOn w:val="a3"/>
    <w:uiPriority w:val="66"/>
    <w:semiHidden/>
    <w:rsid w:val="0058758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2">
    <w:name w:val="Normaali ruudukko 12"/>
    <w:basedOn w:val="a3"/>
    <w:uiPriority w:val="67"/>
    <w:semiHidden/>
    <w:rsid w:val="0058758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2">
    <w:name w:val="Normaali ruudukko 22"/>
    <w:basedOn w:val="a3"/>
    <w:uiPriority w:val="68"/>
    <w:semiHidden/>
    <w:rsid w:val="0058758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2">
    <w:name w:val="Normaali ruudukko 32"/>
    <w:basedOn w:val="a3"/>
    <w:uiPriority w:val="69"/>
    <w:semiHidden/>
    <w:rsid w:val="0058758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2">
    <w:name w:val="Normaali varjostus 12"/>
    <w:basedOn w:val="a3"/>
    <w:uiPriority w:val="63"/>
    <w:semiHidden/>
    <w:rsid w:val="0058758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2">
    <w:name w:val="Normaali varjostus 1 - korostus 12"/>
    <w:basedOn w:val="a3"/>
    <w:uiPriority w:val="63"/>
    <w:semiHidden/>
    <w:rsid w:val="0058758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2">
    <w:name w:val="Normaali varjostus 22"/>
    <w:basedOn w:val="a3"/>
    <w:uiPriority w:val="64"/>
    <w:semiHidden/>
    <w:rsid w:val="005875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2">
    <w:name w:val="Normaali varjostus 2 - korostus 12"/>
    <w:basedOn w:val="a3"/>
    <w:uiPriority w:val="64"/>
    <w:semiHidden/>
    <w:rsid w:val="005875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2">
    <w:name w:val="Tumma luettelo2"/>
    <w:basedOn w:val="a3"/>
    <w:uiPriority w:val="70"/>
    <w:semiHidden/>
    <w:rsid w:val="0058758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2">
    <w:name w:val="Vaalea luettelo2"/>
    <w:basedOn w:val="a3"/>
    <w:uiPriority w:val="61"/>
    <w:semiHidden/>
    <w:rsid w:val="0058758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2">
    <w:name w:val="Vaalea luettelo - korostus 12"/>
    <w:basedOn w:val="a3"/>
    <w:uiPriority w:val="61"/>
    <w:semiHidden/>
    <w:rsid w:val="0058758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2">
    <w:name w:val="Vaalea ruudukko2"/>
    <w:basedOn w:val="a3"/>
    <w:uiPriority w:val="62"/>
    <w:semiHidden/>
    <w:rsid w:val="0058758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2">
    <w:name w:val="Vaalea ruudukko - korostus 12"/>
    <w:basedOn w:val="a3"/>
    <w:uiPriority w:val="62"/>
    <w:semiHidden/>
    <w:rsid w:val="0058758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2">
    <w:name w:val="Vaalea varjostus2"/>
    <w:basedOn w:val="a3"/>
    <w:uiPriority w:val="60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2">
    <w:name w:val="Vaalea varjostus - korostus 12"/>
    <w:basedOn w:val="a3"/>
    <w:uiPriority w:val="60"/>
    <w:semiHidden/>
    <w:rsid w:val="0058758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2">
    <w:name w:val="Värikäs luettelo2"/>
    <w:basedOn w:val="a3"/>
    <w:uiPriority w:val="72"/>
    <w:semiHidden/>
    <w:rsid w:val="0058758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2">
    <w:name w:val="Värikäs ruudukko2"/>
    <w:basedOn w:val="a3"/>
    <w:uiPriority w:val="73"/>
    <w:semiHidden/>
    <w:rsid w:val="0058758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2">
    <w:name w:val="Värikäs varjostus2"/>
    <w:basedOn w:val="a3"/>
    <w:uiPriority w:val="71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3">
    <w:name w:val="Normaali luettelo 13"/>
    <w:basedOn w:val="a3"/>
    <w:uiPriority w:val="65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3">
    <w:name w:val="Normaali luettelo 1 - korostus 13"/>
    <w:basedOn w:val="a3"/>
    <w:uiPriority w:val="65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3">
    <w:name w:val="Normaali luettelo 23"/>
    <w:basedOn w:val="a3"/>
    <w:uiPriority w:val="66"/>
    <w:semiHidden/>
    <w:rsid w:val="0008100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3">
    <w:name w:val="Normaali ruudukko 13"/>
    <w:basedOn w:val="a3"/>
    <w:uiPriority w:val="67"/>
    <w:semiHidden/>
    <w:rsid w:val="0008100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3">
    <w:name w:val="Normaali ruudukko 23"/>
    <w:basedOn w:val="a3"/>
    <w:uiPriority w:val="68"/>
    <w:semiHidden/>
    <w:rsid w:val="0008100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3">
    <w:name w:val="Normaali ruudukko 33"/>
    <w:basedOn w:val="a3"/>
    <w:uiPriority w:val="69"/>
    <w:semiHidden/>
    <w:rsid w:val="0008100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3">
    <w:name w:val="Normaali varjostus 13"/>
    <w:basedOn w:val="a3"/>
    <w:uiPriority w:val="63"/>
    <w:semiHidden/>
    <w:rsid w:val="0008100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3">
    <w:name w:val="Normaali varjostus 1 - korostus 13"/>
    <w:basedOn w:val="a3"/>
    <w:uiPriority w:val="63"/>
    <w:semiHidden/>
    <w:rsid w:val="0008100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3">
    <w:name w:val="Normaali varjostus 23"/>
    <w:basedOn w:val="a3"/>
    <w:uiPriority w:val="64"/>
    <w:semiHidden/>
    <w:rsid w:val="0008100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3">
    <w:name w:val="Normaali varjostus 2 - korostus 13"/>
    <w:basedOn w:val="a3"/>
    <w:uiPriority w:val="64"/>
    <w:semiHidden/>
    <w:rsid w:val="0008100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3">
    <w:name w:val="Tumma luettelo3"/>
    <w:basedOn w:val="a3"/>
    <w:uiPriority w:val="70"/>
    <w:semiHidden/>
    <w:rsid w:val="0008100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3">
    <w:name w:val="Vaalea luettelo3"/>
    <w:basedOn w:val="a3"/>
    <w:uiPriority w:val="61"/>
    <w:semiHidden/>
    <w:rsid w:val="0008100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3">
    <w:name w:val="Vaalea luettelo - korostus 13"/>
    <w:basedOn w:val="a3"/>
    <w:uiPriority w:val="61"/>
    <w:semiHidden/>
    <w:rsid w:val="0008100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3">
    <w:name w:val="Vaalea ruudukko3"/>
    <w:basedOn w:val="a3"/>
    <w:uiPriority w:val="62"/>
    <w:semiHidden/>
    <w:rsid w:val="0008100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3">
    <w:name w:val="Vaalea ruudukko - korostus 13"/>
    <w:basedOn w:val="a3"/>
    <w:uiPriority w:val="62"/>
    <w:semiHidden/>
    <w:rsid w:val="0008100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3">
    <w:name w:val="Vaalea varjostus3"/>
    <w:basedOn w:val="a3"/>
    <w:uiPriority w:val="60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3">
    <w:name w:val="Vaalea varjostus - korostus 13"/>
    <w:basedOn w:val="a3"/>
    <w:uiPriority w:val="60"/>
    <w:semiHidden/>
    <w:rsid w:val="0008100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3">
    <w:name w:val="Värikäs luettelo3"/>
    <w:basedOn w:val="a3"/>
    <w:uiPriority w:val="72"/>
    <w:semiHidden/>
    <w:rsid w:val="0008100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3">
    <w:name w:val="Värikäs ruudukko3"/>
    <w:basedOn w:val="a3"/>
    <w:uiPriority w:val="73"/>
    <w:semiHidden/>
    <w:rsid w:val="0008100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3">
    <w:name w:val="Värikäs varjostus3"/>
    <w:basedOn w:val="a3"/>
    <w:uiPriority w:val="71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редний список 11"/>
    <w:basedOn w:val="a3"/>
    <w:uiPriority w:val="65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">
    <w:name w:val="Средний список 1 - Акцент 11"/>
    <w:basedOn w:val="a3"/>
    <w:uiPriority w:val="65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210">
    <w:name w:val="Средний список 21"/>
    <w:basedOn w:val="a3"/>
    <w:uiPriority w:val="66"/>
    <w:semiHidden/>
    <w:rsid w:val="0036378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1">
    <w:name w:val="Средняя сетка 11"/>
    <w:basedOn w:val="a3"/>
    <w:uiPriority w:val="67"/>
    <w:semiHidden/>
    <w:rsid w:val="0036378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211">
    <w:name w:val="Средняя сетка 21"/>
    <w:basedOn w:val="a3"/>
    <w:uiPriority w:val="68"/>
    <w:semiHidden/>
    <w:rsid w:val="0036378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310">
    <w:name w:val="Средняя сетка 31"/>
    <w:basedOn w:val="a3"/>
    <w:uiPriority w:val="69"/>
    <w:semiHidden/>
    <w:rsid w:val="0036378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112">
    <w:name w:val="Средняя заливка 11"/>
    <w:basedOn w:val="a3"/>
    <w:uiPriority w:val="63"/>
    <w:semiHidden/>
    <w:rsid w:val="0036378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3"/>
    <w:uiPriority w:val="63"/>
    <w:semiHidden/>
    <w:rsid w:val="0036378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uiPriority w:val="64"/>
    <w:semiHidden/>
    <w:rsid w:val="0036378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semiHidden/>
    <w:rsid w:val="0036378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c">
    <w:name w:val="Темный список1"/>
    <w:basedOn w:val="a3"/>
    <w:uiPriority w:val="70"/>
    <w:semiHidden/>
    <w:rsid w:val="0036378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1d">
    <w:name w:val="Светлый список1"/>
    <w:basedOn w:val="a3"/>
    <w:uiPriority w:val="61"/>
    <w:semiHidden/>
    <w:rsid w:val="0036378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3"/>
    <w:uiPriority w:val="61"/>
    <w:semiHidden/>
    <w:rsid w:val="0036378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e">
    <w:name w:val="Светлая сетка1"/>
    <w:basedOn w:val="a3"/>
    <w:uiPriority w:val="62"/>
    <w:semiHidden/>
    <w:rsid w:val="0036378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3"/>
    <w:uiPriority w:val="62"/>
    <w:semiHidden/>
    <w:rsid w:val="0036378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f">
    <w:name w:val="Светлая заливка1"/>
    <w:basedOn w:val="a3"/>
    <w:uiPriority w:val="60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2">
    <w:name w:val="Светлая заливка - Акцент 11"/>
    <w:basedOn w:val="a3"/>
    <w:uiPriority w:val="60"/>
    <w:semiHidden/>
    <w:rsid w:val="0036378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f0">
    <w:name w:val="Цветной список1"/>
    <w:basedOn w:val="a3"/>
    <w:uiPriority w:val="72"/>
    <w:semiHidden/>
    <w:rsid w:val="0036378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1f1">
    <w:name w:val="Цветная сетка1"/>
    <w:basedOn w:val="a3"/>
    <w:uiPriority w:val="73"/>
    <w:semiHidden/>
    <w:rsid w:val="0036378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f2">
    <w:name w:val="Цветная заливка1"/>
    <w:basedOn w:val="a3"/>
    <w:uiPriority w:val="71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32">
    <w:name w:val="Заголовок 3 Знак"/>
    <w:link w:val="31"/>
    <w:rsid w:val="00C5566A"/>
    <w:rPr>
      <w:rFonts w:ascii="Arial" w:hAnsi="Arial"/>
      <w:i/>
      <w:sz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s.irkutskstat@mail.ru" TargetMode="External"/><Relationship Id="rId13" Type="http://schemas.openxmlformats.org/officeDocument/2006/relationships/hyperlink" Target="https://vk.com/club6116645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s.irkutskstat@mail.ru" TargetMode="External"/><Relationship Id="rId12" Type="http://schemas.openxmlformats.org/officeDocument/2006/relationships/hyperlink" Target="http://irkutskstat.gks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ks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ms.irkutsksta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61166453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  <vt:variant>
        <vt:lpstr>Otsikko</vt:lpstr>
      </vt:variant>
      <vt:variant>
        <vt:i4>1</vt:i4>
      </vt:variant>
    </vt:vector>
  </HeadingPairs>
  <TitlesOfParts>
    <vt:vector size="8" baseType="lpstr">
      <vt:lpstr>ISLP Poster Competition 2010-2011 Rules</vt:lpstr>
      <vt:lpstr>        Этапы  проведения конкурса</vt:lpstr>
      <vt:lpstr>        Требования к постерам </vt:lpstr>
      <vt:lpstr>        </vt:lpstr>
      <vt:lpstr>        Статистические интернет -  ресурсы:</vt:lpstr>
      <vt:lpstr>        </vt:lpstr>
      <vt:lpstr>        Иркутскстат в соцсетях</vt:lpstr>
      <vt:lpstr>ISLP Poster Competition 2010-2011 Rules</vt:lpstr>
    </vt:vector>
  </TitlesOfParts>
  <Company>Tilastokeskus</Company>
  <LinksUpToDate>false</LinksUpToDate>
  <CharactersWithSpaces>3671</CharactersWithSpaces>
  <SharedDoc>false</SharedDoc>
  <HLinks>
    <vt:vector size="6" baseType="variant">
      <vt:variant>
        <vt:i4>1638425</vt:i4>
      </vt:variant>
      <vt:variant>
        <vt:i4>0</vt:i4>
      </vt:variant>
      <vt:variant>
        <vt:i4>0</vt:i4>
      </vt:variant>
      <vt:variant>
        <vt:i4>5</vt:i4>
      </vt:variant>
      <vt:variant>
        <vt:lpwstr>http://www.stat.auckland.ac.nz/~iase/islp/people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ISLP Poster Competition 2010-2011 Rules</dc:title>
  <dc:creator>Sireni</dc:creator>
  <cp:lastModifiedBy>p38_SigachevaEG</cp:lastModifiedBy>
  <cp:revision>2</cp:revision>
  <cp:lastPrinted>2018-12-28T07:52:00Z</cp:lastPrinted>
  <dcterms:created xsi:type="dcterms:W3CDTF">2019-12-26T12:37:00Z</dcterms:created>
  <dcterms:modified xsi:type="dcterms:W3CDTF">2019-12-26T12:37:00Z</dcterms:modified>
</cp:coreProperties>
</file>