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 xml:space="preserve">Областное государственное казённое учреждение «Управление социальной защиты населения по </w:t>
      </w:r>
      <w:proofErr w:type="spellStart"/>
      <w:r w:rsidRPr="00A805DE">
        <w:rPr>
          <w:rFonts w:ascii="Times New Roman" w:hAnsi="Times New Roman" w:cs="Times New Roman"/>
          <w:sz w:val="32"/>
          <w:szCs w:val="32"/>
        </w:rPr>
        <w:t>Нижнеудинскому</w:t>
      </w:r>
      <w:proofErr w:type="spellEnd"/>
      <w:r w:rsidRPr="00A805DE">
        <w:rPr>
          <w:rFonts w:ascii="Times New Roman" w:hAnsi="Times New Roman" w:cs="Times New Roman"/>
          <w:sz w:val="32"/>
          <w:szCs w:val="32"/>
        </w:rPr>
        <w:t xml:space="preserve"> району» информирует граждан:  </w:t>
      </w: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805DE" w:rsidRPr="00A805DE" w:rsidRDefault="00A805DE" w:rsidP="00A805DE">
      <w:pPr>
        <w:pStyle w:val="a3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b/>
          <w:sz w:val="32"/>
          <w:szCs w:val="32"/>
        </w:rPr>
        <w:t>с 1 июня по 31 августа 2018 года</w:t>
      </w: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>в соответствии с Постановлением Правительства Иркутской области от 08.09.2016 г. № 555-пп «О предоставлении многодетным семьям в Иркутской области ежегодной денежной выплаты для подготовки детей к школе в 2017 – 2019 годах»  производится приём документов для назначения ежегодной денежной выплаты для подготовки детей к школе.</w:t>
      </w: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>Право на получение ежегодной денежной выплаты для подготовки детей к школе имеют многодетные семьи.</w:t>
      </w: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805DE" w:rsidRPr="00A805DE" w:rsidRDefault="00A805DE" w:rsidP="00A805DE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>По всем вопросам обращаться:</w:t>
      </w:r>
    </w:p>
    <w:p w:rsidR="00A805DE" w:rsidRPr="00A805DE" w:rsidRDefault="00A805DE" w:rsidP="00556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>г. А</w:t>
      </w:r>
      <w:r w:rsidR="00556EB2">
        <w:rPr>
          <w:rFonts w:ascii="Times New Roman" w:hAnsi="Times New Roman" w:cs="Times New Roman"/>
          <w:sz w:val="32"/>
          <w:szCs w:val="32"/>
        </w:rPr>
        <w:t>лзамай, ул. Первомайская, д. 51, т. 6-16-40;</w:t>
      </w:r>
    </w:p>
    <w:p w:rsidR="00A805DE" w:rsidRPr="00A805DE" w:rsidRDefault="00A805DE" w:rsidP="00556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 xml:space="preserve">г. Нижнеудинск, ул. Энгельса 13, кабинет № 13, </w:t>
      </w:r>
      <w:r w:rsidR="00556EB2">
        <w:rPr>
          <w:rFonts w:ascii="Times New Roman" w:hAnsi="Times New Roman" w:cs="Times New Roman"/>
          <w:sz w:val="32"/>
          <w:szCs w:val="32"/>
        </w:rPr>
        <w:t>т. 7-25-94;</w:t>
      </w:r>
    </w:p>
    <w:p w:rsidR="00A805DE" w:rsidRPr="00A805DE" w:rsidRDefault="00A805DE" w:rsidP="00556EB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A805DE">
        <w:rPr>
          <w:rFonts w:ascii="Times New Roman" w:hAnsi="Times New Roman" w:cs="Times New Roman"/>
          <w:sz w:val="32"/>
          <w:szCs w:val="32"/>
        </w:rPr>
        <w:t>приёмные дни: понедельник, вторник, среда, четверг с 9-00 до 18-00  час</w:t>
      </w:r>
      <w:proofErr w:type="gramStart"/>
      <w:r w:rsidR="00556EB2">
        <w:rPr>
          <w:rFonts w:ascii="Times New Roman" w:hAnsi="Times New Roman" w:cs="Times New Roman"/>
          <w:sz w:val="32"/>
          <w:szCs w:val="32"/>
        </w:rPr>
        <w:t xml:space="preserve">., </w:t>
      </w:r>
      <w:proofErr w:type="gramEnd"/>
      <w:r w:rsidR="00556EB2">
        <w:rPr>
          <w:rFonts w:ascii="Times New Roman" w:hAnsi="Times New Roman" w:cs="Times New Roman"/>
          <w:sz w:val="32"/>
          <w:szCs w:val="32"/>
        </w:rPr>
        <w:t>пятница</w:t>
      </w:r>
      <w:r w:rsidRPr="00A805DE">
        <w:rPr>
          <w:rFonts w:ascii="Times New Roman" w:hAnsi="Times New Roman" w:cs="Times New Roman"/>
          <w:sz w:val="32"/>
          <w:szCs w:val="32"/>
        </w:rPr>
        <w:t xml:space="preserve"> с 9-00 до 13-00 ч</w:t>
      </w:r>
      <w:r w:rsidR="00556EB2">
        <w:rPr>
          <w:rFonts w:ascii="Times New Roman" w:hAnsi="Times New Roman" w:cs="Times New Roman"/>
          <w:sz w:val="32"/>
          <w:szCs w:val="32"/>
        </w:rPr>
        <w:t>ас</w:t>
      </w:r>
      <w:r w:rsidRPr="00A805DE">
        <w:rPr>
          <w:rFonts w:ascii="Times New Roman" w:hAnsi="Times New Roman" w:cs="Times New Roman"/>
          <w:sz w:val="32"/>
          <w:szCs w:val="32"/>
        </w:rPr>
        <w:t xml:space="preserve">., </w:t>
      </w:r>
      <w:bookmarkStart w:id="0" w:name="_GoBack"/>
      <w:bookmarkEnd w:id="0"/>
      <w:r w:rsidRPr="00A805DE">
        <w:rPr>
          <w:rFonts w:ascii="Times New Roman" w:hAnsi="Times New Roman" w:cs="Times New Roman"/>
          <w:sz w:val="32"/>
          <w:szCs w:val="32"/>
        </w:rPr>
        <w:t>или в МФЦ.</w:t>
      </w:r>
    </w:p>
    <w:p w:rsidR="00A805DE" w:rsidRPr="00A805DE" w:rsidRDefault="00A805DE" w:rsidP="00A805DE">
      <w:pPr>
        <w:rPr>
          <w:rFonts w:ascii="Times New Roman" w:hAnsi="Times New Roman" w:cs="Times New Roman"/>
          <w:sz w:val="32"/>
          <w:szCs w:val="32"/>
        </w:rPr>
      </w:pPr>
    </w:p>
    <w:p w:rsidR="00A805DE" w:rsidRPr="00A805DE" w:rsidRDefault="00A805DE" w:rsidP="00A805DE">
      <w:pPr>
        <w:pStyle w:val="a3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A805DE" w:rsidRPr="00A805DE" w:rsidSect="00A805DE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DE"/>
    <w:rsid w:val="005201C9"/>
    <w:rsid w:val="00556EB2"/>
    <w:rsid w:val="00A8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Бердутина</dc:creator>
  <cp:lastModifiedBy>Бердутина</cp:lastModifiedBy>
  <cp:revision>2</cp:revision>
  <cp:lastPrinted>2018-06-15T03:11:00Z</cp:lastPrinted>
  <dcterms:created xsi:type="dcterms:W3CDTF">2018-06-15T03:12:00Z</dcterms:created>
  <dcterms:modified xsi:type="dcterms:W3CDTF">2018-06-15T03:12:00Z</dcterms:modified>
</cp:coreProperties>
</file>