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5CDF6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382C5" wp14:editId="129C9F8D">
            <wp:extent cx="762000" cy="1076325"/>
            <wp:effectExtent l="0" t="0" r="0" b="9525"/>
            <wp:docPr id="1" name="Рисунок 1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B30CD" w14:textId="77777777" w:rsidR="00076F3A" w:rsidRPr="00076F3A" w:rsidRDefault="00076F3A" w:rsidP="00076F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14:paraId="570C31E4" w14:textId="77777777" w:rsidR="00076F3A" w:rsidRPr="00A64941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09E2D6C4" w14:textId="77777777" w:rsidR="00076F3A" w:rsidRPr="00A64941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5E55D5FF" w14:textId="77777777" w:rsidR="00076F3A" w:rsidRPr="00A64941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14:paraId="1DFF8BB4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9F39BA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</w:t>
      </w:r>
    </w:p>
    <w:p w14:paraId="4A767D65" w14:textId="77777777" w:rsidR="00076F3A" w:rsidRPr="00076F3A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56A07" w14:textId="5D13C5A8" w:rsidR="00076F3A" w:rsidRPr="00A64941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49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№ </w:t>
      </w:r>
      <w:r w:rsidR="00A64941" w:rsidRPr="00A649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32</w:t>
      </w:r>
    </w:p>
    <w:p w14:paraId="50B15C51" w14:textId="0FA9EE7B" w:rsidR="00076F3A" w:rsidRPr="00076F3A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F7E18" w14:textId="77777777" w:rsidR="00076F3A" w:rsidRPr="00076F3A" w:rsidRDefault="00076F3A" w:rsidP="00076F3A">
      <w:pPr>
        <w:tabs>
          <w:tab w:val="left" w:pos="59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1C05436D" w14:textId="052E9BAF" w:rsidR="00F75B71" w:rsidRDefault="00076F3A" w:rsidP="00F75B7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64941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2022 г.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7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DAA24A" w14:textId="77777777" w:rsidR="0090768C" w:rsidRDefault="0090768C" w:rsidP="00F75B7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3F5EE" w14:textId="77777777" w:rsidR="00A64941" w:rsidRDefault="0090768C" w:rsidP="00F75B7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1B1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показателей</w:t>
      </w:r>
      <w:r w:rsidR="00A6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целевых значений, </w:t>
      </w:r>
    </w:p>
    <w:p w14:paraId="546B5186" w14:textId="77777777" w:rsidR="00A64941" w:rsidRDefault="00A64941" w:rsidP="006A78C9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1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ндикативных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при осуществлении </w:t>
      </w:r>
      <w:r w:rsidR="006A78C9">
        <w:rPr>
          <w:rFonts w:ascii="Times New Roman" w:eastAsia="Calibri" w:hAnsi="Times New Roman" w:cs="Times New Roman"/>
          <w:bCs/>
          <w:kern w:val="2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8C9">
        <w:rPr>
          <w:rFonts w:ascii="Times New Roman" w:eastAsia="Calibri" w:hAnsi="Times New Roman" w:cs="Times New Roman"/>
          <w:bCs/>
          <w:kern w:val="2"/>
          <w:sz w:val="24"/>
          <w:szCs w:val="24"/>
        </w:rPr>
        <w:t>контроля</w:t>
      </w:r>
      <w:r w:rsidR="006A78C9" w:rsidRPr="006A78C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14:paraId="4A94A9E0" w14:textId="4ED92831" w:rsidR="006A78C9" w:rsidRPr="00A64941" w:rsidRDefault="006A78C9" w:rsidP="006A78C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C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за исполнением единой теплоснабжающей организацией обязательств по строительству, </w:t>
      </w:r>
    </w:p>
    <w:p w14:paraId="2010975E" w14:textId="6A89C311" w:rsidR="006A78C9" w:rsidRDefault="006A78C9" w:rsidP="006A78C9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A78C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реконструкции и (или) модернизации объектов теплоснабжения в Алзамайском муниципальном образовании </w:t>
      </w:r>
    </w:p>
    <w:p w14:paraId="3ACBFE1F" w14:textId="378BBEDA" w:rsidR="0090768C" w:rsidRDefault="006A78C9" w:rsidP="006A78C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C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14:paraId="7012ACAC" w14:textId="5F166E6A" w:rsidR="0090768C" w:rsidRPr="00E55BD8" w:rsidRDefault="0090768C" w:rsidP="0090768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A5B41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</w:t>
      </w:r>
      <w:r w:rsidR="006A5B41" w:rsidRPr="006A5B41">
        <w:rPr>
          <w:rFonts w:ascii="Times New Roman" w:hAnsi="Times New Roman" w:cs="Times New Roman"/>
          <w:kern w:val="2"/>
          <w:sz w:val="24"/>
          <w:szCs w:val="24"/>
        </w:rPr>
        <w:t>со</w:t>
      </w:r>
      <w:r w:rsidRPr="006A5B41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55BD8" w:rsidRPr="006A5B41">
        <w:rPr>
          <w:rFonts w:ascii="Times New Roman" w:hAnsi="Times New Roman" w:cs="Times New Roman"/>
          <w:bCs/>
          <w:kern w:val="2"/>
          <w:sz w:val="24"/>
          <w:szCs w:val="24"/>
        </w:rPr>
        <w:t>статьей</w:t>
      </w:r>
      <w:r w:rsidR="00E55BD8" w:rsidRPr="00741FA3">
        <w:rPr>
          <w:rFonts w:ascii="Times New Roman" w:hAnsi="Times New Roman" w:cs="Times New Roman"/>
          <w:bCs/>
          <w:kern w:val="2"/>
          <w:sz w:val="24"/>
          <w:szCs w:val="24"/>
        </w:rPr>
        <w:t xml:space="preserve"> 30 </w:t>
      </w:r>
      <w:r w:rsidR="00E55BD8" w:rsidRPr="00741FA3">
        <w:rPr>
          <w:rFonts w:ascii="Times New Roman" w:hAnsi="Times New Roman" w:cs="Times New Roman"/>
          <w:sz w:val="24"/>
          <w:szCs w:val="24"/>
        </w:rPr>
        <w:t>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741FA3">
        <w:rPr>
          <w:rFonts w:ascii="Times New Roman" w:hAnsi="Times New Roman" w:cs="Times New Roman"/>
          <w:sz w:val="24"/>
          <w:szCs w:val="24"/>
        </w:rPr>
        <w:t xml:space="preserve"> </w:t>
      </w:r>
      <w:r w:rsidRPr="00741FA3">
        <w:rPr>
          <w:rFonts w:ascii="Times New Roman" w:hAnsi="Times New Roman" w:cs="Times New Roman"/>
          <w:kern w:val="2"/>
          <w:sz w:val="24"/>
          <w:szCs w:val="24"/>
        </w:rPr>
        <w:t>Федеральным законом от 6 октября 2003</w:t>
      </w:r>
      <w:r w:rsidRPr="00E55BD8">
        <w:rPr>
          <w:rFonts w:ascii="Times New Roman" w:hAnsi="Times New Roman" w:cs="Times New Roman"/>
          <w:kern w:val="2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</w:t>
      </w:r>
      <w:r w:rsidRPr="00E55BD8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статьями 48 Устава Алзамайского муниципального образования, </w:t>
      </w:r>
    </w:p>
    <w:p w14:paraId="7623AB6E" w14:textId="77777777" w:rsidR="00076F3A" w:rsidRPr="00076F3A" w:rsidRDefault="00076F3A" w:rsidP="00076F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4A461" w14:textId="77777777" w:rsidR="00076F3A" w:rsidRPr="00076F3A" w:rsidRDefault="00076F3A" w:rsidP="0007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14:paraId="02D2FC2D" w14:textId="77777777" w:rsidR="00076F3A" w:rsidRPr="00076F3A" w:rsidRDefault="00076F3A" w:rsidP="0007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64B09" w14:textId="05BB04B3" w:rsidR="001B1D9F" w:rsidRPr="00A64941" w:rsidRDefault="00A64941" w:rsidP="00A6494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ab/>
        <w:t xml:space="preserve">1. </w:t>
      </w:r>
      <w:r w:rsidR="001B1D9F" w:rsidRPr="00A64941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Утвердить </w:t>
      </w:r>
      <w:r w:rsidR="001B1D9F" w:rsidRPr="00A64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</w:t>
      </w:r>
      <w:hyperlink r:id="rId9" w:anchor="Par35" w:tooltip="КЛЮЧЕВЫЕ ПОКАЗАТЕЛИ И ИХ ЦЕЛЕВЫЕ ЗНАЧЕНИЯ, ИНДИКАТИВНЫЕ" w:history="1">
        <w:r w:rsidR="001B1D9F" w:rsidRPr="00A6494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показатели</w:t>
        </w:r>
      </w:hyperlink>
      <w:r w:rsidR="001B1D9F" w:rsidRPr="00A64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целевые значения, индикативные показатели при осуществлении</w:t>
      </w:r>
      <w:r w:rsidR="001B1D9F" w:rsidRPr="00A64941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6A78C9" w:rsidRPr="00A64941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муниципального </w:t>
      </w:r>
      <w:proofErr w:type="gramStart"/>
      <w:r w:rsidR="006A78C9" w:rsidRPr="00A64941">
        <w:rPr>
          <w:rFonts w:ascii="Times New Roman" w:eastAsia="Calibri" w:hAnsi="Times New Roman" w:cs="Times New Roman"/>
          <w:bCs/>
          <w:kern w:val="2"/>
          <w:sz w:val="24"/>
          <w:szCs w:val="24"/>
        </w:rPr>
        <w:t>контроля за</w:t>
      </w:r>
      <w:proofErr w:type="gramEnd"/>
      <w:r w:rsidR="006A78C9" w:rsidRPr="00A64941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Алзамайском муниципальном образовании  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(прилагаю</w:t>
      </w:r>
      <w:r w:rsidR="001B1D9F" w:rsidRPr="00A6494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тся)</w:t>
      </w:r>
      <w:r w:rsidR="001B1D9F" w:rsidRPr="00A64941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.</w:t>
      </w:r>
    </w:p>
    <w:p w14:paraId="7C676F49" w14:textId="07FD3857" w:rsidR="00460B88" w:rsidRPr="00A64941" w:rsidRDefault="00A64941" w:rsidP="00A6494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60B88" w:rsidRPr="00A6494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«Вестник </w:t>
      </w:r>
      <w:r w:rsidR="00460B88" w:rsidRPr="00A64941">
        <w:rPr>
          <w:rFonts w:ascii="Times New Roman" w:hAnsi="Times New Roman" w:cs="Times New Roman"/>
          <w:color w:val="000000"/>
          <w:sz w:val="24"/>
          <w:szCs w:val="24"/>
        </w:rPr>
        <w:t>Алзамайского</w:t>
      </w:r>
      <w:r w:rsidR="00C8676A" w:rsidRPr="00A64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B88" w:rsidRPr="00A6494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образования»</w:t>
      </w:r>
      <w:r w:rsidR="00C8676A" w:rsidRPr="00A64941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</w:t>
      </w:r>
      <w:r w:rsidR="00460B88" w:rsidRPr="00A6494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60B88" w:rsidRPr="00A64941">
        <w:rPr>
          <w:rFonts w:ascii="Times New Roman" w:hAnsi="Times New Roman" w:cs="Times New Roman"/>
          <w:color w:val="000000"/>
          <w:sz w:val="24"/>
          <w:szCs w:val="24"/>
        </w:rPr>
        <w:t xml:space="preserve">Алзамайского муниципального образования </w:t>
      </w:r>
      <w:r w:rsidR="00460B88" w:rsidRPr="00A64941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581363E8" w14:textId="097B5A98" w:rsidR="009258FF" w:rsidRPr="00A64941" w:rsidRDefault="00A64941" w:rsidP="00A6494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ab/>
        <w:t xml:space="preserve">3. </w:t>
      </w:r>
      <w:r w:rsidR="009258FF" w:rsidRPr="00A64941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14:paraId="11F3014A" w14:textId="5E720AC1" w:rsidR="0090768C" w:rsidRDefault="0090768C" w:rsidP="009258FF">
      <w:pPr>
        <w:pStyle w:val="ac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F23A0" w14:textId="77777777" w:rsidR="00A64941" w:rsidRDefault="00A64941" w:rsidP="009258FF">
      <w:pPr>
        <w:pStyle w:val="ac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6A9FC" w14:textId="77777777" w:rsidR="00A64941" w:rsidRPr="009258FF" w:rsidRDefault="00A64941" w:rsidP="009258FF">
      <w:pPr>
        <w:pStyle w:val="ac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02497" w14:textId="77777777" w:rsidR="00380343" w:rsidRDefault="0038034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4E98A1F3" w14:textId="642245C9" w:rsidR="00076F3A" w:rsidRDefault="0038034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Д.Г. Шабанов</w:t>
      </w:r>
    </w:p>
    <w:p w14:paraId="11DC29B5" w14:textId="77777777" w:rsidR="0022288D" w:rsidRPr="00076F3A" w:rsidRDefault="0022288D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44E88" w14:textId="1A3B8A54" w:rsidR="00076F3A" w:rsidRPr="00076F3A" w:rsidRDefault="00076F3A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Алзамайского </w:t>
      </w:r>
    </w:p>
    <w:p w14:paraId="1A8BCA5E" w14:textId="4D847371" w:rsidR="002B1E01" w:rsidRDefault="00076F3A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1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="00644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Лебедев</w:t>
      </w:r>
    </w:p>
    <w:p w14:paraId="0BC642D9" w14:textId="1797184C" w:rsidR="0090768C" w:rsidRDefault="004D490F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38031A" w:rsidRPr="005C5156" w14:paraId="689AC1DB" w14:textId="77777777" w:rsidTr="00A64941">
        <w:tc>
          <w:tcPr>
            <w:tcW w:w="5637" w:type="dxa"/>
          </w:tcPr>
          <w:p w14:paraId="77C53857" w14:textId="75645E8E" w:rsidR="0038031A" w:rsidRPr="005C5156" w:rsidRDefault="0038031A" w:rsidP="009B00D5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933" w:type="dxa"/>
          </w:tcPr>
          <w:p w14:paraId="640F51FF" w14:textId="552D9E72" w:rsidR="0038031A" w:rsidRPr="0038031A" w:rsidRDefault="00A64941" w:rsidP="00A64941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УТВЕРЖДЕНЫ</w:t>
            </w:r>
          </w:p>
          <w:p w14:paraId="3AC98F29" w14:textId="7C457205" w:rsidR="0038031A" w:rsidRPr="0038031A" w:rsidRDefault="0038031A" w:rsidP="009B00D5">
            <w:pPr>
              <w:suppressAutoHyphens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3803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Думы Алзамайского муниципального образования</w:t>
            </w:r>
          </w:p>
          <w:p w14:paraId="6185E478" w14:textId="2A8C5C9D" w:rsidR="0038031A" w:rsidRPr="005C5156" w:rsidRDefault="00A64941" w:rsidP="009B00D5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 24.03.2022 г. № 32</w:t>
            </w:r>
          </w:p>
        </w:tc>
      </w:tr>
    </w:tbl>
    <w:p w14:paraId="140BEED7" w14:textId="77777777" w:rsidR="0038031A" w:rsidRPr="005C5156" w:rsidRDefault="0038031A" w:rsidP="0038031A">
      <w:pPr>
        <w:shd w:val="clear" w:color="auto" w:fill="FFFFFF"/>
        <w:ind w:firstLine="567"/>
        <w:rPr>
          <w:b/>
          <w:sz w:val="28"/>
          <w:szCs w:val="28"/>
        </w:rPr>
      </w:pPr>
    </w:p>
    <w:p w14:paraId="52285ADC" w14:textId="65C9B532" w:rsidR="0038031A" w:rsidRPr="006A78C9" w:rsidRDefault="00F31D67" w:rsidP="00A6494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6A7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Ключевые </w:t>
      </w:r>
      <w:hyperlink r:id="rId10" w:anchor="Par35" w:tooltip="КЛЮЧЕВЫЕ ПОКАЗАТЕЛИ И ИХ ЦЕЛЕВЫЕ ЗНАЧЕНИЯ, ИНДИКАТИВНЫЕ" w:history="1">
        <w:r w:rsidRPr="006A78C9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показатели</w:t>
        </w:r>
      </w:hyperlink>
      <w:r w:rsidRPr="006A78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их целевые значения, индикативные показатели при осуществлении</w:t>
      </w:r>
      <w:r w:rsidR="00777655" w:rsidRPr="006A78C9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 xml:space="preserve"> </w:t>
      </w:r>
      <w:r w:rsidR="006A78C9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муниципального </w:t>
      </w:r>
      <w:proofErr w:type="gramStart"/>
      <w:r w:rsidR="006A78C9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контроля</w:t>
      </w:r>
      <w:r w:rsidR="006A78C9" w:rsidRPr="006A78C9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 за</w:t>
      </w:r>
      <w:proofErr w:type="gramEnd"/>
      <w:r w:rsidR="006A78C9" w:rsidRPr="006A78C9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Алзамайском муниципальном образовании</w:t>
      </w:r>
    </w:p>
    <w:p w14:paraId="24D317F1" w14:textId="18C5F803" w:rsidR="007C28F3" w:rsidRPr="007C28F3" w:rsidRDefault="008F6F48" w:rsidP="002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Ключевые показатели </w:t>
      </w:r>
      <w:r w:rsidR="007C28F3" w:rsidRPr="007C28F3">
        <w:rPr>
          <w:rFonts w:ascii="Times New Roman" w:hAnsi="Times New Roman" w:cs="Times New Roman"/>
          <w:sz w:val="24"/>
          <w:szCs w:val="24"/>
        </w:rPr>
        <w:t>контроля и их целевые значения определены в таблице</w:t>
      </w:r>
      <w:r w:rsidR="002C1543">
        <w:rPr>
          <w:rFonts w:ascii="Times New Roman" w:hAnsi="Times New Roman" w:cs="Times New Roman"/>
          <w:sz w:val="24"/>
          <w:szCs w:val="24"/>
        </w:rPr>
        <w:t>.</w:t>
      </w:r>
    </w:p>
    <w:p w14:paraId="514A437A" w14:textId="77777777" w:rsidR="007C28F3" w:rsidRPr="007C28F3" w:rsidRDefault="007C28F3" w:rsidP="007C2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1417"/>
      </w:tblGrid>
      <w:tr w:rsidR="007C28F3" w:rsidRPr="007C28F3" w14:paraId="05189F35" w14:textId="77777777" w:rsidTr="00A6494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91BD" w14:textId="77777777" w:rsidR="007C28F3" w:rsidRPr="007C28F3" w:rsidRDefault="007C28F3" w:rsidP="007C2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C126" w14:textId="77777777" w:rsidR="007C28F3" w:rsidRPr="007C28F3" w:rsidRDefault="007C28F3" w:rsidP="007C28F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7C28F3" w:rsidRPr="007C28F3" w14:paraId="4FD8F546" w14:textId="77777777" w:rsidTr="00A64941">
        <w:trPr>
          <w:trHeight w:val="508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63E9" w14:textId="77777777" w:rsidR="007C28F3" w:rsidRPr="007C28F3" w:rsidRDefault="007C28F3" w:rsidP="007C28F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A933" w14:textId="77777777" w:rsidR="007C28F3" w:rsidRPr="007C28F3" w:rsidRDefault="007C28F3" w:rsidP="007C28F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C28F3" w:rsidRPr="007C28F3" w14:paraId="39C3FCE6" w14:textId="77777777" w:rsidTr="00A6494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5FE9" w14:textId="767C2FC2" w:rsidR="007C28F3" w:rsidRPr="007C28F3" w:rsidRDefault="007C28F3" w:rsidP="00905782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538D" w14:textId="28469D9A" w:rsidR="007C28F3" w:rsidRPr="007C28F3" w:rsidRDefault="008957E6" w:rsidP="007C28F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</w:tr>
      <w:tr w:rsidR="007C28F3" w:rsidRPr="007C28F3" w14:paraId="20F30158" w14:textId="77777777" w:rsidTr="00A6494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D1A2" w14:textId="001A17B4" w:rsidR="007C28F3" w:rsidRPr="00905782" w:rsidRDefault="007C28F3" w:rsidP="00905782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82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</w:t>
            </w:r>
            <w:r w:rsidR="00760D1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действия) органа муниципального </w:t>
            </w:r>
            <w:proofErr w:type="gramStart"/>
            <w:r w:rsidR="00905782" w:rsidRPr="0090578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76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D14" w:rsidRPr="00760D1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 w:rsidR="00760D14" w:rsidRPr="00760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905782" w:rsidRPr="0076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D14">
              <w:rPr>
                <w:rFonts w:ascii="Times New Roman" w:hAnsi="Times New Roman" w:cs="Times New Roman"/>
                <w:sz w:val="24"/>
                <w:szCs w:val="24"/>
              </w:rPr>
              <w:t xml:space="preserve">и (или) его </w:t>
            </w:r>
            <w:r w:rsidRPr="00905782">
              <w:rPr>
                <w:rFonts w:ascii="Times New Roman" w:hAnsi="Times New Roman" w:cs="Times New Roman"/>
                <w:sz w:val="24"/>
                <w:szCs w:val="24"/>
              </w:rPr>
              <w:t>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F1AC" w14:textId="560BA952" w:rsidR="007C28F3" w:rsidRPr="007C28F3" w:rsidRDefault="008957E6" w:rsidP="00895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C28F3" w:rsidRPr="007C28F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C28F3" w:rsidRPr="007C28F3" w14:paraId="25C30F33" w14:textId="77777777" w:rsidTr="00A6494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46BE" w14:textId="77777777" w:rsidR="007C28F3" w:rsidRPr="007C28F3" w:rsidRDefault="007C28F3" w:rsidP="007C28F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9C39" w14:textId="7CCBA646" w:rsidR="007C28F3" w:rsidRPr="007C28F3" w:rsidRDefault="008957E6" w:rsidP="007C28F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="007C28F3" w:rsidRPr="007C28F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532AFA9D" w14:textId="77777777" w:rsidR="002C1543" w:rsidRDefault="007C28F3" w:rsidP="007C28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72ADEDC" w14:textId="063927EB" w:rsidR="007C28F3" w:rsidRPr="007C28F3" w:rsidRDefault="007C28F3" w:rsidP="007C28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 xml:space="preserve"> </w:t>
      </w:r>
      <w:r w:rsidR="00A64941">
        <w:rPr>
          <w:rFonts w:ascii="Times New Roman" w:hAnsi="Times New Roman" w:cs="Times New Roman"/>
          <w:sz w:val="24"/>
          <w:szCs w:val="24"/>
        </w:rPr>
        <w:tab/>
      </w:r>
      <w:r w:rsidRPr="007C28F3">
        <w:rPr>
          <w:rFonts w:ascii="Times New Roman" w:hAnsi="Times New Roman" w:cs="Times New Roman"/>
          <w:sz w:val="24"/>
          <w:szCs w:val="24"/>
        </w:rPr>
        <w:t>2.</w:t>
      </w:r>
      <w:r w:rsidR="002C1543">
        <w:rPr>
          <w:rFonts w:ascii="Times New Roman" w:hAnsi="Times New Roman" w:cs="Times New Roman"/>
          <w:sz w:val="24"/>
          <w:szCs w:val="24"/>
        </w:rPr>
        <w:t xml:space="preserve"> </w:t>
      </w:r>
      <w:r w:rsidRPr="006A78C9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proofErr w:type="gramStart"/>
      <w:r w:rsidR="006A78C9" w:rsidRPr="006A78C9">
        <w:rPr>
          <w:rFonts w:ascii="Times New Roman" w:eastAsia="Calibri" w:hAnsi="Times New Roman" w:cs="Times New Roman"/>
          <w:bCs/>
          <w:kern w:val="2"/>
          <w:sz w:val="24"/>
          <w:szCs w:val="24"/>
        </w:rPr>
        <w:t>контроля</w:t>
      </w:r>
      <w:r w:rsidR="006A78C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="006A78C9" w:rsidRPr="006A78C9">
        <w:rPr>
          <w:rFonts w:ascii="Times New Roman" w:eastAsia="Calibri" w:hAnsi="Times New Roman" w:cs="Times New Roman"/>
          <w:bCs/>
          <w:kern w:val="2"/>
          <w:sz w:val="24"/>
          <w:szCs w:val="24"/>
        </w:rPr>
        <w:t>за</w:t>
      </w:r>
      <w:proofErr w:type="gramEnd"/>
      <w:r w:rsidR="006A78C9" w:rsidRPr="006A78C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28F3">
        <w:rPr>
          <w:rFonts w:ascii="Times New Roman" w:hAnsi="Times New Roman" w:cs="Times New Roman"/>
          <w:sz w:val="24"/>
          <w:szCs w:val="24"/>
        </w:rPr>
        <w:t xml:space="preserve"> устанавливаются следующие индикативные показатели:</w:t>
      </w:r>
    </w:p>
    <w:p w14:paraId="52B474C3" w14:textId="4728222B" w:rsidR="007C28F3" w:rsidRPr="007C28F3" w:rsidRDefault="007C28F3" w:rsidP="00A649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1)</w:t>
      </w:r>
      <w:r w:rsidR="002C1543">
        <w:rPr>
          <w:rFonts w:ascii="Times New Roman" w:hAnsi="Times New Roman" w:cs="Times New Roman"/>
          <w:sz w:val="24"/>
          <w:szCs w:val="24"/>
        </w:rPr>
        <w:t xml:space="preserve"> </w:t>
      </w:r>
      <w:r w:rsidRPr="007C28F3">
        <w:rPr>
          <w:rFonts w:ascii="Times New Roman" w:hAnsi="Times New Roman" w:cs="Times New Roman"/>
          <w:sz w:val="24"/>
          <w:szCs w:val="24"/>
        </w:rPr>
        <w:t>количество проведенных плановых контрольных мероприятий;</w:t>
      </w:r>
    </w:p>
    <w:p w14:paraId="6FF04AAF" w14:textId="77777777" w:rsidR="007C28F3" w:rsidRPr="007C28F3" w:rsidRDefault="007C28F3" w:rsidP="00A649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2) количество проведенных внеплановых контрольных мероприятий;</w:t>
      </w:r>
    </w:p>
    <w:p w14:paraId="706E005A" w14:textId="77777777" w:rsidR="007C28F3" w:rsidRPr="007C28F3" w:rsidRDefault="007C28F3" w:rsidP="00A649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4710625F" w14:textId="77777777" w:rsidR="007C28F3" w:rsidRPr="007C28F3" w:rsidRDefault="007C28F3" w:rsidP="00A649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5A9AC315" w14:textId="77777777" w:rsidR="007C28F3" w:rsidRPr="007C28F3" w:rsidRDefault="007C28F3" w:rsidP="00A649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28F3">
        <w:rPr>
          <w:rFonts w:ascii="Times New Roman" w:hAnsi="Times New Roman" w:cs="Times New Roman"/>
          <w:sz w:val="24"/>
          <w:szCs w:val="24"/>
        </w:rPr>
        <w:t>5) количество устраненных нарушений обязательных требований.</w:t>
      </w:r>
    </w:p>
    <w:p w14:paraId="7D3FCD5E" w14:textId="77777777" w:rsidR="006E7EAF" w:rsidRPr="007C28F3" w:rsidRDefault="006E7EAF" w:rsidP="00F31D67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sectPr w:rsidR="006E7EAF" w:rsidRPr="007C28F3" w:rsidSect="0090768C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469A3" w14:textId="77777777" w:rsidR="00C0225D" w:rsidRDefault="00C0225D" w:rsidP="0038031A">
      <w:pPr>
        <w:spacing w:after="0" w:line="240" w:lineRule="auto"/>
      </w:pPr>
      <w:r>
        <w:separator/>
      </w:r>
    </w:p>
  </w:endnote>
  <w:endnote w:type="continuationSeparator" w:id="0">
    <w:p w14:paraId="120C1D48" w14:textId="77777777" w:rsidR="00C0225D" w:rsidRDefault="00C0225D" w:rsidP="0038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5F52F" w14:textId="77777777" w:rsidR="00C0225D" w:rsidRDefault="00C0225D" w:rsidP="0038031A">
      <w:pPr>
        <w:spacing w:after="0" w:line="240" w:lineRule="auto"/>
      </w:pPr>
      <w:r>
        <w:separator/>
      </w:r>
    </w:p>
  </w:footnote>
  <w:footnote w:type="continuationSeparator" w:id="0">
    <w:p w14:paraId="0B7F14C6" w14:textId="77777777" w:rsidR="00C0225D" w:rsidRDefault="00C0225D" w:rsidP="0038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B3028E3"/>
    <w:multiLevelType w:val="hybridMultilevel"/>
    <w:tmpl w:val="C358ACE0"/>
    <w:lvl w:ilvl="0" w:tplc="26ECA508">
      <w:numFmt w:val="decimal"/>
      <w:lvlText w:val="%1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>
    <w:nsid w:val="39D722AE"/>
    <w:multiLevelType w:val="hybridMultilevel"/>
    <w:tmpl w:val="BB425F02"/>
    <w:lvl w:ilvl="0" w:tplc="2E9C8D7A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A56F8"/>
    <w:multiLevelType w:val="hybridMultilevel"/>
    <w:tmpl w:val="CF4C3A50"/>
    <w:lvl w:ilvl="0" w:tplc="8220841C">
      <w:numFmt w:val="decimal"/>
      <w:lvlText w:val="%1-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74E96573"/>
    <w:multiLevelType w:val="multilevel"/>
    <w:tmpl w:val="72FA7C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6D"/>
    <w:rsid w:val="00026F11"/>
    <w:rsid w:val="00050A68"/>
    <w:rsid w:val="00066792"/>
    <w:rsid w:val="0007469D"/>
    <w:rsid w:val="00076F3A"/>
    <w:rsid w:val="000A68FA"/>
    <w:rsid w:val="000B4F6D"/>
    <w:rsid w:val="000F0357"/>
    <w:rsid w:val="00116165"/>
    <w:rsid w:val="00125CFC"/>
    <w:rsid w:val="00166981"/>
    <w:rsid w:val="0018360B"/>
    <w:rsid w:val="001A17F8"/>
    <w:rsid w:val="001A4237"/>
    <w:rsid w:val="001B1D9F"/>
    <w:rsid w:val="001C4502"/>
    <w:rsid w:val="001F33E5"/>
    <w:rsid w:val="001F5FAF"/>
    <w:rsid w:val="0022288D"/>
    <w:rsid w:val="00250A33"/>
    <w:rsid w:val="00251293"/>
    <w:rsid w:val="00276666"/>
    <w:rsid w:val="002B1E01"/>
    <w:rsid w:val="002B5CB1"/>
    <w:rsid w:val="002C1543"/>
    <w:rsid w:val="002D3740"/>
    <w:rsid w:val="002E49D8"/>
    <w:rsid w:val="003066B8"/>
    <w:rsid w:val="003275FE"/>
    <w:rsid w:val="00366FE1"/>
    <w:rsid w:val="0038031A"/>
    <w:rsid w:val="00380343"/>
    <w:rsid w:val="00380EAD"/>
    <w:rsid w:val="003A4B16"/>
    <w:rsid w:val="00415CEE"/>
    <w:rsid w:val="00460B88"/>
    <w:rsid w:val="00464335"/>
    <w:rsid w:val="004D490F"/>
    <w:rsid w:val="004E2286"/>
    <w:rsid w:val="00507271"/>
    <w:rsid w:val="00532AB2"/>
    <w:rsid w:val="005D7374"/>
    <w:rsid w:val="005E579B"/>
    <w:rsid w:val="005E5924"/>
    <w:rsid w:val="005E6C4D"/>
    <w:rsid w:val="005F7101"/>
    <w:rsid w:val="00644693"/>
    <w:rsid w:val="00651C7F"/>
    <w:rsid w:val="0068067C"/>
    <w:rsid w:val="006950D7"/>
    <w:rsid w:val="006A3A81"/>
    <w:rsid w:val="006A5B41"/>
    <w:rsid w:val="006A78C9"/>
    <w:rsid w:val="006E08D6"/>
    <w:rsid w:val="006E7EAF"/>
    <w:rsid w:val="00740935"/>
    <w:rsid w:val="00741FA3"/>
    <w:rsid w:val="007538D1"/>
    <w:rsid w:val="00760D14"/>
    <w:rsid w:val="00777655"/>
    <w:rsid w:val="00784C35"/>
    <w:rsid w:val="0079050B"/>
    <w:rsid w:val="007C28F3"/>
    <w:rsid w:val="007D01F6"/>
    <w:rsid w:val="007D12E5"/>
    <w:rsid w:val="007D12FA"/>
    <w:rsid w:val="007D3A70"/>
    <w:rsid w:val="00802CAD"/>
    <w:rsid w:val="008037D7"/>
    <w:rsid w:val="008050CC"/>
    <w:rsid w:val="00842ED3"/>
    <w:rsid w:val="00871E53"/>
    <w:rsid w:val="008768DC"/>
    <w:rsid w:val="00891A38"/>
    <w:rsid w:val="008957E6"/>
    <w:rsid w:val="008968B7"/>
    <w:rsid w:val="008A6403"/>
    <w:rsid w:val="008E2873"/>
    <w:rsid w:val="008F6F48"/>
    <w:rsid w:val="00900B6B"/>
    <w:rsid w:val="00905782"/>
    <w:rsid w:val="0090768C"/>
    <w:rsid w:val="009258FF"/>
    <w:rsid w:val="00926450"/>
    <w:rsid w:val="009912E8"/>
    <w:rsid w:val="009D1F23"/>
    <w:rsid w:val="009E57BC"/>
    <w:rsid w:val="009F2880"/>
    <w:rsid w:val="00A307C6"/>
    <w:rsid w:val="00A43CBC"/>
    <w:rsid w:val="00A64941"/>
    <w:rsid w:val="00A66394"/>
    <w:rsid w:val="00A8660A"/>
    <w:rsid w:val="00AE39D8"/>
    <w:rsid w:val="00AF1524"/>
    <w:rsid w:val="00AF63FC"/>
    <w:rsid w:val="00B4677E"/>
    <w:rsid w:val="00B634DE"/>
    <w:rsid w:val="00B87D9C"/>
    <w:rsid w:val="00C0225D"/>
    <w:rsid w:val="00C6604B"/>
    <w:rsid w:val="00C73F69"/>
    <w:rsid w:val="00C73FBA"/>
    <w:rsid w:val="00C84971"/>
    <w:rsid w:val="00C8676A"/>
    <w:rsid w:val="00C901D5"/>
    <w:rsid w:val="00CC3CAF"/>
    <w:rsid w:val="00CF3BC4"/>
    <w:rsid w:val="00D17DE7"/>
    <w:rsid w:val="00D35828"/>
    <w:rsid w:val="00D56121"/>
    <w:rsid w:val="00D7397D"/>
    <w:rsid w:val="00D91FFC"/>
    <w:rsid w:val="00DC3BC7"/>
    <w:rsid w:val="00DC7914"/>
    <w:rsid w:val="00DD0828"/>
    <w:rsid w:val="00DD0E26"/>
    <w:rsid w:val="00DE4FED"/>
    <w:rsid w:val="00E55BD8"/>
    <w:rsid w:val="00E87F8A"/>
    <w:rsid w:val="00EE20BF"/>
    <w:rsid w:val="00EF18B2"/>
    <w:rsid w:val="00F13E79"/>
    <w:rsid w:val="00F161F4"/>
    <w:rsid w:val="00F31D67"/>
    <w:rsid w:val="00F75B71"/>
    <w:rsid w:val="00F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B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8031A"/>
    <w:rPr>
      <w:color w:val="0000FF"/>
      <w:u w:val="single"/>
    </w:rPr>
  </w:style>
  <w:style w:type="paragraph" w:customStyle="1" w:styleId="ConsPlusTitle">
    <w:name w:val="ConsPlusTitle"/>
    <w:rsid w:val="00380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803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8031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3803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10"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8031A"/>
    <w:rPr>
      <w:sz w:val="20"/>
      <w:szCs w:val="20"/>
    </w:rPr>
  </w:style>
  <w:style w:type="character" w:customStyle="1" w:styleId="10">
    <w:name w:val="Текст сноски Знак1"/>
    <w:basedOn w:val="a0"/>
    <w:link w:val="a7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38031A"/>
    <w:rPr>
      <w:vertAlign w:val="superscript"/>
    </w:rPr>
  </w:style>
  <w:style w:type="paragraph" w:styleId="ac">
    <w:name w:val="List Paragraph"/>
    <w:basedOn w:val="a"/>
    <w:uiPriority w:val="34"/>
    <w:qFormat/>
    <w:rsid w:val="0046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8031A"/>
    <w:rPr>
      <w:color w:val="0000FF"/>
      <w:u w:val="single"/>
    </w:rPr>
  </w:style>
  <w:style w:type="paragraph" w:customStyle="1" w:styleId="ConsPlusTitle">
    <w:name w:val="ConsPlusTitle"/>
    <w:rsid w:val="00380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803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8031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3803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10"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8031A"/>
    <w:rPr>
      <w:sz w:val="20"/>
      <w:szCs w:val="20"/>
    </w:rPr>
  </w:style>
  <w:style w:type="character" w:customStyle="1" w:styleId="10">
    <w:name w:val="Текст сноски Знак1"/>
    <w:basedOn w:val="a0"/>
    <w:link w:val="a7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38031A"/>
    <w:rPr>
      <w:vertAlign w:val="superscript"/>
    </w:rPr>
  </w:style>
  <w:style w:type="paragraph" w:styleId="ac">
    <w:name w:val="List Paragraph"/>
    <w:basedOn w:val="a"/>
    <w:uiPriority w:val="34"/>
    <w:qFormat/>
    <w:rsid w:val="0046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Temp\Rar$DIa3568.15038\&#1050;&#1083;&#1102;&#1095;&#1077;&#1074;&#1099;&#1077;%20&#1087;&#1086;&#1082;&#1072;&#1079;&#1072;&#1090;&#1077;&#1083;&#1080;%20&#1086;%20&#1084;&#1091;&#1085;&#1080;&#1094;.&#1079;&#1077;&#1084;&#1077;&#1083;.&#1082;&#1086;&#1085;&#1090;&#1088;&#1086;&#1083;&#1077;-&#1076;&#1077;&#1082;&#1072;&#1073;&#1088;&#1100;%202021%20&#107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Rar$DIa3568.15038\&#1050;&#1083;&#1102;&#1095;&#1077;&#1074;&#1099;&#1077;%20&#1087;&#1086;&#1082;&#1072;&#1079;&#1072;&#1090;&#1077;&#1083;&#1080;%20&#1086;%20&#1084;&#1091;&#1085;&#1080;&#1094;.&#1079;&#1077;&#1084;&#1077;&#1083;.&#1082;&#1086;&#1085;&#1090;&#1088;&#1086;&#1083;&#1077;-&#1076;&#1077;&#1082;&#1072;&#1073;&#1088;&#1100;%202021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LENA</cp:lastModifiedBy>
  <cp:revision>100</cp:revision>
  <cp:lastPrinted>2022-02-03T02:50:00Z</cp:lastPrinted>
  <dcterms:created xsi:type="dcterms:W3CDTF">2016-10-18T01:28:00Z</dcterms:created>
  <dcterms:modified xsi:type="dcterms:W3CDTF">2022-03-24T06:16:00Z</dcterms:modified>
</cp:coreProperties>
</file>