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C57350" w:rsidP="006D49E6">
      <w:pPr>
        <w:jc w:val="both"/>
        <w:rPr>
          <w:b/>
        </w:rPr>
      </w:pPr>
      <w:r>
        <w:t xml:space="preserve">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63015E" w:rsidRDefault="00222627" w:rsidP="003921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4E47A7">
        <w:rPr>
          <w:b/>
          <w:bCs/>
          <w:sz w:val="32"/>
          <w:szCs w:val="32"/>
        </w:rPr>
        <w:t>153</w:t>
      </w:r>
    </w:p>
    <w:p w:rsidR="00412383" w:rsidRDefault="00412383" w:rsidP="00D47AEC"/>
    <w:p w:rsidR="00D47AEC" w:rsidRDefault="00D47AEC" w:rsidP="00D47AEC">
      <w:r>
        <w:t>г. Алзамай</w:t>
      </w:r>
    </w:p>
    <w:p w:rsidR="00D47AEC" w:rsidRDefault="00CD37EC" w:rsidP="00D47AEC">
      <w:r>
        <w:t xml:space="preserve">от </w:t>
      </w:r>
      <w:r w:rsidR="0022280A" w:rsidRPr="004E47A7">
        <w:t>1</w:t>
      </w:r>
      <w:r w:rsidR="004E47A7" w:rsidRPr="004E47A7">
        <w:t>7</w:t>
      </w:r>
      <w:r w:rsidR="00D47AEC" w:rsidRPr="004E47A7">
        <w:t xml:space="preserve"> </w:t>
      </w:r>
      <w:r w:rsidR="009121CF" w:rsidRPr="004E47A7">
        <w:t>дека</w:t>
      </w:r>
      <w:r w:rsidR="00BA1DDD" w:rsidRPr="004E47A7">
        <w:t>бря</w:t>
      </w:r>
      <w:r w:rsidR="0063015E" w:rsidRPr="004E47A7">
        <w:t xml:space="preserve"> 201</w:t>
      </w:r>
      <w:r w:rsidR="00C57350" w:rsidRPr="004E47A7">
        <w:t>9</w:t>
      </w:r>
      <w:r w:rsidR="00D47AEC" w:rsidRPr="004E47A7">
        <w:t xml:space="preserve"> г.</w:t>
      </w:r>
      <w:r w:rsidR="00D47AEC">
        <w:t xml:space="preserve"> </w:t>
      </w:r>
    </w:p>
    <w:p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121CF" w:rsidTr="009121C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121CF" w:rsidRDefault="0063015E" w:rsidP="009121CF">
            <w:pPr>
              <w:jc w:val="both"/>
            </w:pPr>
            <w:r>
              <w:t>О внесении изменений в постановление администрации Алзамайского муниципального образования от 19.12.2017 г. № 263</w:t>
            </w:r>
          </w:p>
        </w:tc>
      </w:tr>
    </w:tbl>
    <w:p w:rsidR="0022280A" w:rsidRPr="0022280A" w:rsidRDefault="0022280A" w:rsidP="0022280A"/>
    <w:p w:rsidR="0063015E" w:rsidRDefault="0063015E" w:rsidP="0063015E">
      <w:pPr>
        <w:ind w:firstLine="709"/>
        <w:jc w:val="both"/>
      </w:pPr>
      <w:proofErr w:type="gramStart"/>
      <w:r>
        <w:t>В соответствии с Федеральным законом от 7 декабря 2011 года № 416-ФЗ             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Федеральным законом</w:t>
      </w:r>
      <w:proofErr w:type="gramEnd"/>
      <w:r>
        <w:t xml:space="preserve"> </w:t>
      </w:r>
      <w:proofErr w:type="gramStart"/>
      <w:r>
        <w:t>от 6 октября 2003 года № 131-ФЗ «Об общих принципах организации местного самоуправления в Российской Федерации»,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47 Устава Алзамайского муниципального образования, в целях осуществления корректировки долгосрочных тарифов, администрация Алзамайского муниципального образования</w:t>
      </w:r>
      <w:proofErr w:type="gramEnd"/>
    </w:p>
    <w:p w:rsidR="0063015E" w:rsidRPr="0022280A" w:rsidRDefault="0063015E" w:rsidP="0063015E">
      <w:pPr>
        <w:ind w:firstLine="709"/>
      </w:pPr>
    </w:p>
    <w:p w:rsidR="0063015E" w:rsidRDefault="0063015E" w:rsidP="0063015E">
      <w:pPr>
        <w:ind w:firstLine="709"/>
        <w:jc w:val="both"/>
      </w:pPr>
      <w:r>
        <w:t>ПОСТАНОВЛЯЕТ:</w:t>
      </w:r>
    </w:p>
    <w:p w:rsidR="0063015E" w:rsidRDefault="0063015E" w:rsidP="0063015E">
      <w:pPr>
        <w:ind w:firstLine="709"/>
        <w:jc w:val="both"/>
      </w:pPr>
    </w:p>
    <w:p w:rsidR="0063015E" w:rsidRDefault="0063015E" w:rsidP="00C57350">
      <w:pPr>
        <w:pStyle w:val="af1"/>
        <w:numPr>
          <w:ilvl w:val="0"/>
          <w:numId w:val="23"/>
        </w:numPr>
        <w:ind w:left="0" w:firstLine="709"/>
        <w:jc w:val="both"/>
      </w:pPr>
      <w:r>
        <w:t xml:space="preserve">Внести изменения в постановление администрации Алзамайского муниципального образования от 19.12.2017 г. № 263 «Об установлении долгосрочных тарифов  на питьевую воду для потребителей ООО «ХОРС» </w:t>
      </w:r>
      <w:r w:rsidRPr="0022280A">
        <w:t>(источник водоснабжения - водонапорная башня жилого поселка «Силикатный»)</w:t>
      </w:r>
      <w:r>
        <w:t>», изложив приложение № 1 к постановлению в новой редакции (прилагается).</w:t>
      </w:r>
    </w:p>
    <w:p w:rsidR="0063015E" w:rsidRPr="00323B65" w:rsidRDefault="00293EF6" w:rsidP="0063015E">
      <w:pPr>
        <w:pStyle w:val="af1"/>
        <w:ind w:left="0" w:firstLine="708"/>
        <w:jc w:val="both"/>
      </w:pPr>
      <w:r>
        <w:t xml:space="preserve">2. </w:t>
      </w:r>
      <w:r w:rsidR="00A14BB3">
        <w:t>Настоящее п</w:t>
      </w:r>
      <w:r w:rsidR="0063015E">
        <w:t xml:space="preserve">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</w:t>
      </w:r>
      <w:r w:rsidR="00C10D99">
        <w:t>в сети «Интернет»</w:t>
      </w:r>
      <w:r w:rsidR="0063015E" w:rsidRPr="00323B65">
        <w:t>.</w:t>
      </w:r>
    </w:p>
    <w:p w:rsidR="0022280A" w:rsidRDefault="0022280A" w:rsidP="00C57350">
      <w:pPr>
        <w:contextualSpacing/>
        <w:jc w:val="both"/>
      </w:pPr>
    </w:p>
    <w:p w:rsidR="0039219A" w:rsidRDefault="0039219A" w:rsidP="00C57350">
      <w:pPr>
        <w:contextualSpacing/>
        <w:jc w:val="both"/>
      </w:pPr>
    </w:p>
    <w:p w:rsidR="0039219A" w:rsidRDefault="0039219A" w:rsidP="00C57350">
      <w:pPr>
        <w:contextualSpacing/>
        <w:jc w:val="both"/>
      </w:pPr>
    </w:p>
    <w:p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>муниципального образования                                                                                  А.В. Лебедев</w:t>
      </w:r>
    </w:p>
    <w:p w:rsidR="00F03D75" w:rsidRDefault="00F03D75" w:rsidP="0022280A"/>
    <w:p w:rsidR="00293EF6" w:rsidRDefault="00293EF6" w:rsidP="0022280A"/>
    <w:p w:rsidR="00293EF6" w:rsidRDefault="00293EF6" w:rsidP="0022280A"/>
    <w:p w:rsidR="00293EF6" w:rsidRDefault="00293EF6" w:rsidP="0022280A"/>
    <w:p w:rsidR="00293EF6" w:rsidRPr="0022280A" w:rsidRDefault="00293EF6" w:rsidP="0022280A"/>
    <w:p w:rsidR="0022280A" w:rsidRPr="0022280A" w:rsidRDefault="0022280A" w:rsidP="0022280A">
      <w:pPr>
        <w:jc w:val="right"/>
      </w:pPr>
    </w:p>
    <w:tbl>
      <w:tblPr>
        <w:tblStyle w:val="11"/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22280A" w:rsidRPr="0022280A" w:rsidTr="00365790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22280A" w:rsidRPr="0022280A" w:rsidRDefault="0022280A" w:rsidP="0022280A">
            <w:pPr>
              <w:jc w:val="both"/>
            </w:pPr>
            <w:r w:rsidRPr="0022280A">
              <w:t xml:space="preserve">Приложение </w:t>
            </w:r>
          </w:p>
          <w:p w:rsidR="0022280A" w:rsidRPr="0022280A" w:rsidRDefault="0022280A" w:rsidP="0022280A">
            <w:pPr>
              <w:jc w:val="both"/>
            </w:pPr>
            <w:r w:rsidRPr="0022280A">
              <w:t xml:space="preserve">к постановлению администрации Алзамайского муниципального образования  </w:t>
            </w:r>
            <w:r w:rsidR="0063015E">
              <w:t xml:space="preserve">от </w:t>
            </w:r>
            <w:r w:rsidR="0063015E" w:rsidRPr="004E47A7">
              <w:t>1</w:t>
            </w:r>
            <w:r w:rsidR="004E47A7" w:rsidRPr="004E47A7">
              <w:t>7</w:t>
            </w:r>
            <w:r w:rsidR="00312242" w:rsidRPr="004E47A7">
              <w:t>.12</w:t>
            </w:r>
            <w:r w:rsidRPr="004E47A7">
              <w:t>.</w:t>
            </w:r>
            <w:r w:rsidR="00C57350" w:rsidRPr="004E47A7">
              <w:t>2019</w:t>
            </w:r>
            <w:r w:rsidR="00365790" w:rsidRPr="004E47A7">
              <w:t xml:space="preserve"> г. </w:t>
            </w:r>
            <w:r w:rsidR="00312242" w:rsidRPr="004E47A7">
              <w:t>№</w:t>
            </w:r>
            <w:r w:rsidR="00312242">
              <w:t xml:space="preserve"> </w:t>
            </w:r>
            <w:r w:rsidR="004E47A7">
              <w:t>153</w:t>
            </w:r>
            <w:r w:rsidRPr="0022280A">
              <w:t xml:space="preserve"> </w:t>
            </w:r>
          </w:p>
          <w:p w:rsidR="0022280A" w:rsidRPr="0022280A" w:rsidRDefault="0022280A" w:rsidP="0022280A">
            <w:pPr>
              <w:jc w:val="right"/>
              <w:rPr>
                <w:color w:val="1D1B11"/>
                <w:sz w:val="28"/>
                <w:szCs w:val="28"/>
              </w:rPr>
            </w:pPr>
          </w:p>
        </w:tc>
      </w:tr>
    </w:tbl>
    <w:p w:rsidR="0022280A" w:rsidRPr="0022280A" w:rsidRDefault="0022280A" w:rsidP="0022280A">
      <w:pPr>
        <w:jc w:val="right"/>
      </w:pPr>
      <w:r w:rsidRPr="0022280A">
        <w:t xml:space="preserve">                                                                                                 </w:t>
      </w:r>
    </w:p>
    <w:p w:rsidR="0022280A" w:rsidRPr="0022280A" w:rsidRDefault="0022280A" w:rsidP="0022280A">
      <w:pPr>
        <w:jc w:val="center"/>
      </w:pPr>
    </w:p>
    <w:p w:rsidR="0022280A" w:rsidRPr="0022280A" w:rsidRDefault="0022280A" w:rsidP="0022280A">
      <w:pPr>
        <w:jc w:val="center"/>
      </w:pPr>
      <w:r w:rsidRPr="0022280A">
        <w:t>ДОЛГОСРОЧНЫЕ ТАРИФЫ</w:t>
      </w:r>
    </w:p>
    <w:p w:rsidR="00312242" w:rsidRDefault="0022280A" w:rsidP="0022280A">
      <w:pPr>
        <w:jc w:val="center"/>
      </w:pPr>
      <w:r w:rsidRPr="0022280A">
        <w:t xml:space="preserve">НА ПИТЬЕВУЮ ВОДУ ДЛЯ </w:t>
      </w:r>
      <w:r w:rsidR="00312242">
        <w:t>ПОТРЕБИТЕЛЕЙ ООО «ХОРС</w:t>
      </w:r>
      <w:r w:rsidRPr="0022280A">
        <w:t xml:space="preserve">» </w:t>
      </w:r>
    </w:p>
    <w:p w:rsidR="0022280A" w:rsidRPr="0022280A" w:rsidRDefault="0022280A" w:rsidP="00312242">
      <w:pPr>
        <w:jc w:val="center"/>
      </w:pPr>
      <w:r w:rsidRPr="0022280A">
        <w:t>(ИСТОЧНИК ВОДОСНАБЖЕНИЯ – ВОДОНАПОРНАЯ БАШНЯ ЖИЛОГО ПОСЕЛКА «СИЛИКАТНЫЙ»)</w:t>
      </w:r>
      <w:r w:rsidR="00312242">
        <w:t xml:space="preserve"> </w:t>
      </w:r>
      <w:r w:rsidRPr="0022280A">
        <w:t xml:space="preserve">НА ТЕРРИТОРИИ АЛЗАМАЙСКОГО МУНИЦИПАЛЬНОГО ОБРАЗОВАНИЯ </w:t>
      </w:r>
    </w:p>
    <w:p w:rsidR="0022280A" w:rsidRPr="0022280A" w:rsidRDefault="0022280A" w:rsidP="0022280A">
      <w:pPr>
        <w:jc w:val="center"/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61"/>
        <w:gridCol w:w="1983"/>
        <w:gridCol w:w="1982"/>
        <w:gridCol w:w="1418"/>
      </w:tblGrid>
      <w:tr w:rsidR="0022280A" w:rsidRPr="0022280A" w:rsidTr="0022280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№ </w:t>
            </w:r>
            <w:proofErr w:type="gramStart"/>
            <w:r w:rsidRPr="0022280A">
              <w:rPr>
                <w:lang w:eastAsia="en-US"/>
              </w:rPr>
              <w:t>п</w:t>
            </w:r>
            <w:proofErr w:type="gramEnd"/>
            <w:r w:rsidRPr="0022280A">
              <w:rPr>
                <w:lang w:eastAsia="en-US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</w:p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Наименование регулируемой организации </w:t>
            </w:r>
          </w:p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</w:p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Период действия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Тариф (руб./м3)</w:t>
            </w:r>
          </w:p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(НДС не облагается)</w:t>
            </w:r>
          </w:p>
        </w:tc>
      </w:tr>
      <w:tr w:rsidR="0022280A" w:rsidRPr="0022280A" w:rsidTr="00E960E6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прочие потребители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0A" w:rsidRPr="0022280A" w:rsidRDefault="0022280A" w:rsidP="00E960E6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население</w:t>
            </w:r>
          </w:p>
        </w:tc>
      </w:tr>
      <w:tr w:rsidR="0022280A" w:rsidRPr="0022280A" w:rsidTr="0022280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Питьевая вода </w:t>
            </w:r>
          </w:p>
        </w:tc>
      </w:tr>
      <w:tr w:rsidR="0022280A" w:rsidRPr="0022280A" w:rsidTr="0022280A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  <w:p w:rsidR="00C313B6" w:rsidRDefault="00C313B6" w:rsidP="0022280A">
            <w:pPr>
              <w:spacing w:line="276" w:lineRule="auto"/>
              <w:jc w:val="center"/>
              <w:rPr>
                <w:lang w:eastAsia="en-US"/>
              </w:rPr>
            </w:pPr>
          </w:p>
          <w:p w:rsidR="00C313B6" w:rsidRDefault="00C313B6" w:rsidP="0022280A">
            <w:pPr>
              <w:spacing w:line="276" w:lineRule="auto"/>
              <w:jc w:val="center"/>
              <w:rPr>
                <w:lang w:eastAsia="en-US"/>
              </w:rPr>
            </w:pPr>
          </w:p>
          <w:p w:rsidR="00C313B6" w:rsidRDefault="00C313B6" w:rsidP="0022280A">
            <w:pPr>
              <w:spacing w:line="276" w:lineRule="auto"/>
              <w:jc w:val="center"/>
              <w:rPr>
                <w:lang w:eastAsia="en-US"/>
              </w:rPr>
            </w:pPr>
          </w:p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>1.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  <w:p w:rsidR="00C313B6" w:rsidRDefault="00C313B6" w:rsidP="0022280A">
            <w:pPr>
              <w:spacing w:line="276" w:lineRule="auto"/>
              <w:rPr>
                <w:lang w:eastAsia="en-US"/>
              </w:rPr>
            </w:pPr>
          </w:p>
          <w:p w:rsidR="00C313B6" w:rsidRDefault="00C313B6" w:rsidP="0022280A">
            <w:pPr>
              <w:spacing w:line="276" w:lineRule="auto"/>
              <w:rPr>
                <w:lang w:eastAsia="en-US"/>
              </w:rPr>
            </w:pPr>
          </w:p>
          <w:p w:rsidR="00C313B6" w:rsidRDefault="00C313B6" w:rsidP="0022280A">
            <w:pPr>
              <w:spacing w:line="276" w:lineRule="auto"/>
              <w:rPr>
                <w:lang w:eastAsia="en-US"/>
              </w:rPr>
            </w:pPr>
          </w:p>
          <w:p w:rsidR="0022280A" w:rsidRPr="0022280A" w:rsidRDefault="00312242" w:rsidP="00222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«ХОРС</w:t>
            </w:r>
            <w:r w:rsidR="0022280A" w:rsidRPr="0022280A">
              <w:rPr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01.01.2018</w:t>
            </w:r>
            <w:r w:rsidR="0022280A" w:rsidRPr="0022280A">
              <w:rPr>
                <w:lang w:eastAsia="en-US"/>
              </w:rPr>
              <w:t xml:space="preserve"> г.</w:t>
            </w:r>
          </w:p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30.06.2018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6F56E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6F56E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23,01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22280A" w:rsidP="0022280A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 w:rsidR="00312242">
              <w:rPr>
                <w:lang w:eastAsia="en-US"/>
              </w:rPr>
              <w:t>01.07.2018 г. по 31.12.2018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C313B6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2280A" w:rsidRDefault="006F56E2" w:rsidP="00E73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</w:t>
            </w:r>
            <w:r w:rsidR="00E7357D">
              <w:rPr>
                <w:lang w:eastAsia="en-US"/>
              </w:rPr>
              <w:t>93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01.01.2019 г. по 30.06.2019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92DAB" w:rsidRDefault="00C313B6" w:rsidP="0022280A">
            <w:pPr>
              <w:spacing w:line="276" w:lineRule="auto"/>
              <w:jc w:val="center"/>
              <w:rPr>
                <w:lang w:eastAsia="en-US"/>
              </w:rPr>
            </w:pPr>
            <w:r w:rsidRPr="00292DAB">
              <w:rPr>
                <w:lang w:eastAsia="en-US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92DAB" w:rsidRDefault="006F56E2" w:rsidP="0063015E">
            <w:pPr>
              <w:spacing w:line="276" w:lineRule="auto"/>
              <w:jc w:val="center"/>
              <w:rPr>
                <w:lang w:eastAsia="en-US"/>
              </w:rPr>
            </w:pPr>
            <w:r w:rsidRPr="00292DAB">
              <w:rPr>
                <w:lang w:eastAsia="en-US"/>
              </w:rPr>
              <w:t>2</w:t>
            </w:r>
            <w:r w:rsidR="0063015E" w:rsidRPr="00292DAB">
              <w:rPr>
                <w:lang w:eastAsia="en-US"/>
              </w:rPr>
              <w:t>4,33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01.07.2019 г. по 31.12.2019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92DAB" w:rsidRDefault="00C313B6" w:rsidP="0063015E">
            <w:pPr>
              <w:spacing w:line="276" w:lineRule="auto"/>
              <w:jc w:val="center"/>
              <w:rPr>
                <w:lang w:eastAsia="en-US"/>
              </w:rPr>
            </w:pPr>
            <w:r w:rsidRPr="00292DAB">
              <w:rPr>
                <w:lang w:eastAsia="en-US"/>
              </w:rPr>
              <w:t>60,</w:t>
            </w:r>
            <w:r w:rsidR="0063015E" w:rsidRPr="00292DAB">
              <w:rPr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292DAB" w:rsidRDefault="00E7357D" w:rsidP="0063015E">
            <w:pPr>
              <w:spacing w:line="276" w:lineRule="auto"/>
              <w:jc w:val="center"/>
              <w:rPr>
                <w:lang w:eastAsia="en-US"/>
              </w:rPr>
            </w:pPr>
            <w:r w:rsidRPr="00292DAB">
              <w:rPr>
                <w:lang w:eastAsia="en-US"/>
              </w:rPr>
              <w:t>2</w:t>
            </w:r>
            <w:r w:rsidR="0063015E" w:rsidRPr="00292DAB">
              <w:rPr>
                <w:lang w:eastAsia="en-US"/>
              </w:rPr>
              <w:t>5,03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 по 30.06.2020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426C94" w:rsidRDefault="00C313B6" w:rsidP="00292DAB">
            <w:pPr>
              <w:spacing w:line="276" w:lineRule="auto"/>
              <w:jc w:val="center"/>
              <w:rPr>
                <w:lang w:eastAsia="en-US"/>
              </w:rPr>
            </w:pPr>
            <w:r w:rsidRPr="00426C94">
              <w:rPr>
                <w:lang w:eastAsia="en-US"/>
              </w:rPr>
              <w:t>60,</w:t>
            </w:r>
            <w:r w:rsidR="00292DAB" w:rsidRPr="00426C94">
              <w:rPr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0A" w:rsidRPr="00426C94" w:rsidRDefault="00E7357D" w:rsidP="00292DAB">
            <w:pPr>
              <w:spacing w:line="276" w:lineRule="auto"/>
              <w:jc w:val="center"/>
              <w:rPr>
                <w:lang w:eastAsia="en-US"/>
              </w:rPr>
            </w:pPr>
            <w:r w:rsidRPr="00426C94">
              <w:rPr>
                <w:lang w:eastAsia="en-US"/>
              </w:rPr>
              <w:t>2</w:t>
            </w:r>
            <w:r w:rsidR="00292DAB" w:rsidRPr="00426C94">
              <w:rPr>
                <w:lang w:eastAsia="en-US"/>
              </w:rPr>
              <w:t>5,03</w:t>
            </w:r>
          </w:p>
        </w:tc>
      </w:tr>
      <w:tr w:rsidR="0022280A" w:rsidRPr="0022280A" w:rsidTr="0022280A"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22280A" w:rsidRDefault="0022280A" w:rsidP="002228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01.07.2020</w:t>
            </w:r>
            <w:r w:rsidR="0022280A" w:rsidRPr="0022280A">
              <w:rPr>
                <w:lang w:eastAsia="en-US"/>
              </w:rPr>
              <w:t xml:space="preserve"> г.</w:t>
            </w:r>
          </w:p>
          <w:p w:rsidR="0022280A" w:rsidRPr="0022280A" w:rsidRDefault="00312242" w:rsidP="002228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31.12.2020</w:t>
            </w:r>
            <w:r w:rsidR="0022280A" w:rsidRPr="0022280A">
              <w:rPr>
                <w:lang w:eastAsia="en-US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4E47A7" w:rsidRDefault="001B42F1" w:rsidP="00426C94">
            <w:pPr>
              <w:spacing w:line="276" w:lineRule="auto"/>
              <w:jc w:val="center"/>
              <w:rPr>
                <w:lang w:eastAsia="en-US"/>
              </w:rPr>
            </w:pPr>
            <w:r w:rsidRPr="004E47A7">
              <w:rPr>
                <w:lang w:eastAsia="en-US"/>
              </w:rPr>
              <w:t>6</w:t>
            </w:r>
            <w:r w:rsidR="00426C94" w:rsidRPr="004E47A7">
              <w:rPr>
                <w:lang w:eastAsia="en-US"/>
              </w:rPr>
              <w:t>1,90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80A" w:rsidRPr="004E47A7" w:rsidRDefault="00E7357D" w:rsidP="00426C94">
            <w:pPr>
              <w:spacing w:line="276" w:lineRule="auto"/>
              <w:jc w:val="center"/>
              <w:rPr>
                <w:lang w:eastAsia="en-US"/>
              </w:rPr>
            </w:pPr>
            <w:r w:rsidRPr="004E47A7">
              <w:rPr>
                <w:lang w:eastAsia="en-US"/>
              </w:rPr>
              <w:t>2</w:t>
            </w:r>
            <w:r w:rsidR="00426C94" w:rsidRPr="004E47A7">
              <w:rPr>
                <w:lang w:eastAsia="en-US"/>
              </w:rPr>
              <w:t>6,03</w:t>
            </w:r>
          </w:p>
        </w:tc>
      </w:tr>
    </w:tbl>
    <w:p w:rsidR="0022280A" w:rsidRPr="0022280A" w:rsidRDefault="0022280A" w:rsidP="0022280A">
      <w:pPr>
        <w:jc w:val="center"/>
      </w:pPr>
    </w:p>
    <w:p w:rsidR="0022280A" w:rsidRDefault="0022280A" w:rsidP="0022280A">
      <w:pPr>
        <w:rPr>
          <w:color w:val="1D1B11"/>
        </w:rPr>
      </w:pPr>
    </w:p>
    <w:p w:rsidR="0022280A" w:rsidRDefault="0022280A" w:rsidP="0022280A">
      <w:pPr>
        <w:rPr>
          <w:color w:val="1D1B11"/>
        </w:rPr>
      </w:pPr>
    </w:p>
    <w:p w:rsidR="00365790" w:rsidRDefault="00365790" w:rsidP="0022280A">
      <w:pPr>
        <w:rPr>
          <w:color w:val="1D1B11"/>
        </w:rPr>
      </w:pPr>
    </w:p>
    <w:p w:rsidR="00365790" w:rsidRPr="0022280A" w:rsidRDefault="00365790" w:rsidP="0022280A">
      <w:pPr>
        <w:rPr>
          <w:color w:val="1D1B11"/>
        </w:rPr>
      </w:pP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 xml:space="preserve">Начальник отдела по </w:t>
      </w:r>
      <w:proofErr w:type="gramStart"/>
      <w:r w:rsidRPr="0022280A">
        <w:rPr>
          <w:color w:val="1D1B11"/>
        </w:rPr>
        <w:t>жилищным</w:t>
      </w:r>
      <w:proofErr w:type="gramEnd"/>
      <w:r w:rsidRPr="0022280A">
        <w:rPr>
          <w:color w:val="1D1B11"/>
        </w:rPr>
        <w:t>,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:rsidR="0022280A" w:rsidRPr="0063015E" w:rsidRDefault="0022280A" w:rsidP="0063015E">
      <w:pPr>
        <w:jc w:val="both"/>
        <w:rPr>
          <w:color w:val="1D1B11"/>
        </w:rPr>
        <w:sectPr w:rsidR="0022280A" w:rsidRPr="0063015E" w:rsidSect="00C57350">
          <w:pgSz w:w="11906" w:h="16838"/>
          <w:pgMar w:top="284" w:right="850" w:bottom="568" w:left="1701" w:header="708" w:footer="708" w:gutter="0"/>
          <w:cols w:space="720"/>
        </w:sectPr>
      </w:pPr>
      <w:r w:rsidRPr="0022280A">
        <w:rPr>
          <w:color w:val="1D1B11"/>
        </w:rPr>
        <w:t xml:space="preserve">Алзамайского муниципального образования                                   </w:t>
      </w:r>
      <w:r w:rsidR="0039219A">
        <w:rPr>
          <w:color w:val="1D1B11"/>
        </w:rPr>
        <w:t xml:space="preserve">                   Л.П. Филатова</w:t>
      </w:r>
      <w:bookmarkStart w:id="0" w:name="_GoBack"/>
      <w:bookmarkEnd w:id="0"/>
    </w:p>
    <w:p w:rsidR="00750F11" w:rsidRPr="0022280A" w:rsidRDefault="00750F11" w:rsidP="0039219A">
      <w:pPr>
        <w:rPr>
          <w:color w:val="1D1B11"/>
        </w:rPr>
      </w:pPr>
    </w:p>
    <w:sectPr w:rsidR="00750F11" w:rsidRPr="0022280A" w:rsidSect="00620C56">
      <w:pgSz w:w="11906" w:h="16838"/>
      <w:pgMar w:top="851" w:right="99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81" w:rsidRDefault="00CA6981" w:rsidP="001E10E9">
      <w:r>
        <w:separator/>
      </w:r>
    </w:p>
  </w:endnote>
  <w:endnote w:type="continuationSeparator" w:id="0">
    <w:p w:rsidR="00CA6981" w:rsidRDefault="00CA6981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81" w:rsidRDefault="00CA6981" w:rsidP="001E10E9">
      <w:r>
        <w:separator/>
      </w:r>
    </w:p>
  </w:footnote>
  <w:footnote w:type="continuationSeparator" w:id="0">
    <w:p w:rsidR="00CA6981" w:rsidRDefault="00CA6981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2F2412"/>
    <w:multiLevelType w:val="hybridMultilevel"/>
    <w:tmpl w:val="1D8021DA"/>
    <w:lvl w:ilvl="0" w:tplc="D22A173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8"/>
  </w:num>
  <w:num w:numId="6">
    <w:abstractNumId w:val="12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6"/>
  </w:num>
  <w:num w:numId="12">
    <w:abstractNumId w:val="2"/>
  </w:num>
  <w:num w:numId="13">
    <w:abstractNumId w:val="20"/>
  </w:num>
  <w:num w:numId="14">
    <w:abstractNumId w:val="17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0C2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2F1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2DAB"/>
    <w:rsid w:val="00293A95"/>
    <w:rsid w:val="00293EF6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9C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19A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4E90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94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3E67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7A7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82B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15E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A9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145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9F2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C1B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18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6599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0210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377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BB3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05A2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599"/>
    <w:rsid w:val="00B26DC3"/>
    <w:rsid w:val="00B270DE"/>
    <w:rsid w:val="00B273D1"/>
    <w:rsid w:val="00B301C6"/>
    <w:rsid w:val="00B30303"/>
    <w:rsid w:val="00B30533"/>
    <w:rsid w:val="00B307E2"/>
    <w:rsid w:val="00B30A74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2FCF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D99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3B6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35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08F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6981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57D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0E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CDFD-8FF4-452D-A08F-C246A302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3</cp:revision>
  <cp:lastPrinted>2019-12-17T08:00:00Z</cp:lastPrinted>
  <dcterms:created xsi:type="dcterms:W3CDTF">2019-12-19T00:24:00Z</dcterms:created>
  <dcterms:modified xsi:type="dcterms:W3CDTF">2019-12-19T01:07:00Z</dcterms:modified>
</cp:coreProperties>
</file>