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1D4E0" w14:textId="77777777" w:rsidR="00444EC5" w:rsidRPr="00CB3000" w:rsidRDefault="00444EC5" w:rsidP="00301B46">
      <w:pPr>
        <w:jc w:val="center"/>
        <w:rPr>
          <w:rFonts w:eastAsiaTheme="minorEastAsia"/>
          <w:b/>
        </w:rPr>
      </w:pPr>
      <w:r w:rsidRPr="00CB3000">
        <w:rPr>
          <w:noProof/>
        </w:rPr>
        <w:drawing>
          <wp:inline distT="0" distB="0" distL="0" distR="0" wp14:anchorId="307EC241" wp14:editId="09EEF2BC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04C13" w14:textId="77777777" w:rsidR="00444EC5" w:rsidRPr="00CB3000" w:rsidRDefault="00444EC5" w:rsidP="00301B46">
      <w:pPr>
        <w:rPr>
          <w:rFonts w:eastAsiaTheme="minorEastAsia"/>
          <w:b/>
        </w:rPr>
      </w:pPr>
    </w:p>
    <w:p w14:paraId="49D33F4E" w14:textId="77777777" w:rsidR="00444EC5" w:rsidRPr="00CB3000" w:rsidRDefault="00444EC5" w:rsidP="00301B46">
      <w:pPr>
        <w:jc w:val="center"/>
        <w:rPr>
          <w:rFonts w:eastAsiaTheme="minorEastAsia"/>
          <w:b/>
          <w:sz w:val="28"/>
          <w:szCs w:val="28"/>
        </w:rPr>
      </w:pPr>
      <w:r w:rsidRPr="00CB3000">
        <w:rPr>
          <w:rFonts w:eastAsiaTheme="minorEastAsia"/>
          <w:b/>
          <w:sz w:val="28"/>
          <w:szCs w:val="28"/>
        </w:rPr>
        <w:t>РОССИЙСКАЯ ФЕДЕРАЦИЯ</w:t>
      </w:r>
    </w:p>
    <w:p w14:paraId="48307B56" w14:textId="77777777" w:rsidR="00444EC5" w:rsidRPr="00CB3000" w:rsidRDefault="00444EC5" w:rsidP="00301B46">
      <w:pPr>
        <w:jc w:val="center"/>
        <w:rPr>
          <w:rFonts w:eastAsiaTheme="minorEastAsia"/>
          <w:b/>
          <w:sz w:val="28"/>
          <w:szCs w:val="28"/>
        </w:rPr>
      </w:pPr>
      <w:r w:rsidRPr="00CB3000">
        <w:rPr>
          <w:rFonts w:eastAsiaTheme="minorEastAsia"/>
          <w:b/>
          <w:sz w:val="28"/>
          <w:szCs w:val="28"/>
        </w:rPr>
        <w:t>ИРКУТСКАЯ ОБЛАСТЬ</w:t>
      </w:r>
    </w:p>
    <w:p w14:paraId="06F87095" w14:textId="77777777" w:rsidR="00444EC5" w:rsidRPr="00CB3000" w:rsidRDefault="00444EC5" w:rsidP="00301B46">
      <w:pPr>
        <w:jc w:val="center"/>
        <w:rPr>
          <w:rFonts w:eastAsiaTheme="minorEastAsia"/>
          <w:b/>
          <w:sz w:val="28"/>
          <w:szCs w:val="28"/>
        </w:rPr>
      </w:pPr>
      <w:r w:rsidRPr="00CB3000">
        <w:rPr>
          <w:rFonts w:eastAsiaTheme="minorEastAsia"/>
          <w:b/>
          <w:sz w:val="28"/>
          <w:szCs w:val="28"/>
        </w:rPr>
        <w:t>АЛЗАМАЙСКОЕ МУНИЦИПАЛЬНОЕ ОБРАЗОВАНИЕ</w:t>
      </w:r>
    </w:p>
    <w:p w14:paraId="0403AB8C" w14:textId="77777777" w:rsidR="00444EC5" w:rsidRPr="00CB3000" w:rsidRDefault="00444EC5" w:rsidP="00301B46">
      <w:pPr>
        <w:jc w:val="center"/>
        <w:rPr>
          <w:rFonts w:eastAsiaTheme="minorEastAsia"/>
          <w:b/>
        </w:rPr>
      </w:pPr>
    </w:p>
    <w:p w14:paraId="1BD8BBCE" w14:textId="77777777" w:rsidR="00444EC5" w:rsidRPr="00CB3000" w:rsidRDefault="00444EC5" w:rsidP="00301B46">
      <w:pPr>
        <w:jc w:val="center"/>
        <w:rPr>
          <w:rFonts w:eastAsiaTheme="minorEastAsia"/>
          <w:b/>
        </w:rPr>
      </w:pPr>
      <w:r w:rsidRPr="00CB3000">
        <w:rPr>
          <w:rFonts w:eastAsiaTheme="minorEastAsia"/>
          <w:b/>
          <w:sz w:val="28"/>
          <w:szCs w:val="28"/>
        </w:rPr>
        <w:t>АДМИНИСТРАЦИЯ</w:t>
      </w:r>
    </w:p>
    <w:p w14:paraId="64A98C2D" w14:textId="77777777" w:rsidR="00444EC5" w:rsidRPr="00CB3000" w:rsidRDefault="00444EC5" w:rsidP="00301B46">
      <w:pPr>
        <w:jc w:val="center"/>
        <w:rPr>
          <w:rFonts w:eastAsiaTheme="minorEastAsia"/>
          <w:b/>
        </w:rPr>
      </w:pPr>
    </w:p>
    <w:p w14:paraId="577378FB" w14:textId="6E06A083" w:rsidR="00444EC5" w:rsidRPr="00CB3000" w:rsidRDefault="00E618AF" w:rsidP="00230495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ПОСТАНОВЛЕНИЕ</w:t>
      </w:r>
      <w:r w:rsidR="00B24CCE" w:rsidRPr="00CB3000">
        <w:rPr>
          <w:rFonts w:eastAsiaTheme="minorEastAsia"/>
          <w:b/>
          <w:sz w:val="32"/>
          <w:szCs w:val="32"/>
        </w:rPr>
        <w:t xml:space="preserve"> №</w:t>
      </w:r>
      <w:r w:rsidR="00230495">
        <w:rPr>
          <w:rFonts w:eastAsiaTheme="minorEastAsia"/>
          <w:b/>
          <w:sz w:val="32"/>
          <w:szCs w:val="32"/>
        </w:rPr>
        <w:t xml:space="preserve"> 130</w:t>
      </w:r>
    </w:p>
    <w:p w14:paraId="6DACAF90" w14:textId="77777777" w:rsidR="003C5AE4" w:rsidRDefault="003C5AE4" w:rsidP="00301B46">
      <w:pPr>
        <w:jc w:val="both"/>
        <w:rPr>
          <w:rFonts w:eastAsiaTheme="minorEastAsia"/>
        </w:rPr>
      </w:pPr>
    </w:p>
    <w:p w14:paraId="14D80D85" w14:textId="77777777" w:rsidR="00444EC5" w:rsidRPr="00CB3000" w:rsidRDefault="00444EC5" w:rsidP="00301B46">
      <w:pPr>
        <w:jc w:val="both"/>
        <w:rPr>
          <w:rFonts w:eastAsiaTheme="minorEastAsia"/>
        </w:rPr>
      </w:pPr>
      <w:r w:rsidRPr="00CB3000">
        <w:rPr>
          <w:rFonts w:eastAsiaTheme="minorEastAsia"/>
        </w:rPr>
        <w:t>г. Алзамай</w:t>
      </w:r>
    </w:p>
    <w:p w14:paraId="3F8B5180" w14:textId="238A8EF0" w:rsidR="00444EC5" w:rsidRPr="00CB3000" w:rsidRDefault="00444EC5" w:rsidP="00301B46">
      <w:pPr>
        <w:jc w:val="both"/>
        <w:rPr>
          <w:rFonts w:eastAsiaTheme="minorEastAsia"/>
        </w:rPr>
      </w:pPr>
      <w:r w:rsidRPr="00CB3000">
        <w:rPr>
          <w:rFonts w:eastAsiaTheme="minorEastAsia"/>
        </w:rPr>
        <w:t>от</w:t>
      </w:r>
      <w:r w:rsidR="002E5266">
        <w:rPr>
          <w:rFonts w:eastAsiaTheme="minorEastAsia"/>
        </w:rPr>
        <w:t xml:space="preserve"> </w:t>
      </w:r>
      <w:r w:rsidR="00230495">
        <w:rPr>
          <w:rFonts w:eastAsiaTheme="minorEastAsia"/>
        </w:rPr>
        <w:t xml:space="preserve">2 ноября </w:t>
      </w:r>
      <w:r w:rsidR="002E5266">
        <w:rPr>
          <w:rFonts w:eastAsiaTheme="minorEastAsia"/>
        </w:rPr>
        <w:t>20</w:t>
      </w:r>
      <w:r w:rsidR="00AD6CF7">
        <w:rPr>
          <w:rFonts w:eastAsiaTheme="minorEastAsia"/>
        </w:rPr>
        <w:t>20</w:t>
      </w:r>
      <w:r w:rsidR="002E5266">
        <w:rPr>
          <w:rFonts w:eastAsiaTheme="minorEastAsia"/>
        </w:rPr>
        <w:t xml:space="preserve"> г.</w:t>
      </w:r>
    </w:p>
    <w:p w14:paraId="5EC27F74" w14:textId="77777777" w:rsidR="00037AC2" w:rsidRPr="00CB3000" w:rsidRDefault="00037AC2" w:rsidP="00301B46"/>
    <w:p w14:paraId="66A06AD1" w14:textId="77777777" w:rsidR="00037AC2" w:rsidRPr="00CB3000" w:rsidRDefault="00037AC2" w:rsidP="00301B46">
      <w:r w:rsidRPr="00CB3000">
        <w:t xml:space="preserve">О создании Единой комиссии по приватизации </w:t>
      </w:r>
    </w:p>
    <w:p w14:paraId="332EC06C" w14:textId="77777777" w:rsidR="00037AC2" w:rsidRPr="00CB3000" w:rsidRDefault="00037AC2" w:rsidP="00301B46">
      <w:r w:rsidRPr="00CB3000">
        <w:t xml:space="preserve">муниципального имущества Алзамайского </w:t>
      </w:r>
    </w:p>
    <w:p w14:paraId="2398C9AD" w14:textId="77777777" w:rsidR="00BE28C7" w:rsidRDefault="00037AC2" w:rsidP="00301B46">
      <w:r w:rsidRPr="00CB3000">
        <w:t>муниципального образования</w:t>
      </w:r>
      <w:r w:rsidR="00BE28C7">
        <w:t xml:space="preserve"> и утверждении </w:t>
      </w:r>
    </w:p>
    <w:p w14:paraId="377DAE8A" w14:textId="77777777" w:rsidR="00037AC2" w:rsidRPr="00CB3000" w:rsidRDefault="00BE28C7" w:rsidP="00301B46">
      <w:r>
        <w:t>Порядка ее работы</w:t>
      </w:r>
    </w:p>
    <w:p w14:paraId="6B9DC2EA" w14:textId="77777777" w:rsidR="00037AC2" w:rsidRPr="00CB3000" w:rsidRDefault="00037AC2" w:rsidP="00301B46"/>
    <w:p w14:paraId="1E4B8299" w14:textId="77777777" w:rsidR="00037AC2" w:rsidRPr="00CB3000" w:rsidRDefault="00037AC2" w:rsidP="00301B46">
      <w:pPr>
        <w:jc w:val="both"/>
      </w:pPr>
      <w:r w:rsidRPr="00CB3000">
        <w:tab/>
        <w:t xml:space="preserve">В целях осуществления приватизации муниципального имущества Алзамайского муниципального образования в соответствии с Федеральным законом от 21.12.2001 г.                         № 178-ФЗ «О приватизации государственного и муниципального имущества», со статьями 14, 51 Федерального закона от 06.10.2003 г. № 131-ФЗ «Об общих принципах организации местного самоуправления в Российской Федерации», руководствуясь </w:t>
      </w:r>
      <w:r w:rsidRPr="0076604F">
        <w:t xml:space="preserve">Положением «О приватизации муниципального имущества Алзамайского муниципального образования», утвержденным решением Думы Алзамайского муниципального </w:t>
      </w:r>
      <w:r w:rsidRPr="00185608">
        <w:t>образования от</w:t>
      </w:r>
      <w:r w:rsidR="008113DC" w:rsidRPr="00185608">
        <w:t xml:space="preserve"> </w:t>
      </w:r>
      <w:r w:rsidR="00185608" w:rsidRPr="00185608">
        <w:t>25.12.2017</w:t>
      </w:r>
      <w:r w:rsidRPr="00185608">
        <w:t xml:space="preserve"> г. №</w:t>
      </w:r>
      <w:r w:rsidR="006E649F" w:rsidRPr="00185608">
        <w:t xml:space="preserve"> </w:t>
      </w:r>
      <w:r w:rsidR="00185608" w:rsidRPr="00185608">
        <w:t>64</w:t>
      </w:r>
      <w:r w:rsidR="00CE4989" w:rsidRPr="00185608">
        <w:t xml:space="preserve"> </w:t>
      </w:r>
      <w:r w:rsidRPr="00185608">
        <w:t>, статьей 47 Устава Алзамайского муниципального образования, администрация</w:t>
      </w:r>
      <w:r w:rsidRPr="00CB3000">
        <w:t xml:space="preserve"> Алзамайского муниципального образования</w:t>
      </w:r>
    </w:p>
    <w:p w14:paraId="51DDD729" w14:textId="77777777" w:rsidR="00037AC2" w:rsidRPr="00CB3000" w:rsidRDefault="00037AC2" w:rsidP="00301B46">
      <w:pPr>
        <w:ind w:firstLine="360"/>
        <w:jc w:val="both"/>
      </w:pPr>
    </w:p>
    <w:p w14:paraId="469426D9" w14:textId="77777777" w:rsidR="00037AC2" w:rsidRPr="00CB3000" w:rsidRDefault="00037AC2" w:rsidP="00301B46">
      <w:pPr>
        <w:ind w:firstLine="708"/>
        <w:jc w:val="both"/>
      </w:pPr>
      <w:r w:rsidRPr="00CB3000">
        <w:t>ПОСТАНОВЛЯЕТ:</w:t>
      </w:r>
    </w:p>
    <w:p w14:paraId="3CA31C56" w14:textId="77777777" w:rsidR="00037AC2" w:rsidRPr="00CB3000" w:rsidRDefault="00037AC2" w:rsidP="00301B46">
      <w:pPr>
        <w:ind w:firstLine="708"/>
        <w:jc w:val="both"/>
      </w:pPr>
    </w:p>
    <w:p w14:paraId="5882F059" w14:textId="77777777" w:rsidR="00037AC2" w:rsidRPr="00CB3000" w:rsidRDefault="00037AC2" w:rsidP="00301B46">
      <w:pPr>
        <w:ind w:firstLine="708"/>
        <w:jc w:val="both"/>
      </w:pPr>
      <w:r w:rsidRPr="00CB3000">
        <w:t>1. Создать Единую комиссию по приватизации муниципального имущества Алзамайского муници</w:t>
      </w:r>
      <w:r w:rsidR="00BE28C7">
        <w:t>пального образования (далее -  Единая комиссия</w:t>
      </w:r>
      <w:r w:rsidRPr="00CB3000">
        <w:t>) и утвердить ее состав согласно приложению № 1.</w:t>
      </w:r>
    </w:p>
    <w:p w14:paraId="324B6FC2" w14:textId="77777777" w:rsidR="00037AC2" w:rsidRPr="00CB3000" w:rsidRDefault="00037AC2" w:rsidP="00A14A6D">
      <w:pPr>
        <w:ind w:firstLine="708"/>
        <w:jc w:val="both"/>
      </w:pPr>
      <w:r w:rsidRPr="00CB3000">
        <w:t xml:space="preserve">2. </w:t>
      </w:r>
      <w:r w:rsidR="00822C14">
        <w:t xml:space="preserve">Утвердить Порядок </w:t>
      </w:r>
      <w:r w:rsidR="00822C14" w:rsidRPr="00822C14">
        <w:t>работы Единой комиссии по приватизации муниципального имущества Алзамайского муниципального образования</w:t>
      </w:r>
      <w:r w:rsidR="00A14A6D">
        <w:t xml:space="preserve"> </w:t>
      </w:r>
      <w:r w:rsidRPr="00CB3000">
        <w:t>(приложение №</w:t>
      </w:r>
      <w:r w:rsidR="00572976">
        <w:t xml:space="preserve"> </w:t>
      </w:r>
      <w:r w:rsidRPr="00CB3000">
        <w:t>2).</w:t>
      </w:r>
    </w:p>
    <w:p w14:paraId="130B2EC2" w14:textId="16003193" w:rsidR="00037AC2" w:rsidRPr="00A01703" w:rsidRDefault="00037AC2" w:rsidP="00A01703">
      <w:pPr>
        <w:ind w:firstLine="709"/>
        <w:jc w:val="both"/>
        <w:rPr>
          <w:rFonts w:eastAsiaTheme="minorEastAsia"/>
        </w:rPr>
      </w:pPr>
      <w:r w:rsidRPr="00CB3000">
        <w:t xml:space="preserve">3. </w:t>
      </w:r>
      <w:r w:rsidR="009667A7">
        <w:t>П</w:t>
      </w:r>
      <w:r w:rsidR="007C4333" w:rsidRPr="00CB3000">
        <w:t>остановление</w:t>
      </w:r>
      <w:r w:rsidRPr="00CB3000">
        <w:t xml:space="preserve"> администрации Алзамайского муниципального образования от </w:t>
      </w:r>
      <w:r w:rsidR="00AD6CF7">
        <w:rPr>
          <w:rFonts w:eastAsiaTheme="minorEastAsia"/>
        </w:rPr>
        <w:t>01</w:t>
      </w:r>
      <w:r w:rsidR="00A01703">
        <w:rPr>
          <w:rFonts w:eastAsiaTheme="minorEastAsia"/>
        </w:rPr>
        <w:t xml:space="preserve"> </w:t>
      </w:r>
      <w:r w:rsidR="00AD6CF7">
        <w:rPr>
          <w:rFonts w:eastAsiaTheme="minorEastAsia"/>
        </w:rPr>
        <w:t>октября</w:t>
      </w:r>
      <w:r w:rsidR="00A01703">
        <w:rPr>
          <w:rFonts w:eastAsiaTheme="minorEastAsia"/>
        </w:rPr>
        <w:t xml:space="preserve"> 201</w:t>
      </w:r>
      <w:r w:rsidR="00AD6CF7">
        <w:rPr>
          <w:rFonts w:eastAsiaTheme="minorEastAsia"/>
        </w:rPr>
        <w:t>9</w:t>
      </w:r>
      <w:r w:rsidR="00A01703">
        <w:rPr>
          <w:rFonts w:eastAsiaTheme="minorEastAsia"/>
        </w:rPr>
        <w:t xml:space="preserve"> г</w:t>
      </w:r>
      <w:r w:rsidR="00A01703">
        <w:t>ода</w:t>
      </w:r>
      <w:r w:rsidRPr="00A01703">
        <w:t xml:space="preserve"> № </w:t>
      </w:r>
      <w:r w:rsidR="00A01703">
        <w:t>1</w:t>
      </w:r>
      <w:r w:rsidR="00AD6CF7">
        <w:t>19</w:t>
      </w:r>
      <w:r w:rsidRPr="00CB3000">
        <w:t xml:space="preserve"> «О создании </w:t>
      </w:r>
      <w:r w:rsidR="007C4333" w:rsidRPr="00CB3000">
        <w:t xml:space="preserve">Единой </w:t>
      </w:r>
      <w:r w:rsidRPr="00CB3000">
        <w:t>комиссии по приватизации муниципального имущества Алзамайск</w:t>
      </w:r>
      <w:r w:rsidR="008945F1">
        <w:t>ого муниципального образования</w:t>
      </w:r>
      <w:r w:rsidR="00AD6CF7">
        <w:t xml:space="preserve"> и утверждении Порядка ее работы</w:t>
      </w:r>
      <w:r w:rsidR="008945F1">
        <w:t>» с</w:t>
      </w:r>
      <w:r w:rsidR="009667A7" w:rsidRPr="00CB3000">
        <w:t>читать утратившим силу</w:t>
      </w:r>
      <w:r w:rsidR="008945F1">
        <w:t>.</w:t>
      </w:r>
    </w:p>
    <w:p w14:paraId="2F0D94AE" w14:textId="77777777" w:rsidR="00037AC2" w:rsidRPr="00CB3000" w:rsidRDefault="00037AC2" w:rsidP="00301B46">
      <w:pPr>
        <w:ind w:firstLine="708"/>
        <w:jc w:val="both"/>
      </w:pPr>
      <w:r w:rsidRPr="00CB3000">
        <w:t>4. Опубликовать настоящее постановление в газете «Вестник Алзамайск</w:t>
      </w:r>
      <w:r w:rsidR="004B06AD">
        <w:t>ого муниципального образования» и разместить на официальном сайте администрации Алзамайского муниципального образования.</w:t>
      </w:r>
    </w:p>
    <w:p w14:paraId="370DA6A3" w14:textId="77777777" w:rsidR="00037AC2" w:rsidRDefault="00037AC2" w:rsidP="00301B46">
      <w:pPr>
        <w:jc w:val="both"/>
      </w:pPr>
    </w:p>
    <w:p w14:paraId="21BE835F" w14:textId="77777777" w:rsidR="005815C8" w:rsidRDefault="005815C8" w:rsidP="00301B46">
      <w:pPr>
        <w:jc w:val="both"/>
      </w:pPr>
    </w:p>
    <w:p w14:paraId="24C2AA48" w14:textId="77777777" w:rsidR="005815C8" w:rsidRPr="00CB3000" w:rsidRDefault="005815C8" w:rsidP="00301B46">
      <w:pPr>
        <w:jc w:val="both"/>
      </w:pPr>
    </w:p>
    <w:p w14:paraId="5B0B4CAB" w14:textId="77777777" w:rsidR="00037AC2" w:rsidRPr="00CB3000" w:rsidRDefault="00037AC2" w:rsidP="00301B46">
      <w:pPr>
        <w:jc w:val="both"/>
      </w:pPr>
      <w:r w:rsidRPr="00CB3000">
        <w:t xml:space="preserve">Глава Алзамайского </w:t>
      </w:r>
    </w:p>
    <w:p w14:paraId="5B892505" w14:textId="77777777" w:rsidR="00037AC2" w:rsidRDefault="00037AC2" w:rsidP="00301B46">
      <w:pPr>
        <w:jc w:val="both"/>
      </w:pPr>
      <w:r w:rsidRPr="00CB3000">
        <w:t>муниципального образования                                                                                  А.В. Лебедев</w:t>
      </w:r>
    </w:p>
    <w:p w14:paraId="375E160C" w14:textId="77777777" w:rsidR="00CB3000" w:rsidRDefault="00CB3000" w:rsidP="00301B46">
      <w:pPr>
        <w:jc w:val="both"/>
      </w:pPr>
    </w:p>
    <w:p w14:paraId="159A4037" w14:textId="77777777" w:rsidR="00230495" w:rsidRDefault="00230495" w:rsidP="00301B46">
      <w:pPr>
        <w:jc w:val="both"/>
      </w:pPr>
    </w:p>
    <w:p w14:paraId="2F808D0C" w14:textId="77777777" w:rsidR="00CB3000" w:rsidRDefault="00CB3000" w:rsidP="00301B4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37AC2" w:rsidRPr="00CB3000" w14:paraId="51F1EE04" w14:textId="77777777" w:rsidTr="006970DB">
        <w:tc>
          <w:tcPr>
            <w:tcW w:w="5778" w:type="dxa"/>
            <w:shd w:val="clear" w:color="auto" w:fill="auto"/>
          </w:tcPr>
          <w:p w14:paraId="7A44B5A0" w14:textId="77777777" w:rsidR="00037AC2" w:rsidRPr="00CB3000" w:rsidRDefault="00037AC2" w:rsidP="00301B46">
            <w:pPr>
              <w:tabs>
                <w:tab w:val="left" w:pos="6120"/>
              </w:tabs>
            </w:pPr>
          </w:p>
        </w:tc>
        <w:tc>
          <w:tcPr>
            <w:tcW w:w="3793" w:type="dxa"/>
            <w:shd w:val="clear" w:color="auto" w:fill="auto"/>
          </w:tcPr>
          <w:p w14:paraId="38F8B6A5" w14:textId="77777777" w:rsidR="00037AC2" w:rsidRPr="00CB3000" w:rsidRDefault="00037AC2" w:rsidP="00301B46">
            <w:pPr>
              <w:tabs>
                <w:tab w:val="left" w:pos="6120"/>
              </w:tabs>
            </w:pPr>
            <w:r w:rsidRPr="00CB3000">
              <w:t>УТВЕРЖДЕНО</w:t>
            </w:r>
          </w:p>
          <w:p w14:paraId="3883AF62" w14:textId="77777777" w:rsidR="00037AC2" w:rsidRPr="00CB3000" w:rsidRDefault="00037AC2" w:rsidP="00301B46">
            <w:pPr>
              <w:tabs>
                <w:tab w:val="left" w:pos="6120"/>
              </w:tabs>
            </w:pPr>
            <w:r w:rsidRPr="00CB3000">
              <w:t xml:space="preserve">постановлением администрации Алзамайского муниципального </w:t>
            </w:r>
          </w:p>
          <w:p w14:paraId="2EEC1B78" w14:textId="77777777" w:rsidR="002E5266" w:rsidRDefault="00037AC2" w:rsidP="00742C1B">
            <w:pPr>
              <w:tabs>
                <w:tab w:val="left" w:pos="6120"/>
              </w:tabs>
            </w:pPr>
            <w:r w:rsidRPr="00CB3000">
              <w:t xml:space="preserve">образования </w:t>
            </w:r>
          </w:p>
          <w:p w14:paraId="32E68E68" w14:textId="05A661FE" w:rsidR="00037AC2" w:rsidRPr="00CB3000" w:rsidRDefault="00230495" w:rsidP="00742C1B">
            <w:pPr>
              <w:tabs>
                <w:tab w:val="left" w:pos="6120"/>
              </w:tabs>
            </w:pPr>
            <w:r>
              <w:t>от 02.11.2020 г.</w:t>
            </w:r>
            <w:r w:rsidR="00AD6CF7">
              <w:t xml:space="preserve"> </w:t>
            </w:r>
            <w:r w:rsidR="002E5266">
              <w:t xml:space="preserve"> №</w:t>
            </w:r>
            <w:r>
              <w:t xml:space="preserve"> 130</w:t>
            </w:r>
            <w:r w:rsidR="002E5266">
              <w:t xml:space="preserve"> </w:t>
            </w:r>
          </w:p>
        </w:tc>
      </w:tr>
    </w:tbl>
    <w:p w14:paraId="4944FF2C" w14:textId="77777777" w:rsidR="00037AC2" w:rsidRPr="00CB3000" w:rsidRDefault="00037AC2" w:rsidP="00301B46">
      <w:pPr>
        <w:tabs>
          <w:tab w:val="left" w:pos="6120"/>
        </w:tabs>
        <w:jc w:val="both"/>
      </w:pPr>
    </w:p>
    <w:p w14:paraId="76FE0E27" w14:textId="77777777" w:rsidR="00037AC2" w:rsidRPr="00CB3000" w:rsidRDefault="00037AC2" w:rsidP="00301B46">
      <w:pPr>
        <w:jc w:val="center"/>
        <w:rPr>
          <w:b/>
        </w:rPr>
      </w:pPr>
      <w:r w:rsidRPr="00CB3000">
        <w:rPr>
          <w:b/>
        </w:rPr>
        <w:t>Состав Единой комиссии по пр</w:t>
      </w:r>
      <w:r w:rsidR="00677670" w:rsidRPr="00CB3000">
        <w:rPr>
          <w:b/>
        </w:rPr>
        <w:t xml:space="preserve">иватизации </w:t>
      </w:r>
      <w:r w:rsidR="0076604F">
        <w:rPr>
          <w:b/>
        </w:rPr>
        <w:t>муниципального</w:t>
      </w:r>
      <w:r w:rsidRPr="00CB3000">
        <w:rPr>
          <w:b/>
        </w:rPr>
        <w:t xml:space="preserve"> имущества Алзамайского муниципального образования </w:t>
      </w:r>
    </w:p>
    <w:p w14:paraId="0B71DFD6" w14:textId="77777777" w:rsidR="00037AC2" w:rsidRPr="00CB3000" w:rsidRDefault="00037AC2" w:rsidP="00561ED3">
      <w:pPr>
        <w:tabs>
          <w:tab w:val="left" w:pos="6120"/>
        </w:tabs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037AC2" w:rsidRPr="00CB3000" w14:paraId="6C5FBE02" w14:textId="77777777" w:rsidTr="00A1327B">
        <w:tc>
          <w:tcPr>
            <w:tcW w:w="4253" w:type="dxa"/>
            <w:shd w:val="clear" w:color="auto" w:fill="auto"/>
          </w:tcPr>
          <w:p w14:paraId="2AA4DD59" w14:textId="77777777" w:rsidR="00037AC2" w:rsidRPr="00CB3000" w:rsidRDefault="00037AC2" w:rsidP="00301B46">
            <w:pPr>
              <w:tabs>
                <w:tab w:val="left" w:pos="6120"/>
              </w:tabs>
              <w:rPr>
                <w:b/>
              </w:rPr>
            </w:pPr>
            <w:r w:rsidRPr="00CB3000">
              <w:rPr>
                <w:b/>
              </w:rPr>
              <w:t>Председатель Единой комиссии:</w:t>
            </w:r>
          </w:p>
        </w:tc>
        <w:tc>
          <w:tcPr>
            <w:tcW w:w="5387" w:type="dxa"/>
          </w:tcPr>
          <w:p w14:paraId="11CC798D" w14:textId="77777777" w:rsidR="00037AC2" w:rsidRPr="00CB3000" w:rsidRDefault="00037AC2" w:rsidP="00301B46">
            <w:pPr>
              <w:tabs>
                <w:tab w:val="left" w:pos="6120"/>
              </w:tabs>
              <w:rPr>
                <w:b/>
              </w:rPr>
            </w:pPr>
          </w:p>
        </w:tc>
      </w:tr>
      <w:tr w:rsidR="00037AC2" w:rsidRPr="00CB3000" w14:paraId="4F189534" w14:textId="77777777" w:rsidTr="00A1327B">
        <w:tc>
          <w:tcPr>
            <w:tcW w:w="4253" w:type="dxa"/>
            <w:shd w:val="clear" w:color="auto" w:fill="auto"/>
          </w:tcPr>
          <w:p w14:paraId="30093DE0" w14:textId="77777777" w:rsidR="00037AC2" w:rsidRPr="00CB3000" w:rsidRDefault="00525BCD" w:rsidP="00301B46">
            <w:pPr>
              <w:tabs>
                <w:tab w:val="left" w:pos="6120"/>
              </w:tabs>
              <w:jc w:val="both"/>
            </w:pPr>
            <w:r w:rsidRPr="00CB3000">
              <w:t xml:space="preserve">Милых Татьяна Васильевна </w:t>
            </w:r>
            <w:r w:rsidR="00037AC2" w:rsidRPr="00CB3000">
              <w:t xml:space="preserve">– </w:t>
            </w:r>
          </w:p>
        </w:tc>
        <w:tc>
          <w:tcPr>
            <w:tcW w:w="5387" w:type="dxa"/>
          </w:tcPr>
          <w:p w14:paraId="6D978A9F" w14:textId="77777777" w:rsidR="00037AC2" w:rsidRDefault="00525BCD" w:rsidP="00301B46">
            <w:pPr>
              <w:tabs>
                <w:tab w:val="left" w:pos="6120"/>
              </w:tabs>
              <w:jc w:val="both"/>
            </w:pPr>
            <w:r w:rsidRPr="00CB3000">
              <w:t>руководитель аппарата администрации Алзамайск</w:t>
            </w:r>
            <w:r>
              <w:t>ого муниципального образования</w:t>
            </w:r>
          </w:p>
          <w:p w14:paraId="69ADE434" w14:textId="77777777" w:rsidR="00A1327B" w:rsidRPr="00CB3000" w:rsidRDefault="00A1327B" w:rsidP="00301B46">
            <w:pPr>
              <w:tabs>
                <w:tab w:val="left" w:pos="6120"/>
              </w:tabs>
              <w:jc w:val="both"/>
            </w:pPr>
          </w:p>
        </w:tc>
      </w:tr>
      <w:tr w:rsidR="00A1327B" w:rsidRPr="00CB3000" w14:paraId="7FDBA855" w14:textId="77777777" w:rsidTr="00A1327B">
        <w:tc>
          <w:tcPr>
            <w:tcW w:w="4253" w:type="dxa"/>
            <w:shd w:val="clear" w:color="auto" w:fill="auto"/>
          </w:tcPr>
          <w:p w14:paraId="7D20BE75" w14:textId="77777777" w:rsidR="00A1327B" w:rsidRPr="00A1327B" w:rsidRDefault="00A1327B" w:rsidP="00301B46">
            <w:pPr>
              <w:tabs>
                <w:tab w:val="left" w:pos="6120"/>
              </w:tabs>
              <w:jc w:val="both"/>
              <w:rPr>
                <w:b/>
              </w:rPr>
            </w:pPr>
            <w:r w:rsidRPr="00A1327B">
              <w:rPr>
                <w:b/>
              </w:rPr>
              <w:t>Заместитель председателя:</w:t>
            </w:r>
          </w:p>
          <w:p w14:paraId="6C379526" w14:textId="77777777" w:rsidR="00A1327B" w:rsidRPr="00CB3000" w:rsidRDefault="00A1327B" w:rsidP="00301B46">
            <w:pPr>
              <w:tabs>
                <w:tab w:val="left" w:pos="6120"/>
              </w:tabs>
              <w:jc w:val="both"/>
            </w:pPr>
            <w:r>
              <w:t>Моженкова Инна Николаевна</w:t>
            </w:r>
          </w:p>
        </w:tc>
        <w:tc>
          <w:tcPr>
            <w:tcW w:w="5387" w:type="dxa"/>
          </w:tcPr>
          <w:p w14:paraId="2B61BC61" w14:textId="77777777" w:rsidR="00A1327B" w:rsidRDefault="00A1327B" w:rsidP="00A1327B">
            <w:pPr>
              <w:tabs>
                <w:tab w:val="left" w:pos="6120"/>
              </w:tabs>
              <w:jc w:val="both"/>
            </w:pPr>
            <w:r>
              <w:t>з</w:t>
            </w:r>
            <w:r w:rsidRPr="005A0F49">
              <w:t>аместитель руководителя аппарата</w:t>
            </w:r>
            <w:r>
              <w:t xml:space="preserve"> </w:t>
            </w:r>
            <w:r w:rsidRPr="005A0F49">
              <w:t>по правовой работе и осуществлению закупок</w:t>
            </w:r>
            <w:r>
              <w:t xml:space="preserve"> </w:t>
            </w:r>
            <w:r w:rsidRPr="005A0F49">
              <w:t>администрации Алзамайского</w:t>
            </w:r>
            <w:r>
              <w:t xml:space="preserve"> </w:t>
            </w:r>
            <w:r w:rsidRPr="005A0F49">
              <w:t>муниципального образования</w:t>
            </w:r>
            <w:r>
              <w:t>;</w:t>
            </w:r>
          </w:p>
          <w:p w14:paraId="5F84AC87" w14:textId="77777777" w:rsidR="00A1327B" w:rsidRPr="00CB3000" w:rsidRDefault="00A1327B" w:rsidP="00301B46">
            <w:pPr>
              <w:tabs>
                <w:tab w:val="left" w:pos="6120"/>
              </w:tabs>
              <w:jc w:val="both"/>
            </w:pPr>
          </w:p>
        </w:tc>
      </w:tr>
      <w:tr w:rsidR="00037AC2" w:rsidRPr="00CB3000" w14:paraId="200E4198" w14:textId="77777777" w:rsidTr="00A1327B">
        <w:tc>
          <w:tcPr>
            <w:tcW w:w="4253" w:type="dxa"/>
            <w:shd w:val="clear" w:color="auto" w:fill="auto"/>
          </w:tcPr>
          <w:p w14:paraId="28D5B74C" w14:textId="77777777" w:rsidR="00037AC2" w:rsidRPr="00CB3000" w:rsidRDefault="00037AC2" w:rsidP="00301B46">
            <w:pPr>
              <w:tabs>
                <w:tab w:val="left" w:pos="6120"/>
              </w:tabs>
              <w:jc w:val="both"/>
              <w:rPr>
                <w:b/>
              </w:rPr>
            </w:pPr>
            <w:r w:rsidRPr="00CB3000">
              <w:rPr>
                <w:b/>
              </w:rPr>
              <w:t>Секретарь Единой комиссии:</w:t>
            </w:r>
          </w:p>
          <w:p w14:paraId="29E5A02C" w14:textId="6D3564A3" w:rsidR="00037AC2" w:rsidRPr="00CB3000" w:rsidRDefault="00AD6CF7" w:rsidP="00301B46">
            <w:pPr>
              <w:tabs>
                <w:tab w:val="left" w:pos="6120"/>
              </w:tabs>
              <w:jc w:val="both"/>
            </w:pPr>
            <w:proofErr w:type="spellStart"/>
            <w:r>
              <w:t>Валихматова</w:t>
            </w:r>
            <w:proofErr w:type="spellEnd"/>
            <w:r>
              <w:t xml:space="preserve"> Наталья Николаевна</w:t>
            </w:r>
            <w:r w:rsidR="00037AC2" w:rsidRPr="00CB3000">
              <w:t xml:space="preserve"> -</w:t>
            </w:r>
          </w:p>
        </w:tc>
        <w:tc>
          <w:tcPr>
            <w:tcW w:w="5387" w:type="dxa"/>
          </w:tcPr>
          <w:p w14:paraId="693E8F59" w14:textId="77777777" w:rsidR="00037AC2" w:rsidRPr="00CB3000" w:rsidRDefault="00872FBF" w:rsidP="00301B46">
            <w:pPr>
              <w:tabs>
                <w:tab w:val="left" w:pos="6120"/>
              </w:tabs>
              <w:jc w:val="both"/>
            </w:pPr>
            <w:r>
              <w:t>консультант по земельно-имущественным отношениям</w:t>
            </w:r>
            <w:r w:rsidR="00037AC2" w:rsidRPr="00CB3000">
              <w:t xml:space="preserve"> администрации Алзамайского муниципального образования.</w:t>
            </w:r>
          </w:p>
        </w:tc>
      </w:tr>
      <w:tr w:rsidR="00037AC2" w:rsidRPr="00CB3000" w14:paraId="307D00DA" w14:textId="77777777" w:rsidTr="00A1327B">
        <w:tc>
          <w:tcPr>
            <w:tcW w:w="4253" w:type="dxa"/>
            <w:shd w:val="clear" w:color="auto" w:fill="auto"/>
          </w:tcPr>
          <w:p w14:paraId="5DF72C26" w14:textId="77777777" w:rsidR="00037AC2" w:rsidRPr="00CB3000" w:rsidRDefault="00037AC2" w:rsidP="00301B46">
            <w:pPr>
              <w:tabs>
                <w:tab w:val="left" w:pos="6120"/>
              </w:tabs>
              <w:jc w:val="both"/>
              <w:rPr>
                <w:b/>
              </w:rPr>
            </w:pPr>
          </w:p>
          <w:p w14:paraId="6E659607" w14:textId="77777777" w:rsidR="00037AC2" w:rsidRPr="00525BCD" w:rsidRDefault="00037AC2" w:rsidP="00301B46">
            <w:pPr>
              <w:tabs>
                <w:tab w:val="left" w:pos="6120"/>
              </w:tabs>
              <w:jc w:val="both"/>
              <w:rPr>
                <w:b/>
              </w:rPr>
            </w:pPr>
            <w:r w:rsidRPr="00CB3000">
              <w:rPr>
                <w:b/>
              </w:rPr>
              <w:t>Члены Единой комиссии:</w:t>
            </w:r>
          </w:p>
          <w:p w14:paraId="4A397DC8" w14:textId="77777777" w:rsidR="00097B65" w:rsidRDefault="00097B65" w:rsidP="00301B46">
            <w:pPr>
              <w:tabs>
                <w:tab w:val="left" w:pos="6120"/>
              </w:tabs>
              <w:jc w:val="both"/>
            </w:pPr>
          </w:p>
          <w:p w14:paraId="1A9B4996" w14:textId="77777777" w:rsidR="00037AC2" w:rsidRPr="00CB3000" w:rsidRDefault="00097B65" w:rsidP="00301B46">
            <w:pPr>
              <w:tabs>
                <w:tab w:val="left" w:pos="6120"/>
              </w:tabs>
              <w:jc w:val="both"/>
            </w:pPr>
            <w:r>
              <w:t>Филатова Людмила Петровна -</w:t>
            </w:r>
            <w:r w:rsidR="00037AC2" w:rsidRPr="00CB3000">
              <w:t xml:space="preserve"> </w:t>
            </w:r>
          </w:p>
          <w:p w14:paraId="5262B07F" w14:textId="77777777"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14:paraId="2F19CA09" w14:textId="77777777"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14:paraId="0B688334" w14:textId="77777777"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14:paraId="437E23C1" w14:textId="77777777"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14:paraId="592E6FFD" w14:textId="3FA9DFB9" w:rsidR="00097B65" w:rsidRDefault="00AD6CF7" w:rsidP="00301B46">
            <w:pPr>
              <w:tabs>
                <w:tab w:val="left" w:pos="6120"/>
              </w:tabs>
              <w:jc w:val="both"/>
            </w:pPr>
            <w:r>
              <w:t xml:space="preserve">Фролова Лариса Сергеевна </w:t>
            </w:r>
            <w:r w:rsidR="00097B65">
              <w:t xml:space="preserve"> </w:t>
            </w:r>
            <w:r w:rsidR="00A1327B">
              <w:t>-</w:t>
            </w:r>
          </w:p>
          <w:p w14:paraId="658B24AF" w14:textId="77777777"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14:paraId="260B3D5E" w14:textId="77777777"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</w:tc>
        <w:tc>
          <w:tcPr>
            <w:tcW w:w="5387" w:type="dxa"/>
          </w:tcPr>
          <w:p w14:paraId="183E194A" w14:textId="77777777"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14:paraId="215CF311" w14:textId="77777777"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14:paraId="05E59C16" w14:textId="77777777" w:rsidR="00097B65" w:rsidRPr="00CB3000" w:rsidRDefault="00097B65" w:rsidP="00301B46">
            <w:pPr>
              <w:tabs>
                <w:tab w:val="left" w:pos="6120"/>
              </w:tabs>
              <w:jc w:val="both"/>
            </w:pPr>
          </w:p>
          <w:p w14:paraId="54A1A15A" w14:textId="77777777" w:rsidR="00037AC2" w:rsidRDefault="00037AC2" w:rsidP="00301B46">
            <w:pPr>
              <w:jc w:val="both"/>
            </w:pPr>
            <w:r w:rsidRPr="00CB3000">
              <w:t>начальник отдела по жилищным, архитектурно-строительным вопросам и оказанию услуг ЖКХ администрации Алзамайского муниципального образования;</w:t>
            </w:r>
          </w:p>
          <w:p w14:paraId="57B7DDB9" w14:textId="77777777" w:rsidR="00097B65" w:rsidRPr="00CB3000" w:rsidRDefault="00097B65" w:rsidP="00301B46">
            <w:pPr>
              <w:jc w:val="both"/>
            </w:pPr>
          </w:p>
          <w:p w14:paraId="43C1EEDA" w14:textId="77777777" w:rsidR="00037AC2" w:rsidRPr="00CB3000" w:rsidRDefault="001664F8" w:rsidP="00301B46">
            <w:pPr>
              <w:tabs>
                <w:tab w:val="left" w:pos="6120"/>
              </w:tabs>
              <w:jc w:val="both"/>
              <w:rPr>
                <w:b/>
              </w:rPr>
            </w:pPr>
            <w:r>
              <w:t xml:space="preserve">начальник отдела по финансам и прогнозу социально-экономического развития </w:t>
            </w:r>
            <w:r w:rsidRPr="006B17A1">
              <w:t>администрации Алзамайского муниципального образования</w:t>
            </w:r>
            <w:r>
              <w:t>;</w:t>
            </w:r>
          </w:p>
          <w:p w14:paraId="01F50993" w14:textId="77777777" w:rsidR="00037AC2" w:rsidRPr="00CB3000" w:rsidRDefault="00037AC2" w:rsidP="005A0F49">
            <w:pPr>
              <w:tabs>
                <w:tab w:val="left" w:pos="6120"/>
              </w:tabs>
              <w:jc w:val="both"/>
            </w:pPr>
          </w:p>
        </w:tc>
      </w:tr>
    </w:tbl>
    <w:p w14:paraId="46968ABB" w14:textId="77777777" w:rsidR="00037AC2" w:rsidRPr="00CB3000" w:rsidRDefault="00037AC2" w:rsidP="00301B46">
      <w:pPr>
        <w:tabs>
          <w:tab w:val="left" w:pos="6120"/>
        </w:tabs>
        <w:jc w:val="right"/>
      </w:pPr>
    </w:p>
    <w:p w14:paraId="1855091E" w14:textId="77777777" w:rsidR="00037AC2" w:rsidRPr="00CB3000" w:rsidRDefault="00037AC2" w:rsidP="00301B46">
      <w:pPr>
        <w:tabs>
          <w:tab w:val="left" w:pos="6120"/>
        </w:tabs>
        <w:jc w:val="right"/>
      </w:pPr>
    </w:p>
    <w:p w14:paraId="114B8DEE" w14:textId="77777777" w:rsidR="00037AC2" w:rsidRPr="00CB3000" w:rsidRDefault="00037AC2" w:rsidP="00301B46">
      <w:pPr>
        <w:tabs>
          <w:tab w:val="left" w:pos="6120"/>
        </w:tabs>
        <w:jc w:val="right"/>
      </w:pPr>
    </w:p>
    <w:p w14:paraId="1A90A89F" w14:textId="77777777" w:rsidR="00037AC2" w:rsidRPr="00CB3000" w:rsidRDefault="00037AC2" w:rsidP="00301B46">
      <w:pPr>
        <w:tabs>
          <w:tab w:val="left" w:pos="6120"/>
        </w:tabs>
        <w:jc w:val="right"/>
      </w:pPr>
    </w:p>
    <w:p w14:paraId="3AA1A857" w14:textId="77777777" w:rsidR="00037AC2" w:rsidRPr="00CB3000" w:rsidRDefault="00037AC2" w:rsidP="00301B46">
      <w:pPr>
        <w:tabs>
          <w:tab w:val="left" w:pos="6120"/>
        </w:tabs>
        <w:jc w:val="right"/>
      </w:pPr>
    </w:p>
    <w:p w14:paraId="66C3DD81" w14:textId="77777777" w:rsidR="00037AC2" w:rsidRPr="00CB3000" w:rsidRDefault="00037AC2" w:rsidP="00301B46">
      <w:pPr>
        <w:tabs>
          <w:tab w:val="left" w:pos="6120"/>
        </w:tabs>
        <w:jc w:val="right"/>
      </w:pPr>
    </w:p>
    <w:p w14:paraId="03159E25" w14:textId="77777777" w:rsidR="00037AC2" w:rsidRPr="00CB3000" w:rsidRDefault="00037AC2" w:rsidP="00301B46">
      <w:pPr>
        <w:tabs>
          <w:tab w:val="left" w:pos="6120"/>
        </w:tabs>
      </w:pPr>
    </w:p>
    <w:p w14:paraId="6F60A3B7" w14:textId="77777777" w:rsidR="00037AC2" w:rsidRPr="00CB3000" w:rsidRDefault="00037AC2" w:rsidP="00301B46">
      <w:pPr>
        <w:tabs>
          <w:tab w:val="left" w:pos="6120"/>
        </w:tabs>
      </w:pPr>
    </w:p>
    <w:p w14:paraId="69759F1D" w14:textId="77777777" w:rsidR="00037AC2" w:rsidRPr="00CB3000" w:rsidRDefault="00037AC2" w:rsidP="00301B46">
      <w:pPr>
        <w:tabs>
          <w:tab w:val="left" w:pos="6120"/>
        </w:tabs>
      </w:pPr>
    </w:p>
    <w:p w14:paraId="60660136" w14:textId="77777777" w:rsidR="00037AC2" w:rsidRPr="00CB3000" w:rsidRDefault="00037AC2" w:rsidP="00301B46">
      <w:pPr>
        <w:tabs>
          <w:tab w:val="left" w:pos="6120"/>
        </w:tabs>
      </w:pPr>
    </w:p>
    <w:p w14:paraId="4449611D" w14:textId="77777777" w:rsidR="00037AC2" w:rsidRPr="00CB3000" w:rsidRDefault="00037AC2" w:rsidP="00301B46">
      <w:pPr>
        <w:tabs>
          <w:tab w:val="left" w:pos="6120"/>
        </w:tabs>
      </w:pPr>
    </w:p>
    <w:p w14:paraId="4E1F6FF9" w14:textId="77777777" w:rsidR="00037AC2" w:rsidRPr="00CB3000" w:rsidRDefault="00037AC2" w:rsidP="00301B46">
      <w:pPr>
        <w:tabs>
          <w:tab w:val="left" w:pos="6120"/>
        </w:tabs>
      </w:pPr>
    </w:p>
    <w:p w14:paraId="27178684" w14:textId="77777777" w:rsidR="00037AC2" w:rsidRPr="00CB3000" w:rsidRDefault="00037AC2" w:rsidP="00301B46">
      <w:pPr>
        <w:tabs>
          <w:tab w:val="left" w:pos="6120"/>
        </w:tabs>
      </w:pPr>
    </w:p>
    <w:p w14:paraId="4C902E60" w14:textId="77777777" w:rsidR="00677670" w:rsidRPr="00CB3000" w:rsidRDefault="00677670" w:rsidP="00301B46">
      <w:pPr>
        <w:tabs>
          <w:tab w:val="left" w:pos="6120"/>
        </w:tabs>
      </w:pPr>
    </w:p>
    <w:p w14:paraId="524FEA19" w14:textId="77777777" w:rsidR="00677670" w:rsidRPr="00CB3000" w:rsidRDefault="00677670" w:rsidP="00301B46">
      <w:pPr>
        <w:tabs>
          <w:tab w:val="left" w:pos="6120"/>
        </w:tabs>
      </w:pPr>
    </w:p>
    <w:p w14:paraId="5ED49706" w14:textId="77777777" w:rsidR="00037AC2" w:rsidRDefault="00037AC2" w:rsidP="00301B46">
      <w:pPr>
        <w:tabs>
          <w:tab w:val="left" w:pos="6120"/>
        </w:tabs>
      </w:pPr>
    </w:p>
    <w:p w14:paraId="1CB2A822" w14:textId="77777777" w:rsidR="00F3441C" w:rsidRDefault="00F3441C" w:rsidP="00301B46">
      <w:pPr>
        <w:tabs>
          <w:tab w:val="left" w:pos="6120"/>
        </w:tabs>
      </w:pPr>
    </w:p>
    <w:p w14:paraId="0CE8E9DC" w14:textId="77777777" w:rsidR="00F3441C" w:rsidRDefault="00F3441C" w:rsidP="00301B46">
      <w:pPr>
        <w:tabs>
          <w:tab w:val="left" w:pos="6120"/>
        </w:tabs>
      </w:pPr>
    </w:p>
    <w:p w14:paraId="5E6057AA" w14:textId="77777777" w:rsidR="00F3441C" w:rsidRDefault="00F3441C" w:rsidP="00301B46">
      <w:pPr>
        <w:tabs>
          <w:tab w:val="left" w:pos="6120"/>
        </w:tabs>
      </w:pPr>
    </w:p>
    <w:p w14:paraId="310FFE2F" w14:textId="77777777" w:rsidR="00881079" w:rsidRDefault="00881079" w:rsidP="00301B46">
      <w:pPr>
        <w:tabs>
          <w:tab w:val="left" w:pos="6120"/>
        </w:tabs>
      </w:pPr>
    </w:p>
    <w:p w14:paraId="5B09F6EF" w14:textId="77777777" w:rsidR="00230495" w:rsidRDefault="00230495" w:rsidP="00301B46">
      <w:pPr>
        <w:tabs>
          <w:tab w:val="left" w:pos="6120"/>
        </w:tabs>
      </w:pPr>
    </w:p>
    <w:p w14:paraId="2853085E" w14:textId="77777777" w:rsidR="00230495" w:rsidRPr="00CB3000" w:rsidRDefault="00230495" w:rsidP="00301B46">
      <w:pPr>
        <w:tabs>
          <w:tab w:val="left" w:pos="6120"/>
        </w:tabs>
      </w:pPr>
    </w:p>
    <w:p w14:paraId="4D971A5B" w14:textId="77777777" w:rsidR="00037AC2" w:rsidRPr="00CB3000" w:rsidRDefault="00037AC2" w:rsidP="00301B46">
      <w:pPr>
        <w:tabs>
          <w:tab w:val="left" w:pos="61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37AC2" w:rsidRPr="00CB3000" w14:paraId="152236B5" w14:textId="77777777" w:rsidTr="006970DB">
        <w:tc>
          <w:tcPr>
            <w:tcW w:w="5778" w:type="dxa"/>
            <w:shd w:val="clear" w:color="auto" w:fill="auto"/>
          </w:tcPr>
          <w:p w14:paraId="38DAE143" w14:textId="77777777" w:rsidR="00037AC2" w:rsidRPr="00CB3000" w:rsidRDefault="00037AC2" w:rsidP="00301B46">
            <w:pPr>
              <w:tabs>
                <w:tab w:val="left" w:pos="6120"/>
              </w:tabs>
            </w:pPr>
          </w:p>
        </w:tc>
        <w:tc>
          <w:tcPr>
            <w:tcW w:w="3793" w:type="dxa"/>
            <w:shd w:val="clear" w:color="auto" w:fill="auto"/>
          </w:tcPr>
          <w:p w14:paraId="400096C4" w14:textId="77777777" w:rsidR="00037AC2" w:rsidRPr="00CB3000" w:rsidRDefault="00037AC2" w:rsidP="00301B46">
            <w:pPr>
              <w:tabs>
                <w:tab w:val="left" w:pos="6120"/>
              </w:tabs>
            </w:pPr>
            <w:r w:rsidRPr="00CB3000">
              <w:t>УТВЕРЖДЕНО</w:t>
            </w:r>
          </w:p>
          <w:p w14:paraId="71A4A55B" w14:textId="77777777" w:rsidR="00037AC2" w:rsidRPr="00CB3000" w:rsidRDefault="00037AC2" w:rsidP="00301B46">
            <w:pPr>
              <w:tabs>
                <w:tab w:val="left" w:pos="6120"/>
              </w:tabs>
            </w:pPr>
            <w:r w:rsidRPr="00CB3000">
              <w:t xml:space="preserve">постановлением администрации Алзамайского муниципального </w:t>
            </w:r>
          </w:p>
          <w:p w14:paraId="54689130" w14:textId="77777777" w:rsidR="002E5266" w:rsidRDefault="00037AC2" w:rsidP="00F3441C">
            <w:pPr>
              <w:tabs>
                <w:tab w:val="left" w:pos="6120"/>
              </w:tabs>
            </w:pPr>
            <w:r w:rsidRPr="00CB3000">
              <w:t xml:space="preserve">образования </w:t>
            </w:r>
          </w:p>
          <w:p w14:paraId="4A96C577" w14:textId="7BFF8629" w:rsidR="00037AC2" w:rsidRPr="00CB3000" w:rsidRDefault="00037AC2" w:rsidP="00F3441C">
            <w:pPr>
              <w:tabs>
                <w:tab w:val="left" w:pos="6120"/>
              </w:tabs>
            </w:pPr>
            <w:r w:rsidRPr="00CB3000">
              <w:t xml:space="preserve">от </w:t>
            </w:r>
            <w:r w:rsidR="00230495">
              <w:t xml:space="preserve">02.11.2020 г. </w:t>
            </w:r>
            <w:r w:rsidR="002E5266">
              <w:t xml:space="preserve"> №</w:t>
            </w:r>
            <w:r w:rsidR="00230495">
              <w:t xml:space="preserve"> 130</w:t>
            </w:r>
            <w:r w:rsidR="002E5266">
              <w:t xml:space="preserve"> </w:t>
            </w:r>
          </w:p>
        </w:tc>
      </w:tr>
    </w:tbl>
    <w:p w14:paraId="5C997460" w14:textId="77777777" w:rsidR="00037AC2" w:rsidRPr="00CB3000" w:rsidRDefault="00037AC2" w:rsidP="00301B46">
      <w:pPr>
        <w:rPr>
          <w:spacing w:val="-2"/>
        </w:rPr>
      </w:pPr>
    </w:p>
    <w:p w14:paraId="061270AD" w14:textId="77777777" w:rsidR="00037AC2" w:rsidRPr="00CB3000" w:rsidRDefault="00037AC2" w:rsidP="00EC48B6">
      <w:pPr>
        <w:jc w:val="center"/>
        <w:rPr>
          <w:b/>
          <w:spacing w:val="-2"/>
        </w:rPr>
      </w:pPr>
      <w:r w:rsidRPr="00CB3000">
        <w:rPr>
          <w:b/>
          <w:spacing w:val="-2"/>
        </w:rPr>
        <w:t>Порядок</w:t>
      </w:r>
    </w:p>
    <w:p w14:paraId="0C79629C" w14:textId="77777777" w:rsidR="00037AC2" w:rsidRDefault="00037AC2" w:rsidP="00EC48B6">
      <w:pPr>
        <w:jc w:val="center"/>
        <w:rPr>
          <w:b/>
        </w:rPr>
      </w:pPr>
      <w:r w:rsidRPr="00CB3000">
        <w:rPr>
          <w:b/>
          <w:spacing w:val="-2"/>
        </w:rPr>
        <w:t>работы</w:t>
      </w:r>
      <w:r w:rsidRPr="00CB3000">
        <w:rPr>
          <w:b/>
        </w:rPr>
        <w:t xml:space="preserve"> </w:t>
      </w:r>
      <w:r w:rsidR="002D5E0B">
        <w:rPr>
          <w:b/>
        </w:rPr>
        <w:t xml:space="preserve">Единой </w:t>
      </w:r>
      <w:r w:rsidRPr="00CB3000">
        <w:rPr>
          <w:b/>
        </w:rPr>
        <w:t>комиссии</w:t>
      </w:r>
      <w:r w:rsidR="00D45B66">
        <w:rPr>
          <w:b/>
        </w:rPr>
        <w:t xml:space="preserve"> по приватизации муниципального</w:t>
      </w:r>
      <w:r w:rsidRPr="00CB3000">
        <w:rPr>
          <w:b/>
        </w:rPr>
        <w:t xml:space="preserve"> имущества Алзамайского муниципального образования</w:t>
      </w:r>
    </w:p>
    <w:p w14:paraId="27C8B245" w14:textId="77777777" w:rsidR="00F3441C" w:rsidRPr="00CB3000" w:rsidRDefault="00F3441C" w:rsidP="00301B46">
      <w:pPr>
        <w:ind w:firstLine="708"/>
        <w:jc w:val="center"/>
        <w:rPr>
          <w:b/>
        </w:rPr>
      </w:pPr>
    </w:p>
    <w:p w14:paraId="596BD25D" w14:textId="77777777" w:rsidR="00037AC2" w:rsidRPr="00CB3000" w:rsidRDefault="00037AC2" w:rsidP="00EC48B6">
      <w:pPr>
        <w:shd w:val="clear" w:color="auto" w:fill="FFFFFF"/>
        <w:tabs>
          <w:tab w:val="left" w:pos="893"/>
          <w:tab w:val="left" w:pos="1276"/>
        </w:tabs>
        <w:ind w:right="141" w:firstLine="567"/>
        <w:jc w:val="both"/>
        <w:rPr>
          <w:spacing w:val="-8"/>
        </w:rPr>
      </w:pPr>
      <w:r w:rsidRPr="00CB3000">
        <w:rPr>
          <w:spacing w:val="-22"/>
        </w:rPr>
        <w:t>1.</w:t>
      </w:r>
      <w:r w:rsidRPr="00CB3000">
        <w:tab/>
        <w:t xml:space="preserve">Настоящий Порядок определяет </w:t>
      </w:r>
      <w:r w:rsidRPr="00CB3000">
        <w:rPr>
          <w:color w:val="000000"/>
        </w:rPr>
        <w:t>полномочия и порядок работы Единой комиссии по приватизации муниципального имущества Алзамайского муниципального образования (далее – Единая комиссия) при проведении торгов (аукционов и конкурсов) по продаже муниципального имущества.</w:t>
      </w:r>
      <w:r w:rsidRPr="00CB3000">
        <w:t xml:space="preserve"> </w:t>
      </w:r>
      <w:r w:rsidR="0033057D">
        <w:t>Единая к</w:t>
      </w:r>
      <w:r w:rsidRPr="00CB3000">
        <w:t>омиссия является постоянно действующей.</w:t>
      </w:r>
      <w:r w:rsidRPr="00CB3000">
        <w:rPr>
          <w:color w:val="000000"/>
        </w:rPr>
        <w:t xml:space="preserve"> </w:t>
      </w:r>
    </w:p>
    <w:p w14:paraId="187216B3" w14:textId="77777777" w:rsidR="00037AC2" w:rsidRPr="00CB3000" w:rsidRDefault="00037AC2" w:rsidP="00EC48B6">
      <w:pPr>
        <w:ind w:right="141" w:firstLine="567"/>
        <w:jc w:val="both"/>
      </w:pPr>
      <w:r w:rsidRPr="00CB3000">
        <w:rPr>
          <w:spacing w:val="-8"/>
        </w:rPr>
        <w:t>2.</w:t>
      </w:r>
      <w:r w:rsidRPr="00CB3000">
        <w:t xml:space="preserve"> </w:t>
      </w:r>
      <w:r w:rsidR="0033057D">
        <w:t xml:space="preserve">Единая </w:t>
      </w:r>
      <w:r w:rsidR="0033057D">
        <w:rPr>
          <w:spacing w:val="-1"/>
        </w:rPr>
        <w:t>к</w:t>
      </w:r>
      <w:r w:rsidRPr="00CB3000">
        <w:rPr>
          <w:spacing w:val="-1"/>
        </w:rPr>
        <w:t>омиссия руководствуется в своей деятельности</w:t>
      </w:r>
      <w:r w:rsidRPr="00CB3000">
        <w:t xml:space="preserve"> </w:t>
      </w:r>
      <w:r w:rsidRPr="00CB3000">
        <w:rPr>
          <w:color w:val="000000"/>
        </w:rPr>
        <w:t xml:space="preserve">Гражданским </w:t>
      </w:r>
      <w:hyperlink r:id="rId8" w:history="1">
        <w:r w:rsidRPr="00CB3000">
          <w:rPr>
            <w:color w:val="000000"/>
          </w:rPr>
          <w:t>кодексом</w:t>
        </w:r>
      </w:hyperlink>
      <w:r w:rsidRPr="00CB3000">
        <w:rPr>
          <w:color w:val="000000"/>
        </w:rPr>
        <w:t xml:space="preserve"> Российской Федерации,</w:t>
      </w:r>
      <w:r w:rsidRPr="00CB3000">
        <w:t xml:space="preserve"> Федеральным законом от 21.12.2001 г. № 178-ФЗ «О приватизации государственного и муниципального имущества», </w:t>
      </w:r>
      <w:hyperlink r:id="rId9" w:history="1">
        <w:r w:rsidRPr="00CB3000">
          <w:rPr>
            <w:color w:val="000000"/>
          </w:rPr>
          <w:t>Положением</w:t>
        </w:r>
      </w:hyperlink>
      <w:r w:rsidRPr="00CB3000">
        <w:rPr>
          <w:color w:val="000000"/>
        </w:rPr>
        <w:t xml:space="preserve"> об организации продажи государственного или муниципального имущества посредством публичного предложения и без объявления цены, утвержденным Постановлением Правительства Российской Федерации от 22.07.2002 г. № 549, </w:t>
      </w:r>
      <w:hyperlink r:id="rId10" w:history="1">
        <w:r w:rsidRPr="00CB3000">
          <w:rPr>
            <w:color w:val="000000"/>
          </w:rPr>
          <w:t>Положением</w:t>
        </w:r>
      </w:hyperlink>
      <w:r w:rsidRPr="00CB3000">
        <w:rPr>
          <w:color w:val="000000"/>
        </w:rPr>
        <w:t xml:space="preserve"> о проведении конкурса по продаже государственного или муниципального имущества, утвержденным Постановлением Правительства Российской Федерации от 12.08.2002 г. № 584, </w:t>
      </w:r>
      <w:hyperlink r:id="rId11" w:history="1">
        <w:r w:rsidRPr="00CB3000">
          <w:rPr>
            <w:color w:val="000000"/>
          </w:rPr>
          <w:t>Положением</w:t>
        </w:r>
      </w:hyperlink>
      <w:r w:rsidRPr="00CB3000">
        <w:rPr>
          <w:color w:val="000000"/>
        </w:rPr>
        <w:t xml:space="preserve">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 № 585, </w:t>
      </w:r>
      <w:r w:rsidR="00404188" w:rsidRPr="00A847EB">
        <w:rPr>
          <w:color w:val="000000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</w:t>
      </w:r>
      <w:r w:rsidR="00404188">
        <w:rPr>
          <w:color w:val="000000"/>
        </w:rPr>
        <w:t>имущества в электронной форме»,</w:t>
      </w:r>
      <w:r w:rsidRPr="00CB3000">
        <w:t xml:space="preserve"> иными </w:t>
      </w:r>
      <w:r w:rsidRPr="00CB3000">
        <w:rPr>
          <w:spacing w:val="-1"/>
        </w:rPr>
        <w:t xml:space="preserve">нормативными правовыми актами </w:t>
      </w:r>
      <w:r w:rsidRPr="00CB3000">
        <w:t>Российской Федерации, нормативными правовыми актами Иркутской области, регулирующими вопросы приватизации имущества, Положением о приватизации муниципального имущества Алзамайского муниципального образования, утвержденным решением Думы Алзамайско</w:t>
      </w:r>
      <w:r w:rsidR="003E231F">
        <w:t xml:space="preserve">го муниципального образования </w:t>
      </w:r>
      <w:r w:rsidR="003E231F" w:rsidRPr="00562103">
        <w:rPr>
          <w:color w:val="000000"/>
        </w:rPr>
        <w:t xml:space="preserve">от </w:t>
      </w:r>
      <w:r w:rsidR="003E231F">
        <w:rPr>
          <w:color w:val="000000"/>
        </w:rPr>
        <w:t>25 декабря 2017</w:t>
      </w:r>
      <w:r w:rsidR="003E231F" w:rsidRPr="00562103">
        <w:rPr>
          <w:color w:val="000000"/>
        </w:rPr>
        <w:t xml:space="preserve"> г. № </w:t>
      </w:r>
      <w:r w:rsidR="003E231F">
        <w:rPr>
          <w:color w:val="000000"/>
        </w:rPr>
        <w:t>64</w:t>
      </w:r>
      <w:r w:rsidRPr="00CB3000">
        <w:t>, а также настоящим Порядком.</w:t>
      </w:r>
    </w:p>
    <w:p w14:paraId="6BDD8D7E" w14:textId="77777777" w:rsidR="00037AC2" w:rsidRPr="00CB3000" w:rsidRDefault="001820E6" w:rsidP="00EC48B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141" w:firstLine="567"/>
        <w:jc w:val="both"/>
        <w:rPr>
          <w:spacing w:val="-14"/>
        </w:rPr>
      </w:pPr>
      <w:r>
        <w:t>3. Состав Единой к</w:t>
      </w:r>
      <w:r w:rsidR="00037AC2" w:rsidRPr="00CB3000">
        <w:t xml:space="preserve">омиссии утверждается </w:t>
      </w:r>
      <w:r w:rsidR="00AB50C0">
        <w:t>постановлением администрации</w:t>
      </w:r>
      <w:r w:rsidR="00037AC2" w:rsidRPr="00CB3000">
        <w:t xml:space="preserve"> Алзамайского муниципального образования. Число членов Единой комиссии должно быть не менее пяти человек. Замена членов </w:t>
      </w:r>
      <w:r w:rsidRPr="001820E6">
        <w:t>Единой комиссии</w:t>
      </w:r>
      <w:r w:rsidR="00037AC2" w:rsidRPr="00CB3000">
        <w:t xml:space="preserve"> осуществляется по решению главы Алзамайского муниципального образования.</w:t>
      </w:r>
    </w:p>
    <w:p w14:paraId="2D8A0B04" w14:textId="77777777" w:rsidR="00037AC2" w:rsidRPr="00CB3000" w:rsidRDefault="00037AC2" w:rsidP="00EC48B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141" w:firstLine="567"/>
        <w:jc w:val="both"/>
        <w:rPr>
          <w:spacing w:val="-10"/>
        </w:rPr>
      </w:pPr>
      <w:r w:rsidRPr="00CB3000">
        <w:t xml:space="preserve">4. Единая Комиссия состоит из председателя, </w:t>
      </w:r>
      <w:r w:rsidR="00E97AD2">
        <w:t xml:space="preserve">заместителя председателя, </w:t>
      </w:r>
      <w:r w:rsidRPr="00CB3000">
        <w:t>секретаря и членов комиссии.</w:t>
      </w:r>
    </w:p>
    <w:p w14:paraId="23D57631" w14:textId="77777777" w:rsidR="00037AC2" w:rsidRPr="00CB3000" w:rsidRDefault="00037AC2" w:rsidP="00EC48B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141" w:firstLine="567"/>
        <w:jc w:val="both"/>
        <w:rPr>
          <w:spacing w:val="-14"/>
        </w:rPr>
      </w:pPr>
      <w:r w:rsidRPr="00CB3000">
        <w:t xml:space="preserve">5. Членами Единой комиссии не могут быть физические лица, лично заинтересованные в результатах торгов (в том числе физические лица, подавшие заявки на участие в торгах, либо состоящие в штате организаций, подавших указанные заявки), либо физические лица, на которых способны оказывать влияние участники торгов и лица, подавшие заявки на участие в торгах (в том числе физические лица, являющиеся участниками (акционерами) этих организаций, членами их органов управления, кредиторами участников торгов). </w:t>
      </w:r>
    </w:p>
    <w:p w14:paraId="4F23F231" w14:textId="77777777" w:rsidR="00037AC2" w:rsidRPr="00CB3000" w:rsidRDefault="00037AC2" w:rsidP="00EC48B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141" w:firstLine="567"/>
        <w:jc w:val="both"/>
        <w:rPr>
          <w:spacing w:val="-14"/>
        </w:rPr>
      </w:pPr>
      <w:r w:rsidRPr="00CB3000">
        <w:rPr>
          <w:spacing w:val="-14"/>
        </w:rPr>
        <w:t xml:space="preserve">6. </w:t>
      </w:r>
      <w:r w:rsidRPr="00CB3000">
        <w:t>Полномочия Единой комиссии:</w:t>
      </w:r>
    </w:p>
    <w:p w14:paraId="310F2B14" w14:textId="77777777" w:rsidR="006970DB" w:rsidRPr="00E72739" w:rsidRDefault="00654621" w:rsidP="00EC48B6">
      <w:pPr>
        <w:ind w:right="141" w:firstLine="567"/>
        <w:jc w:val="both"/>
      </w:pPr>
      <w:bookmarkStart w:id="0" w:name="sub_2021"/>
      <w:r>
        <w:t>1)</w:t>
      </w:r>
      <w:r w:rsidR="00E72739">
        <w:t xml:space="preserve"> </w:t>
      </w:r>
      <w:bookmarkStart w:id="1" w:name="sub_2032"/>
      <w:bookmarkEnd w:id="0"/>
      <w:r w:rsidR="00E14B31">
        <w:t>п</w:t>
      </w:r>
      <w:r w:rsidR="006970DB" w:rsidRPr="006970DB">
        <w:t>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проведении торгов.</w:t>
      </w:r>
    </w:p>
    <w:p w14:paraId="2DF4599C" w14:textId="77777777" w:rsidR="00E72739" w:rsidRPr="00E72739" w:rsidRDefault="00E72739" w:rsidP="006970DB">
      <w:pPr>
        <w:widowControl w:val="0"/>
        <w:autoSpaceDE w:val="0"/>
        <w:autoSpaceDN w:val="0"/>
        <w:adjustRightInd w:val="0"/>
        <w:ind w:right="141" w:firstLine="567"/>
        <w:jc w:val="both"/>
      </w:pPr>
      <w:r w:rsidRPr="00E72739">
        <w:t xml:space="preserve">2) </w:t>
      </w:r>
      <w:r w:rsidR="00E14B31">
        <w:t>п</w:t>
      </w:r>
      <w:r w:rsidR="00E14B31" w:rsidRPr="00E14B31">
        <w:t>ринятие решения о признании претендентов участниками торгов или об отказе в допуске к участию в торгах по основаниям, установленным </w:t>
      </w:r>
      <w:hyperlink r:id="rId12" w:history="1">
        <w:r w:rsidR="00E14B31" w:rsidRPr="00E14B31">
          <w:rPr>
            <w:rStyle w:val="a6"/>
            <w:color w:val="auto"/>
            <w:u w:val="none"/>
          </w:rPr>
          <w:t>Федеральным законом "О приватизации государственного и муниципального имущества"</w:t>
        </w:r>
      </w:hyperlink>
      <w:r w:rsidR="00E14B31" w:rsidRPr="00E14B31">
        <w:t xml:space="preserve"> и уведомление претендентов о принятом решении.</w:t>
      </w:r>
    </w:p>
    <w:p w14:paraId="121E8A1F" w14:textId="77777777" w:rsidR="00E72739" w:rsidRPr="00E72739" w:rsidRDefault="00E14B31" w:rsidP="00EC48B6">
      <w:pPr>
        <w:widowControl w:val="0"/>
        <w:autoSpaceDE w:val="0"/>
        <w:autoSpaceDN w:val="0"/>
        <w:adjustRightInd w:val="0"/>
        <w:ind w:right="141" w:firstLine="567"/>
        <w:jc w:val="both"/>
      </w:pPr>
      <w:bookmarkStart w:id="2" w:name="sub_2033"/>
      <w:bookmarkEnd w:id="1"/>
      <w:r>
        <w:t>3</w:t>
      </w:r>
      <w:r w:rsidR="00E72739" w:rsidRPr="00E72739">
        <w:t xml:space="preserve">) </w:t>
      </w:r>
      <w:r>
        <w:t>осуществление иных полномочий</w:t>
      </w:r>
      <w:r w:rsidR="002F3709" w:rsidRPr="00E72739">
        <w:t xml:space="preserve"> в сфере приватизации муниципального </w:t>
      </w:r>
      <w:r>
        <w:t>имущества, отнесенных</w:t>
      </w:r>
      <w:r w:rsidR="002F3709" w:rsidRPr="00E72739">
        <w:t xml:space="preserve"> к компетенции администрации Алзамайского муниципального </w:t>
      </w:r>
      <w:r w:rsidR="002F3709" w:rsidRPr="00E72739">
        <w:lastRenderedPageBreak/>
        <w:t>образования.</w:t>
      </w:r>
    </w:p>
    <w:bookmarkEnd w:id="2"/>
    <w:p w14:paraId="38A56F93" w14:textId="77777777" w:rsidR="00037AC2" w:rsidRPr="00CB3000" w:rsidRDefault="006B7571" w:rsidP="00EC48B6">
      <w:pPr>
        <w:widowControl w:val="0"/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>
        <w:rPr>
          <w:color w:val="000000"/>
        </w:rPr>
        <w:t>7</w:t>
      </w:r>
      <w:r w:rsidR="00037AC2" w:rsidRPr="00CB3000">
        <w:rPr>
          <w:color w:val="000000"/>
        </w:rPr>
        <w:t xml:space="preserve">. </w:t>
      </w:r>
      <w:r w:rsidR="00FA4A71">
        <w:rPr>
          <w:color w:val="000000"/>
        </w:rPr>
        <w:t>Единая к</w:t>
      </w:r>
      <w:r w:rsidR="00037AC2" w:rsidRPr="00CB3000">
        <w:rPr>
          <w:color w:val="000000"/>
        </w:rPr>
        <w:t>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14:paraId="3DB6299A" w14:textId="77777777" w:rsidR="00037AC2" w:rsidRPr="00CB3000" w:rsidRDefault="007F3EC7" w:rsidP="00EC48B6">
      <w:pPr>
        <w:shd w:val="clear" w:color="auto" w:fill="FFFFFF"/>
        <w:ind w:right="141" w:firstLine="567"/>
        <w:jc w:val="both"/>
        <w:rPr>
          <w:spacing w:val="-11"/>
        </w:rPr>
      </w:pPr>
      <w:r>
        <w:t>8</w:t>
      </w:r>
      <w:r w:rsidR="00037AC2" w:rsidRPr="00CB3000">
        <w:t>. Единая комиссия правомочна осуществлять функции, предусмотренные пунктом 6 настоящего Порядка, если на заседании Единой комиссии присутствует не менее пятидесяти процентов общего числа ее членов.</w:t>
      </w:r>
    </w:p>
    <w:p w14:paraId="1066D290" w14:textId="77777777" w:rsidR="00037AC2" w:rsidRPr="00CB3000" w:rsidRDefault="00E82A85" w:rsidP="00EC48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1" w:firstLine="567"/>
        <w:jc w:val="both"/>
        <w:rPr>
          <w:spacing w:val="-17"/>
        </w:rPr>
      </w:pPr>
      <w:r>
        <w:rPr>
          <w:spacing w:val="-1"/>
        </w:rPr>
        <w:t>9</w:t>
      </w:r>
      <w:r w:rsidR="00037AC2" w:rsidRPr="00CB3000">
        <w:rPr>
          <w:spacing w:val="-1"/>
        </w:rPr>
        <w:t xml:space="preserve">. Члены Единой комиссии должны быть уведомлены о месте, дате и времени проведения </w:t>
      </w:r>
      <w:r w:rsidR="00037AC2" w:rsidRPr="00CB3000">
        <w:t>заседания комиссии.</w:t>
      </w:r>
    </w:p>
    <w:p w14:paraId="53A89B14" w14:textId="77777777" w:rsidR="00037AC2" w:rsidRPr="00CB3000" w:rsidRDefault="00E82A85" w:rsidP="00EC48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1" w:firstLine="567"/>
        <w:jc w:val="both"/>
        <w:rPr>
          <w:spacing w:val="-17"/>
        </w:rPr>
      </w:pPr>
      <w:r>
        <w:t>10</w:t>
      </w:r>
      <w:r w:rsidR="00037AC2" w:rsidRPr="00CB3000">
        <w:t>. Члены Единой комиссии лично участвуют в заседаниях и подписывают протоколы заседаний комиссии.</w:t>
      </w:r>
    </w:p>
    <w:p w14:paraId="06523406" w14:textId="77777777" w:rsidR="00037AC2" w:rsidRPr="00CB3000" w:rsidRDefault="00E82A85" w:rsidP="00EC48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1" w:firstLine="567"/>
        <w:jc w:val="both"/>
        <w:rPr>
          <w:spacing w:val="-17"/>
        </w:rPr>
      </w:pPr>
      <w:r>
        <w:rPr>
          <w:spacing w:val="-16"/>
        </w:rPr>
        <w:t>11</w:t>
      </w:r>
      <w:r w:rsidR="00037AC2" w:rsidRPr="00CB3000">
        <w:rPr>
          <w:spacing w:val="-16"/>
        </w:rPr>
        <w:t xml:space="preserve">. </w:t>
      </w:r>
      <w:r w:rsidR="00037AC2" w:rsidRPr="00CB3000">
        <w:t>Решения Единой комиссии принимаются открытым голосованием простым большинством голосов членов комиссии, присутствующих на заседании. Каждый член имеет один голос.</w:t>
      </w:r>
    </w:p>
    <w:p w14:paraId="1AA270EC" w14:textId="77777777" w:rsidR="00037AC2" w:rsidRPr="00CB3000" w:rsidRDefault="00E82A85" w:rsidP="00EC48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1" w:firstLine="567"/>
        <w:jc w:val="both"/>
        <w:rPr>
          <w:spacing w:val="-17"/>
        </w:rPr>
      </w:pPr>
      <w:r>
        <w:rPr>
          <w:spacing w:val="-16"/>
        </w:rPr>
        <w:t>12</w:t>
      </w:r>
      <w:r w:rsidR="00037AC2" w:rsidRPr="00CB3000">
        <w:rPr>
          <w:spacing w:val="-16"/>
        </w:rPr>
        <w:t xml:space="preserve">.  </w:t>
      </w:r>
      <w:r w:rsidR="00037AC2" w:rsidRPr="00CB3000">
        <w:t>Председатель Единой комиссии:</w:t>
      </w:r>
    </w:p>
    <w:p w14:paraId="64D2BDB0" w14:textId="77777777" w:rsidR="00037AC2" w:rsidRPr="00CB3000" w:rsidRDefault="00037AC2" w:rsidP="00EC48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1"/>
        <w:jc w:val="both"/>
        <w:rPr>
          <w:spacing w:val="-17"/>
        </w:rPr>
      </w:pPr>
      <w:r w:rsidRPr="00CB3000">
        <w:rPr>
          <w:spacing w:val="-17"/>
        </w:rPr>
        <w:tab/>
      </w:r>
      <w:r w:rsidR="00BB0004">
        <w:rPr>
          <w:spacing w:val="-2"/>
        </w:rPr>
        <w:t>- организует работу Единой к</w:t>
      </w:r>
      <w:r w:rsidRPr="00CB3000">
        <w:rPr>
          <w:spacing w:val="-2"/>
        </w:rPr>
        <w:t>омиссии;</w:t>
      </w:r>
    </w:p>
    <w:p w14:paraId="03C3EC5F" w14:textId="77777777" w:rsidR="00037AC2" w:rsidRDefault="00037AC2" w:rsidP="00EC48B6">
      <w:pPr>
        <w:shd w:val="clear" w:color="auto" w:fill="FFFFFF"/>
        <w:ind w:right="141" w:firstLine="708"/>
        <w:jc w:val="both"/>
      </w:pPr>
      <w:r w:rsidRPr="00CB3000">
        <w:t>- ведет заседание Единой комиссии и объявляет победителей конкурсов или аукционов.</w:t>
      </w:r>
    </w:p>
    <w:p w14:paraId="0E4FAD6A" w14:textId="77777777" w:rsidR="00BB0004" w:rsidRDefault="00BB0004" w:rsidP="00960A31">
      <w:pPr>
        <w:shd w:val="clear" w:color="auto" w:fill="FFFFFF"/>
        <w:ind w:right="141" w:firstLine="567"/>
        <w:jc w:val="both"/>
      </w:pPr>
      <w:r>
        <w:t>13. Заместитель председателя Единой комиссии:</w:t>
      </w:r>
    </w:p>
    <w:p w14:paraId="21BC7821" w14:textId="77777777" w:rsidR="00BB0004" w:rsidRPr="00CB3000" w:rsidRDefault="00BB0004" w:rsidP="00EC48B6">
      <w:pPr>
        <w:shd w:val="clear" w:color="auto" w:fill="FFFFFF"/>
        <w:ind w:right="141" w:firstLine="708"/>
        <w:jc w:val="both"/>
      </w:pPr>
      <w:r>
        <w:t>- исполняет обязанности председателя Единой комиссии в его отсутствие.</w:t>
      </w:r>
    </w:p>
    <w:p w14:paraId="56593B71" w14:textId="77777777" w:rsidR="00037AC2" w:rsidRPr="00CB3000" w:rsidRDefault="00960A31" w:rsidP="00EC48B6">
      <w:pPr>
        <w:shd w:val="clear" w:color="auto" w:fill="FFFFFF"/>
        <w:ind w:right="141" w:firstLine="567"/>
        <w:jc w:val="both"/>
      </w:pPr>
      <w:r>
        <w:rPr>
          <w:spacing w:val="-15"/>
        </w:rPr>
        <w:t>14</w:t>
      </w:r>
      <w:r w:rsidR="00037AC2" w:rsidRPr="00CB3000">
        <w:rPr>
          <w:spacing w:val="-15"/>
        </w:rPr>
        <w:t xml:space="preserve">. </w:t>
      </w:r>
      <w:r w:rsidR="00037AC2" w:rsidRPr="00CB3000">
        <w:t>Секретарь Единой комиссии:</w:t>
      </w:r>
    </w:p>
    <w:p w14:paraId="384A3365" w14:textId="77777777" w:rsidR="00037AC2" w:rsidRPr="00CB3000" w:rsidRDefault="00037AC2" w:rsidP="00EC48B6">
      <w:pPr>
        <w:shd w:val="clear" w:color="auto" w:fill="FFFFFF"/>
        <w:tabs>
          <w:tab w:val="left" w:pos="871"/>
        </w:tabs>
        <w:ind w:right="141" w:firstLine="567"/>
        <w:jc w:val="both"/>
      </w:pPr>
      <w:r w:rsidRPr="00CB3000">
        <w:t>- своевременно уведомляет членов Единой комиссии о месте, дате и времени проведения заседания Единой комиссии;</w:t>
      </w:r>
    </w:p>
    <w:p w14:paraId="11A27F43" w14:textId="77777777" w:rsidR="00037AC2" w:rsidRPr="00CB3000" w:rsidRDefault="00037AC2" w:rsidP="00EC48B6">
      <w:pPr>
        <w:shd w:val="clear" w:color="auto" w:fill="FFFFFF"/>
        <w:tabs>
          <w:tab w:val="left" w:pos="871"/>
        </w:tabs>
        <w:ind w:right="141" w:firstLine="567"/>
        <w:jc w:val="both"/>
      </w:pPr>
      <w:r w:rsidRPr="00CB3000">
        <w:t>- ведет делопроизводство Единой комиссии;</w:t>
      </w:r>
    </w:p>
    <w:p w14:paraId="21F8F174" w14:textId="77777777" w:rsidR="00037AC2" w:rsidRPr="00CB3000" w:rsidRDefault="00037AC2" w:rsidP="00EC48B6">
      <w:pPr>
        <w:shd w:val="clear" w:color="auto" w:fill="FFFFFF"/>
        <w:tabs>
          <w:tab w:val="left" w:pos="871"/>
        </w:tabs>
        <w:ind w:right="141" w:firstLine="567"/>
        <w:jc w:val="both"/>
      </w:pPr>
      <w:r w:rsidRPr="00CB3000">
        <w:t>- ведет протоколы заседания Единой комиссии при проведении торгов, обеспечивает подписание их членами Единой комиссии;</w:t>
      </w:r>
    </w:p>
    <w:p w14:paraId="6653A6E3" w14:textId="77777777" w:rsidR="00037AC2" w:rsidRPr="00CB3000" w:rsidRDefault="00037AC2" w:rsidP="00EC48B6">
      <w:pPr>
        <w:shd w:val="clear" w:color="auto" w:fill="FFFFFF"/>
        <w:tabs>
          <w:tab w:val="left" w:pos="871"/>
        </w:tabs>
        <w:ind w:right="141" w:firstLine="567"/>
        <w:jc w:val="both"/>
      </w:pPr>
      <w:r w:rsidRPr="00CB3000">
        <w:t>- предоставляет документацию по проведению торгов и их разъяснение;</w:t>
      </w:r>
    </w:p>
    <w:p w14:paraId="323631B3" w14:textId="77777777" w:rsidR="00037AC2" w:rsidRPr="00CB3000" w:rsidRDefault="00037AC2" w:rsidP="00EC48B6">
      <w:pPr>
        <w:shd w:val="clear" w:color="auto" w:fill="FFFFFF"/>
        <w:tabs>
          <w:tab w:val="left" w:pos="871"/>
        </w:tabs>
        <w:ind w:right="141" w:firstLine="567"/>
        <w:jc w:val="both"/>
      </w:pPr>
      <w:r w:rsidRPr="00CB3000">
        <w:t>- обеспечивает размещение информационных сообщений и иных необходимых документов Единой комиссии на официальном сайте в сети «Интернет», на официальном сайте администрации Алзамайского муниципального образования и в официальном печатном издании;</w:t>
      </w:r>
    </w:p>
    <w:p w14:paraId="641D74B2" w14:textId="77777777" w:rsidR="00037AC2" w:rsidRPr="00CB3000" w:rsidRDefault="00037AC2" w:rsidP="00EC48B6">
      <w:pPr>
        <w:shd w:val="clear" w:color="auto" w:fill="FFFFFF"/>
        <w:tabs>
          <w:tab w:val="left" w:pos="871"/>
        </w:tabs>
        <w:ind w:right="141" w:firstLine="567"/>
        <w:jc w:val="both"/>
      </w:pPr>
      <w:r w:rsidRPr="00CB3000">
        <w:t>- обеспечивает хранение документов Единой комиссии и подготовку отчетности о проведенных конкурсах или аукционах.</w:t>
      </w:r>
    </w:p>
    <w:p w14:paraId="5912B43E" w14:textId="77777777" w:rsidR="00037AC2" w:rsidRPr="00CB3000" w:rsidRDefault="005E3138" w:rsidP="00EC48B6">
      <w:pPr>
        <w:ind w:right="141" w:firstLine="562"/>
        <w:jc w:val="both"/>
        <w:rPr>
          <w:color w:val="000000"/>
        </w:rPr>
      </w:pPr>
      <w:r>
        <w:t>15</w:t>
      </w:r>
      <w:r w:rsidR="00037AC2" w:rsidRPr="00CB3000">
        <w:t xml:space="preserve">. </w:t>
      </w:r>
      <w:r w:rsidR="00037AC2" w:rsidRPr="00CB3000">
        <w:rPr>
          <w:color w:val="000000"/>
        </w:rPr>
        <w:t>Решения комиссии могут быть обжалованы в порядке, установленном действующим законодательством.</w:t>
      </w:r>
    </w:p>
    <w:p w14:paraId="3D9997B9" w14:textId="77777777" w:rsidR="009A1F1A" w:rsidRDefault="009A1F1A" w:rsidP="00EC48B6">
      <w:pPr>
        <w:ind w:right="141"/>
      </w:pPr>
    </w:p>
    <w:p w14:paraId="485E6EF2" w14:textId="77777777" w:rsidR="005E3138" w:rsidRDefault="005E3138" w:rsidP="00EC48B6">
      <w:pPr>
        <w:ind w:right="141"/>
      </w:pPr>
    </w:p>
    <w:p w14:paraId="69D3127A" w14:textId="77777777" w:rsidR="005E3138" w:rsidRPr="00CB3000" w:rsidRDefault="005E3138" w:rsidP="00EC48B6">
      <w:pPr>
        <w:ind w:right="141"/>
      </w:pPr>
    </w:p>
    <w:p w14:paraId="6178C6FB" w14:textId="77777777" w:rsidR="005E3138" w:rsidRDefault="005E3138" w:rsidP="00EC48B6">
      <w:pPr>
        <w:tabs>
          <w:tab w:val="left" w:pos="2445"/>
        </w:tabs>
        <w:ind w:right="141"/>
      </w:pPr>
      <w:r>
        <w:t xml:space="preserve">Консультант по земельно-имущественным </w:t>
      </w:r>
    </w:p>
    <w:p w14:paraId="71768444" w14:textId="77777777" w:rsidR="009A1F1A" w:rsidRDefault="005E3138" w:rsidP="00EC48B6">
      <w:pPr>
        <w:tabs>
          <w:tab w:val="left" w:pos="2445"/>
        </w:tabs>
        <w:ind w:right="141"/>
      </w:pPr>
      <w:r>
        <w:t xml:space="preserve">отношениям </w:t>
      </w:r>
      <w:r w:rsidR="009A1F1A">
        <w:t xml:space="preserve">администрации Алзамайского </w:t>
      </w:r>
    </w:p>
    <w:p w14:paraId="6ABD12EC" w14:textId="57C33268" w:rsidR="00D45B66" w:rsidRDefault="009A1F1A" w:rsidP="00881079">
      <w:pPr>
        <w:tabs>
          <w:tab w:val="left" w:pos="2445"/>
        </w:tabs>
        <w:ind w:right="141"/>
      </w:pPr>
      <w:r>
        <w:t xml:space="preserve">муниципального образования                                                       </w:t>
      </w:r>
      <w:r w:rsidR="00881079">
        <w:t xml:space="preserve">                </w:t>
      </w:r>
      <w:r w:rsidR="0083265F">
        <w:t xml:space="preserve">Н.Н. </w:t>
      </w:r>
      <w:proofErr w:type="spellStart"/>
      <w:r w:rsidR="0083265F">
        <w:t>Валихматова</w:t>
      </w:r>
      <w:proofErr w:type="spellEnd"/>
    </w:p>
    <w:p w14:paraId="728BC910" w14:textId="77777777" w:rsidR="005E3138" w:rsidRDefault="005E3138" w:rsidP="00881079">
      <w:pPr>
        <w:tabs>
          <w:tab w:val="left" w:pos="2445"/>
        </w:tabs>
        <w:ind w:right="141"/>
      </w:pPr>
    </w:p>
    <w:p w14:paraId="77AD6923" w14:textId="77777777" w:rsidR="005E3138" w:rsidRDefault="005E3138" w:rsidP="00881079">
      <w:pPr>
        <w:tabs>
          <w:tab w:val="left" w:pos="2445"/>
        </w:tabs>
        <w:ind w:right="141"/>
      </w:pPr>
    </w:p>
    <w:p w14:paraId="52A76D82" w14:textId="77777777" w:rsidR="005E3138" w:rsidRDefault="005E3138" w:rsidP="00881079">
      <w:pPr>
        <w:tabs>
          <w:tab w:val="left" w:pos="2445"/>
        </w:tabs>
        <w:ind w:right="141"/>
      </w:pPr>
    </w:p>
    <w:p w14:paraId="7C20EF90" w14:textId="77777777" w:rsidR="005E3138" w:rsidRDefault="005E3138" w:rsidP="00881079">
      <w:pPr>
        <w:tabs>
          <w:tab w:val="left" w:pos="2445"/>
        </w:tabs>
        <w:ind w:right="141"/>
      </w:pPr>
    </w:p>
    <w:p w14:paraId="16935144" w14:textId="77777777" w:rsidR="005E3138" w:rsidRDefault="005E3138" w:rsidP="00881079">
      <w:pPr>
        <w:tabs>
          <w:tab w:val="left" w:pos="2445"/>
        </w:tabs>
        <w:ind w:right="141"/>
      </w:pPr>
    </w:p>
    <w:p w14:paraId="2CA14B30" w14:textId="77777777" w:rsidR="005E3138" w:rsidRDefault="005E3138" w:rsidP="00881079">
      <w:pPr>
        <w:tabs>
          <w:tab w:val="left" w:pos="2445"/>
        </w:tabs>
        <w:ind w:right="141"/>
      </w:pPr>
    </w:p>
    <w:p w14:paraId="42CE2DBB" w14:textId="28E3AF39" w:rsidR="005E3138" w:rsidRDefault="005E3138" w:rsidP="00881079">
      <w:pPr>
        <w:tabs>
          <w:tab w:val="left" w:pos="2445"/>
        </w:tabs>
        <w:ind w:right="141"/>
      </w:pPr>
    </w:p>
    <w:p w14:paraId="41C5F021" w14:textId="6199F455" w:rsidR="0083265F" w:rsidRDefault="0083265F" w:rsidP="00881079">
      <w:pPr>
        <w:tabs>
          <w:tab w:val="left" w:pos="2445"/>
        </w:tabs>
        <w:ind w:right="141"/>
      </w:pPr>
    </w:p>
    <w:p w14:paraId="6A3F529E" w14:textId="1A516D43" w:rsidR="0083265F" w:rsidRDefault="0083265F" w:rsidP="00881079">
      <w:pPr>
        <w:tabs>
          <w:tab w:val="left" w:pos="2445"/>
        </w:tabs>
        <w:ind w:right="141"/>
      </w:pPr>
    </w:p>
    <w:p w14:paraId="40D97277" w14:textId="710911E0" w:rsidR="0083265F" w:rsidRDefault="0083265F" w:rsidP="00881079">
      <w:pPr>
        <w:tabs>
          <w:tab w:val="left" w:pos="2445"/>
        </w:tabs>
        <w:ind w:right="141"/>
      </w:pPr>
    </w:p>
    <w:p w14:paraId="03FFA5A1" w14:textId="0181D0A8" w:rsidR="0083265F" w:rsidRDefault="0083265F" w:rsidP="00881079">
      <w:pPr>
        <w:tabs>
          <w:tab w:val="left" w:pos="2445"/>
        </w:tabs>
        <w:ind w:right="141"/>
      </w:pPr>
    </w:p>
    <w:p w14:paraId="6C2E753A" w14:textId="4D5414C0" w:rsidR="0083265F" w:rsidRDefault="0083265F" w:rsidP="00881079">
      <w:pPr>
        <w:tabs>
          <w:tab w:val="left" w:pos="2445"/>
        </w:tabs>
        <w:ind w:right="141"/>
      </w:pPr>
    </w:p>
    <w:p w14:paraId="2DACF7AC" w14:textId="5FA646DE" w:rsidR="0083265F" w:rsidRDefault="0083265F" w:rsidP="00881079">
      <w:pPr>
        <w:tabs>
          <w:tab w:val="left" w:pos="2445"/>
        </w:tabs>
        <w:ind w:right="141"/>
      </w:pPr>
    </w:p>
    <w:p w14:paraId="08F99422" w14:textId="69B49BE3" w:rsidR="0083265F" w:rsidRDefault="0083265F" w:rsidP="00881079">
      <w:pPr>
        <w:tabs>
          <w:tab w:val="left" w:pos="2445"/>
        </w:tabs>
        <w:ind w:right="141"/>
      </w:pPr>
    </w:p>
    <w:p w14:paraId="50CD54DE" w14:textId="703D96B9" w:rsidR="0083265F" w:rsidRDefault="0083265F" w:rsidP="00881079">
      <w:pPr>
        <w:tabs>
          <w:tab w:val="left" w:pos="2445"/>
        </w:tabs>
        <w:ind w:right="141"/>
      </w:pPr>
      <w:bookmarkStart w:id="3" w:name="_GoBack"/>
      <w:bookmarkEnd w:id="3"/>
    </w:p>
    <w:sectPr w:rsidR="0083265F" w:rsidSect="008810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21"/>
    <w:rsid w:val="0001370F"/>
    <w:rsid w:val="00037AC2"/>
    <w:rsid w:val="00097B65"/>
    <w:rsid w:val="00146B69"/>
    <w:rsid w:val="001664F8"/>
    <w:rsid w:val="001820E6"/>
    <w:rsid w:val="00185608"/>
    <w:rsid w:val="001C2E8D"/>
    <w:rsid w:val="001F79F3"/>
    <w:rsid w:val="00230495"/>
    <w:rsid w:val="00251FA5"/>
    <w:rsid w:val="00295525"/>
    <w:rsid w:val="002B6F52"/>
    <w:rsid w:val="002D5E0B"/>
    <w:rsid w:val="002E00D7"/>
    <w:rsid w:val="002E435C"/>
    <w:rsid w:val="002E5266"/>
    <w:rsid w:val="002F3709"/>
    <w:rsid w:val="00301B46"/>
    <w:rsid w:val="0033057D"/>
    <w:rsid w:val="00387587"/>
    <w:rsid w:val="003B33D7"/>
    <w:rsid w:val="003C5AE4"/>
    <w:rsid w:val="003D50FC"/>
    <w:rsid w:val="003E231F"/>
    <w:rsid w:val="00404188"/>
    <w:rsid w:val="00444EC5"/>
    <w:rsid w:val="004530A2"/>
    <w:rsid w:val="004B06AD"/>
    <w:rsid w:val="004F2121"/>
    <w:rsid w:val="00525BCD"/>
    <w:rsid w:val="00561ED3"/>
    <w:rsid w:val="0057080D"/>
    <w:rsid w:val="00572976"/>
    <w:rsid w:val="005815C8"/>
    <w:rsid w:val="00592FC3"/>
    <w:rsid w:val="005A0F49"/>
    <w:rsid w:val="005D35AC"/>
    <w:rsid w:val="005E3138"/>
    <w:rsid w:val="00603C86"/>
    <w:rsid w:val="006241DB"/>
    <w:rsid w:val="00653F29"/>
    <w:rsid w:val="00654621"/>
    <w:rsid w:val="00677670"/>
    <w:rsid w:val="00695BAC"/>
    <w:rsid w:val="006970DB"/>
    <w:rsid w:val="006B7571"/>
    <w:rsid w:val="006C48F2"/>
    <w:rsid w:val="006E649F"/>
    <w:rsid w:val="006F4555"/>
    <w:rsid w:val="00730099"/>
    <w:rsid w:val="00742C1B"/>
    <w:rsid w:val="0076604F"/>
    <w:rsid w:val="007907AE"/>
    <w:rsid w:val="007C4333"/>
    <w:rsid w:val="007D14A4"/>
    <w:rsid w:val="007F0ADE"/>
    <w:rsid w:val="007F3EC7"/>
    <w:rsid w:val="008113DC"/>
    <w:rsid w:val="00822C14"/>
    <w:rsid w:val="0083265F"/>
    <w:rsid w:val="00872FBF"/>
    <w:rsid w:val="00881079"/>
    <w:rsid w:val="008945F1"/>
    <w:rsid w:val="008D295D"/>
    <w:rsid w:val="008E628E"/>
    <w:rsid w:val="00914925"/>
    <w:rsid w:val="00926240"/>
    <w:rsid w:val="00960A31"/>
    <w:rsid w:val="009667A7"/>
    <w:rsid w:val="009A1F1A"/>
    <w:rsid w:val="00A01703"/>
    <w:rsid w:val="00A1327B"/>
    <w:rsid w:val="00A14A6D"/>
    <w:rsid w:val="00AB4B6C"/>
    <w:rsid w:val="00AB50C0"/>
    <w:rsid w:val="00AC5EE7"/>
    <w:rsid w:val="00AD6CF7"/>
    <w:rsid w:val="00B060E1"/>
    <w:rsid w:val="00B24CCE"/>
    <w:rsid w:val="00B254D4"/>
    <w:rsid w:val="00B373ED"/>
    <w:rsid w:val="00BB0004"/>
    <w:rsid w:val="00BB19D8"/>
    <w:rsid w:val="00BC4107"/>
    <w:rsid w:val="00BE28C7"/>
    <w:rsid w:val="00BF41BA"/>
    <w:rsid w:val="00BF599F"/>
    <w:rsid w:val="00C4589B"/>
    <w:rsid w:val="00C64B20"/>
    <w:rsid w:val="00CB3000"/>
    <w:rsid w:val="00CE4989"/>
    <w:rsid w:val="00CE4EA5"/>
    <w:rsid w:val="00CF5908"/>
    <w:rsid w:val="00CF5E28"/>
    <w:rsid w:val="00CF73F3"/>
    <w:rsid w:val="00D15104"/>
    <w:rsid w:val="00D45B66"/>
    <w:rsid w:val="00DA1755"/>
    <w:rsid w:val="00DB5598"/>
    <w:rsid w:val="00DB6B21"/>
    <w:rsid w:val="00DD0944"/>
    <w:rsid w:val="00DE43DE"/>
    <w:rsid w:val="00DF0A2F"/>
    <w:rsid w:val="00E14366"/>
    <w:rsid w:val="00E14B31"/>
    <w:rsid w:val="00E618AF"/>
    <w:rsid w:val="00E72739"/>
    <w:rsid w:val="00E82A85"/>
    <w:rsid w:val="00E97AD2"/>
    <w:rsid w:val="00EC48B6"/>
    <w:rsid w:val="00F2400D"/>
    <w:rsid w:val="00F3441C"/>
    <w:rsid w:val="00F46376"/>
    <w:rsid w:val="00FA4A71"/>
    <w:rsid w:val="00F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4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5B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4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5B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4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B94144C5763F44EC1DEB68C532AF69EBA3D99160D44DF4F331E6BB7d9c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8091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7B94144C5763F44EC1DEB68C532AF69EBD3992170344DF4F331E6BB798D4A430930C8C265F20B9d4cB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7B94144C5763F44EC1DEB68C532AF69EBD3992120A44DF4F331E6BB798D4A430930C8C265F20B9d4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A2B9EA06B843F7B23B196ADC9B8465D60458C364C927366E855D4870B5097D019C3F08B3E6BAx7q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3F2A-7138-4EA0-899A-BA09FACB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LENA</cp:lastModifiedBy>
  <cp:revision>3</cp:revision>
  <cp:lastPrinted>2020-09-25T05:46:00Z</cp:lastPrinted>
  <dcterms:created xsi:type="dcterms:W3CDTF">2020-11-02T08:14:00Z</dcterms:created>
  <dcterms:modified xsi:type="dcterms:W3CDTF">2020-11-02T08:16:00Z</dcterms:modified>
</cp:coreProperties>
</file>