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5CDF6" w14:textId="77777777" w:rsidR="00076F3A" w:rsidRPr="00076F3A" w:rsidRDefault="00076F3A" w:rsidP="00076F3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F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6382C5" wp14:editId="129C9F8D">
            <wp:extent cx="762000" cy="1076325"/>
            <wp:effectExtent l="0" t="0" r="0" b="9525"/>
            <wp:docPr id="1" name="Рисунок 1" descr="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B30CD" w14:textId="77777777" w:rsidR="00076F3A" w:rsidRPr="00076F3A" w:rsidRDefault="00076F3A" w:rsidP="00076F3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14:paraId="570C31E4" w14:textId="77777777" w:rsidR="00076F3A" w:rsidRPr="009F5D53" w:rsidRDefault="00076F3A" w:rsidP="00076F3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5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14:paraId="09E2D6C4" w14:textId="77777777" w:rsidR="00076F3A" w:rsidRPr="009F5D53" w:rsidRDefault="00076F3A" w:rsidP="00076F3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5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14:paraId="5E55D5FF" w14:textId="77777777" w:rsidR="00076F3A" w:rsidRPr="009F5D53" w:rsidRDefault="00076F3A" w:rsidP="00076F3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5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АЛЗАМАЙСКОЕ МУНИЦИПАЛЬНОЕ ОБРАЗОВАНИЕ</w:t>
      </w:r>
    </w:p>
    <w:p w14:paraId="1DFF8BB4" w14:textId="77777777" w:rsidR="00076F3A" w:rsidRPr="00076F3A" w:rsidRDefault="00076F3A" w:rsidP="00076F3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F9F39BA" w14:textId="77777777" w:rsidR="00076F3A" w:rsidRPr="00076F3A" w:rsidRDefault="00076F3A" w:rsidP="00076F3A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76F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ДУМА</w:t>
      </w:r>
    </w:p>
    <w:p w14:paraId="4A767D65" w14:textId="77777777" w:rsidR="00076F3A" w:rsidRPr="00076F3A" w:rsidRDefault="00076F3A" w:rsidP="00076F3A">
      <w:pPr>
        <w:tabs>
          <w:tab w:val="left" w:pos="598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B56A07" w14:textId="29883821" w:rsidR="00076F3A" w:rsidRPr="009F5D53" w:rsidRDefault="00076F3A" w:rsidP="00076F3A">
      <w:pPr>
        <w:tabs>
          <w:tab w:val="left" w:pos="5980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5D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№ </w:t>
      </w:r>
      <w:r w:rsidR="009F5D53" w:rsidRPr="009F5D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30</w:t>
      </w:r>
    </w:p>
    <w:p w14:paraId="50B15C51" w14:textId="00AF960E" w:rsidR="00076F3A" w:rsidRPr="00076F3A" w:rsidRDefault="00076F3A" w:rsidP="00076F3A">
      <w:pPr>
        <w:tabs>
          <w:tab w:val="left" w:pos="598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2F7E18" w14:textId="77777777" w:rsidR="00076F3A" w:rsidRPr="00076F3A" w:rsidRDefault="00076F3A" w:rsidP="00076F3A">
      <w:pPr>
        <w:tabs>
          <w:tab w:val="left" w:pos="59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F3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Алзамай</w:t>
      </w:r>
    </w:p>
    <w:p w14:paraId="1C05436D" w14:textId="6B1C4F81" w:rsidR="00F75B71" w:rsidRDefault="00076F3A" w:rsidP="00F75B71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F5D53">
        <w:rPr>
          <w:rFonts w:ascii="Times New Roman" w:eastAsia="Times New Roman" w:hAnsi="Times New Roman" w:cs="Times New Roman"/>
          <w:sz w:val="24"/>
          <w:szCs w:val="24"/>
          <w:lang w:eastAsia="ru-RU"/>
        </w:rPr>
        <w:t>24 марта 2022 г.</w:t>
      </w:r>
      <w:r w:rsidR="00907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C7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1DAA24A" w14:textId="77777777" w:rsidR="0090768C" w:rsidRDefault="0090768C" w:rsidP="00F75B71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F864DF" w14:textId="4BDB59D9" w:rsidR="00F75B71" w:rsidRDefault="0090768C" w:rsidP="00F75B71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1B1D9F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ключевых показателей</w:t>
      </w:r>
    </w:p>
    <w:p w14:paraId="3912AB5B" w14:textId="3D47E11A" w:rsidR="001B1D9F" w:rsidRDefault="001B1D9F" w:rsidP="00F75B71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целевых значений, индикативных</w:t>
      </w:r>
    </w:p>
    <w:p w14:paraId="09938940" w14:textId="08A4F824" w:rsidR="001B1D9F" w:rsidRDefault="001B1D9F" w:rsidP="00F75B71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 при осуществлении</w:t>
      </w:r>
    </w:p>
    <w:p w14:paraId="1C5C2D5C" w14:textId="6CEFF29A" w:rsidR="0090768C" w:rsidRDefault="0090768C" w:rsidP="00F75B71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1B1D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777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</w:t>
      </w:r>
      <w:r w:rsidR="001B1D9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B85B0A6" w14:textId="3EFDB626" w:rsidR="0090768C" w:rsidRDefault="0090768C" w:rsidP="00F75B71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Алзамайском муниципальном образовании</w:t>
      </w:r>
    </w:p>
    <w:p w14:paraId="3ACBFE1F" w14:textId="77777777" w:rsidR="0090768C" w:rsidRDefault="0090768C" w:rsidP="00076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2ACAC" w14:textId="30244C91" w:rsidR="0090768C" w:rsidRPr="00E55BD8" w:rsidRDefault="0090768C" w:rsidP="0090768C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185FBF">
        <w:rPr>
          <w:rFonts w:ascii="Times New Roman" w:hAnsi="Times New Roman" w:cs="Times New Roman"/>
          <w:kern w:val="2"/>
          <w:sz w:val="24"/>
          <w:szCs w:val="24"/>
        </w:rPr>
        <w:t xml:space="preserve">В соответствии </w:t>
      </w:r>
      <w:r w:rsidR="00185FBF">
        <w:rPr>
          <w:rFonts w:ascii="Times New Roman" w:hAnsi="Times New Roman" w:cs="Times New Roman"/>
          <w:kern w:val="2"/>
          <w:sz w:val="24"/>
          <w:szCs w:val="24"/>
        </w:rPr>
        <w:t>со</w:t>
      </w:r>
      <w:r w:rsidRPr="00E55BD8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E55BD8" w:rsidRPr="00741FA3">
        <w:rPr>
          <w:rFonts w:ascii="Times New Roman" w:hAnsi="Times New Roman" w:cs="Times New Roman"/>
          <w:bCs/>
          <w:kern w:val="2"/>
          <w:sz w:val="24"/>
          <w:szCs w:val="24"/>
        </w:rPr>
        <w:t xml:space="preserve">статьей 30 </w:t>
      </w:r>
      <w:r w:rsidR="00E55BD8" w:rsidRPr="00741FA3">
        <w:rPr>
          <w:rFonts w:ascii="Times New Roman" w:hAnsi="Times New Roman" w:cs="Times New Roman"/>
          <w:sz w:val="24"/>
          <w:szCs w:val="24"/>
        </w:rPr>
        <w:t>Федерального закона от 31 июля 2020 года № 248-ФЗ «О государственном контроле (надзоре) и муниципальном контроле в Российской Федерации»,</w:t>
      </w:r>
      <w:r w:rsidRPr="00741FA3">
        <w:rPr>
          <w:rFonts w:ascii="Times New Roman" w:hAnsi="Times New Roman" w:cs="Times New Roman"/>
          <w:sz w:val="24"/>
          <w:szCs w:val="24"/>
        </w:rPr>
        <w:t xml:space="preserve"> </w:t>
      </w:r>
      <w:r w:rsidRPr="00741FA3">
        <w:rPr>
          <w:rFonts w:ascii="Times New Roman" w:hAnsi="Times New Roman" w:cs="Times New Roman"/>
          <w:kern w:val="2"/>
          <w:sz w:val="24"/>
          <w:szCs w:val="24"/>
        </w:rPr>
        <w:t>Федеральным законом от 6 октября 2003</w:t>
      </w:r>
      <w:r w:rsidRPr="00E55BD8">
        <w:rPr>
          <w:rFonts w:ascii="Times New Roman" w:hAnsi="Times New Roman" w:cs="Times New Roman"/>
          <w:kern w:val="2"/>
          <w:sz w:val="24"/>
          <w:szCs w:val="24"/>
        </w:rPr>
        <w:t xml:space="preserve"> года № 131-ФЗ «Об общих принципах организации местного самоуправления в Российской Федерации», </w:t>
      </w:r>
      <w:r w:rsidRPr="00E55BD8">
        <w:rPr>
          <w:rFonts w:ascii="Times New Roman" w:hAnsi="Times New Roman" w:cs="Times New Roman"/>
          <w:bCs/>
          <w:kern w:val="2"/>
          <w:sz w:val="24"/>
          <w:szCs w:val="24"/>
        </w:rPr>
        <w:t xml:space="preserve">руководствуясь статьями 48 Устава Алзамайского муниципального образования, </w:t>
      </w:r>
    </w:p>
    <w:p w14:paraId="7623AB6E" w14:textId="77777777" w:rsidR="00076F3A" w:rsidRPr="00076F3A" w:rsidRDefault="00076F3A" w:rsidP="00076F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74A461" w14:textId="77777777" w:rsidR="00076F3A" w:rsidRPr="00076F3A" w:rsidRDefault="00076F3A" w:rsidP="00076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F3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РЕШИЛА:</w:t>
      </w:r>
    </w:p>
    <w:p w14:paraId="02D2FC2D" w14:textId="77777777" w:rsidR="00076F3A" w:rsidRPr="00076F3A" w:rsidRDefault="00076F3A" w:rsidP="00076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664B09" w14:textId="6D89AC8A" w:rsidR="001B1D9F" w:rsidRPr="009F5D53" w:rsidRDefault="009F5D53" w:rsidP="009F5D53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ab/>
        <w:t xml:space="preserve">1. </w:t>
      </w:r>
      <w:r w:rsidR="001B1D9F" w:rsidRPr="009F5D53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Утвердить </w:t>
      </w:r>
      <w:r w:rsidR="001B1D9F" w:rsidRPr="009F5D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ключевые </w:t>
      </w:r>
      <w:hyperlink r:id="rId9" w:anchor="Par35" w:tooltip="КЛЮЧЕВЫЕ ПОКАЗАТЕЛИ И ИХ ЦЕЛЕВЫЕ ЗНАЧЕНИЯ, ИНДИКАТИВНЫЕ" w:history="1">
        <w:r w:rsidR="001B1D9F" w:rsidRPr="009F5D53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показатели</w:t>
        </w:r>
      </w:hyperlink>
      <w:r w:rsidR="001B1D9F" w:rsidRPr="009F5D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их целевые значения, индикативные показатели при осуществлении</w:t>
      </w:r>
      <w:r w:rsidR="001B1D9F" w:rsidRPr="009F5D53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 муниципального </w:t>
      </w:r>
      <w:r w:rsidR="00777655" w:rsidRPr="009F5D53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>жилищного</w:t>
      </w:r>
      <w:r w:rsidR="001B1D9F" w:rsidRPr="009F5D53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 контроля в  А</w:t>
      </w:r>
      <w:r w:rsidR="005F7101" w:rsidRPr="009F5D53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>лзамайском</w:t>
      </w:r>
      <w:r w:rsidR="001B1D9F" w:rsidRPr="009F5D53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 муниципальном образовании</w:t>
      </w:r>
      <w:r w:rsidR="001B1D9F" w:rsidRPr="009F5D53">
        <w:rPr>
          <w:rFonts w:ascii="Times New Roman" w:hAnsi="Times New Roman" w:cs="Times New Roman"/>
          <w:i/>
          <w:color w:val="000000" w:themeColor="text1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(прилагаю</w:t>
      </w:r>
      <w:r w:rsidR="001B1D9F" w:rsidRPr="009F5D5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тся)</w:t>
      </w:r>
      <w:r w:rsidR="001B1D9F" w:rsidRPr="009F5D53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>.</w:t>
      </w:r>
    </w:p>
    <w:p w14:paraId="7C676F49" w14:textId="5A4AD9A3" w:rsidR="00460B88" w:rsidRPr="009F5D53" w:rsidRDefault="009F5D53" w:rsidP="009F5D53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460B88" w:rsidRPr="009F5D53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газете «Вестник </w:t>
      </w:r>
      <w:r w:rsidR="00460B88" w:rsidRPr="009F5D53">
        <w:rPr>
          <w:rFonts w:ascii="Times New Roman" w:hAnsi="Times New Roman" w:cs="Times New Roman"/>
          <w:color w:val="000000"/>
          <w:sz w:val="24"/>
          <w:szCs w:val="24"/>
        </w:rPr>
        <w:t>Алзамайского</w:t>
      </w:r>
      <w:r w:rsidR="00C8676A" w:rsidRPr="009F5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0B88" w:rsidRPr="009F5D53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образования»</w:t>
      </w:r>
      <w:r w:rsidR="00C8676A" w:rsidRPr="009F5D53">
        <w:rPr>
          <w:rFonts w:ascii="Times New Roman" w:hAnsi="Times New Roman" w:cs="Times New Roman"/>
          <w:color w:val="000000"/>
          <w:sz w:val="24"/>
          <w:szCs w:val="24"/>
        </w:rPr>
        <w:t xml:space="preserve"> и разместить </w:t>
      </w:r>
      <w:r w:rsidR="00460B88" w:rsidRPr="009F5D53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460B88" w:rsidRPr="009F5D53">
        <w:rPr>
          <w:rFonts w:ascii="Times New Roman" w:hAnsi="Times New Roman" w:cs="Times New Roman"/>
          <w:color w:val="000000"/>
          <w:sz w:val="24"/>
          <w:szCs w:val="24"/>
        </w:rPr>
        <w:t xml:space="preserve">Алзамайского муниципального образования </w:t>
      </w:r>
      <w:r w:rsidR="00460B88" w:rsidRPr="009F5D53">
        <w:rPr>
          <w:rFonts w:ascii="Times New Roman" w:hAnsi="Times New Roman" w:cs="Times New Roman"/>
          <w:sz w:val="24"/>
          <w:szCs w:val="24"/>
        </w:rPr>
        <w:t>в сети Интернет.</w:t>
      </w:r>
    </w:p>
    <w:p w14:paraId="6C8BA001" w14:textId="43B3D97B" w:rsidR="005F7101" w:rsidRPr="009F5D53" w:rsidRDefault="009F5D53" w:rsidP="009F5D53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ab/>
        <w:t xml:space="preserve">3. </w:t>
      </w:r>
      <w:r w:rsidR="00B84503" w:rsidRPr="009F5D53">
        <w:rPr>
          <w:rFonts w:ascii="Times New Roman" w:hAnsi="Times New Roman" w:cs="Times New Roman"/>
          <w:bCs/>
          <w:kern w:val="2"/>
          <w:sz w:val="24"/>
          <w:szCs w:val="24"/>
        </w:rPr>
        <w:t xml:space="preserve">Настоящее решение вступает в силу с момента его официального опубликования. </w:t>
      </w:r>
    </w:p>
    <w:p w14:paraId="11F3014A" w14:textId="77777777" w:rsidR="0090768C" w:rsidRDefault="0090768C" w:rsidP="00076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AD2A2F" w14:textId="77777777" w:rsidR="009F5D53" w:rsidRDefault="009F5D53" w:rsidP="00076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38373F" w14:textId="77777777" w:rsidR="009F5D53" w:rsidRPr="00076F3A" w:rsidRDefault="009F5D53" w:rsidP="00076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502497" w14:textId="77777777" w:rsidR="00380343" w:rsidRDefault="00380343" w:rsidP="00076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</w:t>
      </w:r>
      <w:r w:rsidR="0087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Алзамайского</w:t>
      </w:r>
      <w:r w:rsidR="0087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14:paraId="4E98A1F3" w14:textId="642245C9" w:rsidR="00076F3A" w:rsidRDefault="00380343" w:rsidP="00076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87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87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07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Д.Г. Шабанов</w:t>
      </w:r>
    </w:p>
    <w:p w14:paraId="11DC29B5" w14:textId="77777777" w:rsidR="0022288D" w:rsidRPr="00076F3A" w:rsidRDefault="0022288D" w:rsidP="00076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744E88" w14:textId="1A3B8A54" w:rsidR="00076F3A" w:rsidRPr="00076F3A" w:rsidRDefault="00076F3A" w:rsidP="00076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Алзамайского </w:t>
      </w:r>
    </w:p>
    <w:p w14:paraId="1A8BCA5E" w14:textId="4D847371" w:rsidR="002B1E01" w:rsidRDefault="00076F3A" w:rsidP="002B1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F1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</w:t>
      </w:r>
      <w:r w:rsidR="00644693">
        <w:rPr>
          <w:rFonts w:ascii="Times New Roman" w:eastAsia="Times New Roman" w:hAnsi="Times New Roman" w:cs="Times New Roman"/>
          <w:sz w:val="24"/>
          <w:szCs w:val="24"/>
          <w:lang w:eastAsia="ru-RU"/>
        </w:rPr>
        <w:t>. Лебедев</w:t>
      </w:r>
    </w:p>
    <w:p w14:paraId="5AAC547C" w14:textId="77777777" w:rsidR="009F5D53" w:rsidRDefault="009F5D53" w:rsidP="002B1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3208C4" w14:textId="77777777" w:rsidR="009F5D53" w:rsidRDefault="009F5D53" w:rsidP="002B1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C642D9" w14:textId="1797184C" w:rsidR="0090768C" w:rsidRDefault="004D490F" w:rsidP="002B1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38031A" w:rsidRPr="005C5156" w14:paraId="689AC1DB" w14:textId="77777777" w:rsidTr="009F5D53">
        <w:tc>
          <w:tcPr>
            <w:tcW w:w="5637" w:type="dxa"/>
          </w:tcPr>
          <w:p w14:paraId="77C53857" w14:textId="7D041922" w:rsidR="0038031A" w:rsidRPr="005C5156" w:rsidRDefault="0090768C" w:rsidP="009B00D5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</w:t>
            </w:r>
          </w:p>
        </w:tc>
        <w:tc>
          <w:tcPr>
            <w:tcW w:w="3933" w:type="dxa"/>
          </w:tcPr>
          <w:p w14:paraId="640F51FF" w14:textId="150CCD3F" w:rsidR="0038031A" w:rsidRPr="0038031A" w:rsidRDefault="009F5D53" w:rsidP="009F5D53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УТВЕРЖДЕНЫ</w:t>
            </w:r>
          </w:p>
          <w:p w14:paraId="3AC98F29" w14:textId="7C457205" w:rsidR="0038031A" w:rsidRPr="0038031A" w:rsidRDefault="0038031A" w:rsidP="009B00D5">
            <w:pPr>
              <w:suppressAutoHyphens/>
              <w:jc w:val="both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38031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решением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Думы Алзамайского муниципального образования</w:t>
            </w:r>
          </w:p>
          <w:p w14:paraId="6185E478" w14:textId="2D06E8BD" w:rsidR="0038031A" w:rsidRPr="005C5156" w:rsidRDefault="009F5D53" w:rsidP="009B00D5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  24.03.2022 г. № 30</w:t>
            </w:r>
          </w:p>
        </w:tc>
      </w:tr>
    </w:tbl>
    <w:p w14:paraId="140BEED7" w14:textId="77777777" w:rsidR="0038031A" w:rsidRPr="005C5156" w:rsidRDefault="0038031A" w:rsidP="0038031A">
      <w:pPr>
        <w:shd w:val="clear" w:color="auto" w:fill="FFFFFF"/>
        <w:ind w:firstLine="567"/>
        <w:rPr>
          <w:b/>
          <w:sz w:val="28"/>
          <w:szCs w:val="28"/>
        </w:rPr>
      </w:pPr>
    </w:p>
    <w:p w14:paraId="52285ADC" w14:textId="2C24A6F1" w:rsidR="0038031A" w:rsidRDefault="00F31D67" w:rsidP="00777655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kern w:val="2"/>
          <w:sz w:val="24"/>
          <w:szCs w:val="24"/>
        </w:rPr>
      </w:pPr>
      <w:r w:rsidRPr="00F31D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Ключевые </w:t>
      </w:r>
      <w:hyperlink r:id="rId10" w:anchor="Par35" w:tooltip="КЛЮЧЕВЫЕ ПОКАЗАТЕЛИ И ИХ ЦЕЛЕВЫЕ ЗНАЧЕНИЯ, ИНДИКАТИВНЫЕ" w:history="1">
        <w:r w:rsidRPr="00F31D67">
          <w:rPr>
            <w:rStyle w:val="a6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показатели</w:t>
        </w:r>
      </w:hyperlink>
      <w:r w:rsidRPr="00F31D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и их целевые значения, индикативные показатели при осуществлении</w:t>
      </w:r>
      <w:r w:rsidR="00777655">
        <w:rPr>
          <w:rFonts w:ascii="Times New Roman" w:hAnsi="Times New Roman" w:cs="Times New Roman"/>
          <w:b/>
          <w:bCs/>
          <w:color w:val="000000" w:themeColor="text1"/>
          <w:kern w:val="2"/>
          <w:sz w:val="24"/>
          <w:szCs w:val="24"/>
        </w:rPr>
        <w:t xml:space="preserve"> муниципального жилищног</w:t>
      </w:r>
      <w:r w:rsidRPr="00F31D67">
        <w:rPr>
          <w:rFonts w:ascii="Times New Roman" w:hAnsi="Times New Roman" w:cs="Times New Roman"/>
          <w:b/>
          <w:bCs/>
          <w:color w:val="000000" w:themeColor="text1"/>
          <w:kern w:val="2"/>
          <w:sz w:val="24"/>
          <w:szCs w:val="24"/>
        </w:rPr>
        <w:t>о контроля в  Алзамайском муниципальном образовании</w:t>
      </w:r>
    </w:p>
    <w:p w14:paraId="24D317F1" w14:textId="56128D5C" w:rsidR="007C28F3" w:rsidRPr="007C28F3" w:rsidRDefault="008F6F48" w:rsidP="002C15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Ключевые показатели жилищного</w:t>
      </w:r>
      <w:r w:rsidR="007C28F3" w:rsidRPr="007C28F3">
        <w:rPr>
          <w:rFonts w:ascii="Times New Roman" w:hAnsi="Times New Roman" w:cs="Times New Roman"/>
          <w:sz w:val="24"/>
          <w:szCs w:val="24"/>
        </w:rPr>
        <w:t xml:space="preserve"> контроля и их целевые значения определены в таблице</w:t>
      </w:r>
      <w:r w:rsidR="002C1543">
        <w:rPr>
          <w:rFonts w:ascii="Times New Roman" w:hAnsi="Times New Roman" w:cs="Times New Roman"/>
          <w:sz w:val="24"/>
          <w:szCs w:val="24"/>
        </w:rPr>
        <w:t>.</w:t>
      </w:r>
    </w:p>
    <w:p w14:paraId="514A437A" w14:textId="77777777" w:rsidR="007C28F3" w:rsidRPr="007C28F3" w:rsidRDefault="007C28F3" w:rsidP="007C28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59"/>
        <w:gridCol w:w="1417"/>
      </w:tblGrid>
      <w:tr w:rsidR="007C28F3" w:rsidRPr="007C28F3" w14:paraId="05189F35" w14:textId="77777777" w:rsidTr="009F5D53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B91BD" w14:textId="77777777" w:rsidR="007C28F3" w:rsidRPr="007C28F3" w:rsidRDefault="007C28F3" w:rsidP="007C2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F3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2C126" w14:textId="77777777" w:rsidR="007C28F3" w:rsidRPr="007C28F3" w:rsidRDefault="007C28F3" w:rsidP="007C28F3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F3">
              <w:rPr>
                <w:rFonts w:ascii="Times New Roman" w:hAnsi="Times New Roman" w:cs="Times New Roman"/>
                <w:sz w:val="24"/>
                <w:szCs w:val="24"/>
              </w:rPr>
              <w:t>Целевые значения</w:t>
            </w:r>
          </w:p>
        </w:tc>
      </w:tr>
      <w:tr w:rsidR="007C28F3" w:rsidRPr="007C28F3" w14:paraId="4FD8F546" w14:textId="77777777" w:rsidTr="009F5D53">
        <w:trPr>
          <w:trHeight w:val="508"/>
        </w:trPr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63E9" w14:textId="6A4689F3" w:rsidR="007C28F3" w:rsidRPr="007C28F3" w:rsidRDefault="007C28F3" w:rsidP="00B744AC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F3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 проведения плановых контрольных мероприятий на очередной календарный год</w:t>
            </w:r>
            <w:r w:rsidR="0020506E" w:rsidRPr="00E37187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06236" w14:textId="77777777" w:rsidR="007C28F3" w:rsidRDefault="007C28F3" w:rsidP="007C28F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F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14:paraId="5025A933" w14:textId="02A4B6D8" w:rsidR="0020506E" w:rsidRPr="007C28F3" w:rsidRDefault="0020506E" w:rsidP="007C28F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C28F3" w:rsidRPr="007C28F3" w14:paraId="39C3FCE6" w14:textId="77777777" w:rsidTr="009F5D53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65FE9" w14:textId="4EAB808A" w:rsidR="007C28F3" w:rsidRPr="007C28F3" w:rsidRDefault="007C28F3" w:rsidP="00B744AC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F3">
              <w:rPr>
                <w:rFonts w:ascii="Times New Roman" w:hAnsi="Times New Roman" w:cs="Times New Roman"/>
                <w:sz w:val="24"/>
                <w:szCs w:val="24"/>
              </w:rPr>
              <w:t>Процент устраненных нарушени</w:t>
            </w:r>
            <w:r w:rsidR="00B744AC">
              <w:rPr>
                <w:rFonts w:ascii="Times New Roman" w:hAnsi="Times New Roman" w:cs="Times New Roman"/>
                <w:sz w:val="24"/>
                <w:szCs w:val="24"/>
              </w:rPr>
              <w:t>й из числа выявленных нарушений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2E73" w14:textId="77777777" w:rsidR="007C28F3" w:rsidRDefault="008957E6" w:rsidP="007C28F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50%</w:t>
            </w:r>
          </w:p>
          <w:p w14:paraId="13DA538D" w14:textId="228DAB2D" w:rsidR="0020506E" w:rsidRPr="007C28F3" w:rsidRDefault="0020506E" w:rsidP="007C28F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C28F3" w:rsidRPr="007C28F3" w14:paraId="20F30158" w14:textId="77777777" w:rsidTr="009F5D53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9D1A2" w14:textId="05AF8D5F" w:rsidR="007C28F3" w:rsidRPr="007C28F3" w:rsidRDefault="007C28F3" w:rsidP="004B5B46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F3">
              <w:rPr>
                <w:rFonts w:ascii="Times New Roman" w:hAnsi="Times New Roman" w:cs="Times New Roman"/>
                <w:sz w:val="24"/>
                <w:szCs w:val="24"/>
              </w:rPr>
              <w:t xml:space="preserve">Процент обоснованных жалоб на действия (бездействия) органа муниципального </w:t>
            </w:r>
            <w:r w:rsidR="004B5B46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Pr="007C28F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и (или) его должностного лица при проведении контрольных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BF1AC" w14:textId="560BA952" w:rsidR="007C28F3" w:rsidRPr="007C28F3" w:rsidRDefault="008957E6" w:rsidP="008957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7C28F3" w:rsidRPr="007C28F3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7C28F3" w:rsidRPr="007C28F3" w14:paraId="25C30F33" w14:textId="77777777" w:rsidTr="009F5D53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46BE" w14:textId="77777777" w:rsidR="007C28F3" w:rsidRPr="007C28F3" w:rsidRDefault="007C28F3" w:rsidP="007C28F3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F3">
              <w:rPr>
                <w:rFonts w:ascii="Times New Roman" w:hAnsi="Times New Roman" w:cs="Times New Roman"/>
                <w:sz w:val="24"/>
                <w:szCs w:val="24"/>
              </w:rPr>
              <w:t>Процент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19C39" w14:textId="7CCBA646" w:rsidR="007C28F3" w:rsidRPr="007C28F3" w:rsidRDefault="008957E6" w:rsidP="007C28F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  <w:r w:rsidR="007C28F3" w:rsidRPr="007C28F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14:paraId="532AFA9D" w14:textId="77777777" w:rsidR="002C1543" w:rsidRDefault="007C28F3" w:rsidP="007C28F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C28F3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472ADEDC" w14:textId="7D1B57CC" w:rsidR="007C28F3" w:rsidRPr="007C28F3" w:rsidRDefault="007C28F3" w:rsidP="007C28F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C28F3">
        <w:rPr>
          <w:rFonts w:ascii="Times New Roman" w:hAnsi="Times New Roman" w:cs="Times New Roman"/>
          <w:sz w:val="24"/>
          <w:szCs w:val="24"/>
        </w:rPr>
        <w:t xml:space="preserve"> </w:t>
      </w:r>
      <w:r w:rsidR="009F5D53">
        <w:rPr>
          <w:rFonts w:ascii="Times New Roman" w:hAnsi="Times New Roman" w:cs="Times New Roman"/>
          <w:sz w:val="24"/>
          <w:szCs w:val="24"/>
        </w:rPr>
        <w:tab/>
      </w:r>
      <w:r w:rsidRPr="007C28F3">
        <w:rPr>
          <w:rFonts w:ascii="Times New Roman" w:hAnsi="Times New Roman" w:cs="Times New Roman"/>
          <w:sz w:val="24"/>
          <w:szCs w:val="24"/>
        </w:rPr>
        <w:t>2.</w:t>
      </w:r>
      <w:r w:rsidR="002C1543">
        <w:rPr>
          <w:rFonts w:ascii="Times New Roman" w:hAnsi="Times New Roman" w:cs="Times New Roman"/>
          <w:sz w:val="24"/>
          <w:szCs w:val="24"/>
        </w:rPr>
        <w:t xml:space="preserve"> </w:t>
      </w:r>
      <w:r w:rsidRPr="007C28F3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</w:t>
      </w:r>
      <w:r w:rsidR="00777655">
        <w:rPr>
          <w:rFonts w:ascii="Times New Roman" w:hAnsi="Times New Roman" w:cs="Times New Roman"/>
          <w:sz w:val="24"/>
          <w:szCs w:val="24"/>
        </w:rPr>
        <w:t>жилищного</w:t>
      </w:r>
      <w:r w:rsidRPr="007C28F3">
        <w:rPr>
          <w:rFonts w:ascii="Times New Roman" w:hAnsi="Times New Roman" w:cs="Times New Roman"/>
          <w:sz w:val="24"/>
          <w:szCs w:val="24"/>
        </w:rPr>
        <w:t xml:space="preserve"> контроля устанавливаются следующие индикативные показатели:</w:t>
      </w:r>
    </w:p>
    <w:p w14:paraId="52B474C3" w14:textId="4728222B" w:rsidR="007C28F3" w:rsidRPr="007C28F3" w:rsidRDefault="007C28F3" w:rsidP="009F5D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8F3">
        <w:rPr>
          <w:rFonts w:ascii="Times New Roman" w:hAnsi="Times New Roman" w:cs="Times New Roman"/>
          <w:sz w:val="24"/>
          <w:szCs w:val="24"/>
        </w:rPr>
        <w:t>1)</w:t>
      </w:r>
      <w:r w:rsidR="002C1543">
        <w:rPr>
          <w:rFonts w:ascii="Times New Roman" w:hAnsi="Times New Roman" w:cs="Times New Roman"/>
          <w:sz w:val="24"/>
          <w:szCs w:val="24"/>
        </w:rPr>
        <w:t xml:space="preserve"> </w:t>
      </w:r>
      <w:r w:rsidRPr="007C28F3">
        <w:rPr>
          <w:rFonts w:ascii="Times New Roman" w:hAnsi="Times New Roman" w:cs="Times New Roman"/>
          <w:sz w:val="24"/>
          <w:szCs w:val="24"/>
        </w:rPr>
        <w:t>количество проведенных плановых контрольных мероприятий;</w:t>
      </w:r>
    </w:p>
    <w:p w14:paraId="6FF04AAF" w14:textId="77777777" w:rsidR="007C28F3" w:rsidRPr="007C28F3" w:rsidRDefault="007C28F3" w:rsidP="009F5D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8F3">
        <w:rPr>
          <w:rFonts w:ascii="Times New Roman" w:hAnsi="Times New Roman" w:cs="Times New Roman"/>
          <w:sz w:val="24"/>
          <w:szCs w:val="24"/>
        </w:rPr>
        <w:t>2) количество проведенных внеплановых контрольных мероприятий;</w:t>
      </w:r>
    </w:p>
    <w:p w14:paraId="706E005A" w14:textId="77777777" w:rsidR="007C28F3" w:rsidRPr="007C28F3" w:rsidRDefault="007C28F3" w:rsidP="009F5D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8F3">
        <w:rPr>
          <w:rFonts w:ascii="Times New Roman" w:hAnsi="Times New Roman" w:cs="Times New Roman"/>
          <w:sz w:val="24"/>
          <w:szCs w:val="24"/>
        </w:rPr>
        <w:t>3) количество поступивших возражений в отношении акта контрольного мероприятия;</w:t>
      </w:r>
    </w:p>
    <w:p w14:paraId="4710625F" w14:textId="77777777" w:rsidR="007C28F3" w:rsidRPr="007C28F3" w:rsidRDefault="007C28F3" w:rsidP="009F5D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8F3">
        <w:rPr>
          <w:rFonts w:ascii="Times New Roman" w:hAnsi="Times New Roman" w:cs="Times New Roman"/>
          <w:sz w:val="24"/>
          <w:szCs w:val="24"/>
        </w:rPr>
        <w:t>4) количество выданных предписаний об устранении нарушений обязательных требований;</w:t>
      </w:r>
    </w:p>
    <w:p w14:paraId="5A9AC315" w14:textId="77777777" w:rsidR="007C28F3" w:rsidRPr="007C28F3" w:rsidRDefault="007C28F3" w:rsidP="009F5D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C28F3">
        <w:rPr>
          <w:rFonts w:ascii="Times New Roman" w:hAnsi="Times New Roman" w:cs="Times New Roman"/>
          <w:sz w:val="24"/>
          <w:szCs w:val="24"/>
        </w:rPr>
        <w:t>5) количество устраненных нарушений обязательных требований.</w:t>
      </w:r>
    </w:p>
    <w:p w14:paraId="7D3FCD5E" w14:textId="77777777" w:rsidR="006E7EAF" w:rsidRPr="007C28F3" w:rsidRDefault="006E7EAF" w:rsidP="00F31D67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</w:p>
    <w:sectPr w:rsidR="006E7EAF" w:rsidRPr="007C28F3" w:rsidSect="0090768C">
      <w:pgSz w:w="11906" w:h="16838"/>
      <w:pgMar w:top="1135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F8DD1" w14:textId="77777777" w:rsidR="00A21B3E" w:rsidRDefault="00A21B3E" w:rsidP="0038031A">
      <w:pPr>
        <w:spacing w:after="0" w:line="240" w:lineRule="auto"/>
      </w:pPr>
      <w:r>
        <w:separator/>
      </w:r>
    </w:p>
  </w:endnote>
  <w:endnote w:type="continuationSeparator" w:id="0">
    <w:p w14:paraId="71FC0A73" w14:textId="77777777" w:rsidR="00A21B3E" w:rsidRDefault="00A21B3E" w:rsidP="0038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6C943" w14:textId="77777777" w:rsidR="00A21B3E" w:rsidRDefault="00A21B3E" w:rsidP="0038031A">
      <w:pPr>
        <w:spacing w:after="0" w:line="240" w:lineRule="auto"/>
      </w:pPr>
      <w:r>
        <w:separator/>
      </w:r>
    </w:p>
  </w:footnote>
  <w:footnote w:type="continuationSeparator" w:id="0">
    <w:p w14:paraId="186AFA05" w14:textId="77777777" w:rsidR="00A21B3E" w:rsidRDefault="00A21B3E" w:rsidP="00380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0AD8"/>
    <w:multiLevelType w:val="multilevel"/>
    <w:tmpl w:val="D48824EC"/>
    <w:lvl w:ilvl="0">
      <w:start w:val="1"/>
      <w:numFmt w:val="decimal"/>
      <w:lvlText w:val="%1."/>
      <w:lvlJc w:val="left"/>
      <w:pPr>
        <w:ind w:left="1635" w:hanging="10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1B3028E3"/>
    <w:multiLevelType w:val="hybridMultilevel"/>
    <w:tmpl w:val="C358ACE0"/>
    <w:lvl w:ilvl="0" w:tplc="26ECA508">
      <w:numFmt w:val="decimal"/>
      <w:lvlText w:val="%1"/>
      <w:lvlJc w:val="left"/>
      <w:pPr>
        <w:ind w:left="8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">
    <w:nsid w:val="39D722AE"/>
    <w:multiLevelType w:val="hybridMultilevel"/>
    <w:tmpl w:val="BB425F02"/>
    <w:lvl w:ilvl="0" w:tplc="2E9C8D7A">
      <w:start w:val="1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2A56F8"/>
    <w:multiLevelType w:val="hybridMultilevel"/>
    <w:tmpl w:val="CF4C3A50"/>
    <w:lvl w:ilvl="0" w:tplc="8220841C">
      <w:numFmt w:val="decimal"/>
      <w:lvlText w:val="%1-"/>
      <w:lvlJc w:val="left"/>
      <w:pPr>
        <w:ind w:left="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4">
    <w:nsid w:val="74E96573"/>
    <w:multiLevelType w:val="multilevel"/>
    <w:tmpl w:val="72FA7CD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6D"/>
    <w:rsid w:val="00026F11"/>
    <w:rsid w:val="00050A68"/>
    <w:rsid w:val="00066792"/>
    <w:rsid w:val="0007469D"/>
    <w:rsid w:val="00076F3A"/>
    <w:rsid w:val="000A68FA"/>
    <w:rsid w:val="000B4F6D"/>
    <w:rsid w:val="000D4E82"/>
    <w:rsid w:val="000F0357"/>
    <w:rsid w:val="00116165"/>
    <w:rsid w:val="00125CFC"/>
    <w:rsid w:val="00166981"/>
    <w:rsid w:val="0018360B"/>
    <w:rsid w:val="00185FBF"/>
    <w:rsid w:val="001A17F8"/>
    <w:rsid w:val="001A4237"/>
    <w:rsid w:val="001B1D9F"/>
    <w:rsid w:val="001C4502"/>
    <w:rsid w:val="001F33E5"/>
    <w:rsid w:val="001F5FAF"/>
    <w:rsid w:val="0020506E"/>
    <w:rsid w:val="0022288D"/>
    <w:rsid w:val="00250A33"/>
    <w:rsid w:val="00251293"/>
    <w:rsid w:val="00276666"/>
    <w:rsid w:val="002B1E01"/>
    <w:rsid w:val="002B5CB1"/>
    <w:rsid w:val="002C1543"/>
    <w:rsid w:val="002D3740"/>
    <w:rsid w:val="002E49D8"/>
    <w:rsid w:val="003066B8"/>
    <w:rsid w:val="003275FE"/>
    <w:rsid w:val="00366FE1"/>
    <w:rsid w:val="0038031A"/>
    <w:rsid w:val="00380343"/>
    <w:rsid w:val="00380EAD"/>
    <w:rsid w:val="00393D13"/>
    <w:rsid w:val="003A43BF"/>
    <w:rsid w:val="003A4B16"/>
    <w:rsid w:val="00415CEE"/>
    <w:rsid w:val="00424224"/>
    <w:rsid w:val="00460B88"/>
    <w:rsid w:val="00464335"/>
    <w:rsid w:val="004B5B46"/>
    <w:rsid w:val="004D490F"/>
    <w:rsid w:val="004E2286"/>
    <w:rsid w:val="00507271"/>
    <w:rsid w:val="00532AB2"/>
    <w:rsid w:val="005D7374"/>
    <w:rsid w:val="005E5924"/>
    <w:rsid w:val="005E6C4D"/>
    <w:rsid w:val="005F7101"/>
    <w:rsid w:val="00644693"/>
    <w:rsid w:val="0068067C"/>
    <w:rsid w:val="006950D7"/>
    <w:rsid w:val="006A3A81"/>
    <w:rsid w:val="006E08D6"/>
    <w:rsid w:val="006E7EAF"/>
    <w:rsid w:val="00740935"/>
    <w:rsid w:val="00741FA3"/>
    <w:rsid w:val="007538D1"/>
    <w:rsid w:val="00777655"/>
    <w:rsid w:val="00784C35"/>
    <w:rsid w:val="0079050B"/>
    <w:rsid w:val="007C28F3"/>
    <w:rsid w:val="007D01F6"/>
    <w:rsid w:val="007D12E5"/>
    <w:rsid w:val="007D12FA"/>
    <w:rsid w:val="007D3A70"/>
    <w:rsid w:val="00802CAD"/>
    <w:rsid w:val="008037D7"/>
    <w:rsid w:val="008050CC"/>
    <w:rsid w:val="00842ED3"/>
    <w:rsid w:val="00871E53"/>
    <w:rsid w:val="008768DC"/>
    <w:rsid w:val="00891A38"/>
    <w:rsid w:val="008957E6"/>
    <w:rsid w:val="008968B7"/>
    <w:rsid w:val="008A6403"/>
    <w:rsid w:val="008F6F48"/>
    <w:rsid w:val="00900B6B"/>
    <w:rsid w:val="0090768C"/>
    <w:rsid w:val="00926450"/>
    <w:rsid w:val="009912E8"/>
    <w:rsid w:val="009D1F23"/>
    <w:rsid w:val="009E57BC"/>
    <w:rsid w:val="009F2880"/>
    <w:rsid w:val="009F5D53"/>
    <w:rsid w:val="00A21B3E"/>
    <w:rsid w:val="00A307C6"/>
    <w:rsid w:val="00A43CBC"/>
    <w:rsid w:val="00A66394"/>
    <w:rsid w:val="00A8660A"/>
    <w:rsid w:val="00AE39D8"/>
    <w:rsid w:val="00AF1524"/>
    <w:rsid w:val="00AF63FC"/>
    <w:rsid w:val="00B018E4"/>
    <w:rsid w:val="00B4677E"/>
    <w:rsid w:val="00B634DE"/>
    <w:rsid w:val="00B744AC"/>
    <w:rsid w:val="00B84503"/>
    <w:rsid w:val="00B87D9C"/>
    <w:rsid w:val="00BA15CC"/>
    <w:rsid w:val="00C6604B"/>
    <w:rsid w:val="00C73F69"/>
    <w:rsid w:val="00C73FBA"/>
    <w:rsid w:val="00C84971"/>
    <w:rsid w:val="00C8676A"/>
    <w:rsid w:val="00C901D5"/>
    <w:rsid w:val="00CC3CAF"/>
    <w:rsid w:val="00CF3BC4"/>
    <w:rsid w:val="00D17DE7"/>
    <w:rsid w:val="00D35828"/>
    <w:rsid w:val="00D56121"/>
    <w:rsid w:val="00D7397D"/>
    <w:rsid w:val="00D91FFC"/>
    <w:rsid w:val="00DC3BC7"/>
    <w:rsid w:val="00DD0828"/>
    <w:rsid w:val="00DD0E26"/>
    <w:rsid w:val="00E55BD8"/>
    <w:rsid w:val="00EE20BF"/>
    <w:rsid w:val="00EF18B2"/>
    <w:rsid w:val="00F161F4"/>
    <w:rsid w:val="00F31D67"/>
    <w:rsid w:val="00F75B71"/>
    <w:rsid w:val="00F77254"/>
    <w:rsid w:val="00F8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0B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F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3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38031A"/>
    <w:rPr>
      <w:color w:val="0000FF"/>
      <w:u w:val="single"/>
    </w:rPr>
  </w:style>
  <w:style w:type="paragraph" w:customStyle="1" w:styleId="ConsPlusTitle">
    <w:name w:val="ConsPlusTitle"/>
    <w:rsid w:val="0038031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38031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38031A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Без интервала1"/>
    <w:rsid w:val="0038031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7">
    <w:name w:val="footnote text"/>
    <w:basedOn w:val="a"/>
    <w:link w:val="10"/>
    <w:rsid w:val="00380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uiPriority w:val="99"/>
    <w:semiHidden/>
    <w:rsid w:val="0038031A"/>
    <w:rPr>
      <w:sz w:val="20"/>
      <w:szCs w:val="20"/>
    </w:rPr>
  </w:style>
  <w:style w:type="character" w:customStyle="1" w:styleId="10">
    <w:name w:val="Текст сноски Знак1"/>
    <w:basedOn w:val="a0"/>
    <w:link w:val="a7"/>
    <w:rsid w:val="003803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380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rsid w:val="003803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unhideWhenUsed/>
    <w:rsid w:val="0038031A"/>
    <w:rPr>
      <w:vertAlign w:val="superscript"/>
    </w:rPr>
  </w:style>
  <w:style w:type="paragraph" w:styleId="ac">
    <w:name w:val="List Paragraph"/>
    <w:basedOn w:val="a"/>
    <w:uiPriority w:val="34"/>
    <w:qFormat/>
    <w:rsid w:val="00460B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F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3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38031A"/>
    <w:rPr>
      <w:color w:val="0000FF"/>
      <w:u w:val="single"/>
    </w:rPr>
  </w:style>
  <w:style w:type="paragraph" w:customStyle="1" w:styleId="ConsPlusTitle">
    <w:name w:val="ConsPlusTitle"/>
    <w:rsid w:val="0038031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38031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38031A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Без интервала1"/>
    <w:rsid w:val="0038031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7">
    <w:name w:val="footnote text"/>
    <w:basedOn w:val="a"/>
    <w:link w:val="10"/>
    <w:rsid w:val="00380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uiPriority w:val="99"/>
    <w:semiHidden/>
    <w:rsid w:val="0038031A"/>
    <w:rPr>
      <w:sz w:val="20"/>
      <w:szCs w:val="20"/>
    </w:rPr>
  </w:style>
  <w:style w:type="character" w:customStyle="1" w:styleId="10">
    <w:name w:val="Текст сноски Знак1"/>
    <w:basedOn w:val="a0"/>
    <w:link w:val="a7"/>
    <w:rsid w:val="003803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380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rsid w:val="003803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unhideWhenUsed/>
    <w:rsid w:val="0038031A"/>
    <w:rPr>
      <w:vertAlign w:val="superscript"/>
    </w:rPr>
  </w:style>
  <w:style w:type="paragraph" w:styleId="ac">
    <w:name w:val="List Paragraph"/>
    <w:basedOn w:val="a"/>
    <w:uiPriority w:val="34"/>
    <w:qFormat/>
    <w:rsid w:val="00460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AppData\Local\Temp\Rar$DIa3568.15038\&#1050;&#1083;&#1102;&#1095;&#1077;&#1074;&#1099;&#1077;%20&#1087;&#1086;&#1082;&#1072;&#1079;&#1072;&#1090;&#1077;&#1083;&#1080;%20&#1086;%20&#1084;&#1091;&#1085;&#1080;&#1094;.&#1079;&#1077;&#1084;&#1077;&#1083;.&#1082;&#1086;&#1085;&#1090;&#1088;&#1086;&#1083;&#1077;-&#1076;&#1077;&#1082;&#1072;&#1073;&#1088;&#1100;%202021%20&#1075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AppData\Local\Temp\Rar$DIa3568.15038\&#1050;&#1083;&#1102;&#1095;&#1077;&#1074;&#1099;&#1077;%20&#1087;&#1086;&#1082;&#1072;&#1079;&#1072;&#1090;&#1077;&#1083;&#1080;%20&#1086;%20&#1084;&#1091;&#1085;&#1080;&#1094;.&#1079;&#1077;&#1084;&#1077;&#1083;.&#1082;&#1086;&#1085;&#1090;&#1088;&#1086;&#1083;&#1077;-&#1076;&#1077;&#1082;&#1072;&#1073;&#1088;&#1100;%202021%20&#107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2663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</dc:creator>
  <cp:keywords/>
  <dc:description/>
  <cp:lastModifiedBy>LENA</cp:lastModifiedBy>
  <cp:revision>100</cp:revision>
  <cp:lastPrinted>2022-02-03T02:50:00Z</cp:lastPrinted>
  <dcterms:created xsi:type="dcterms:W3CDTF">2016-10-18T01:28:00Z</dcterms:created>
  <dcterms:modified xsi:type="dcterms:W3CDTF">2022-03-24T05:54:00Z</dcterms:modified>
</cp:coreProperties>
</file>