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F5" w:rsidRDefault="007251F5" w:rsidP="00EE2D00">
      <w:pPr>
        <w:ind w:firstLine="0"/>
        <w:jc w:val="center"/>
        <w:rPr>
          <w:rFonts w:ascii="Times New Roman" w:hAnsi="Times New Roman"/>
          <w:sz w:val="24"/>
          <w:szCs w:val="24"/>
        </w:rPr>
      </w:pPr>
    </w:p>
    <w:p w:rsidR="007251F5" w:rsidRDefault="007251F5" w:rsidP="00EE2D00">
      <w:pPr>
        <w:ind w:firstLine="0"/>
        <w:jc w:val="center"/>
        <w:rPr>
          <w:rFonts w:ascii="Times New Roman" w:hAnsi="Times New Roman"/>
          <w:sz w:val="24"/>
          <w:szCs w:val="24"/>
        </w:rPr>
      </w:pPr>
    </w:p>
    <w:p w:rsidR="00EE2D00" w:rsidRPr="00514AC3" w:rsidRDefault="00EE2D00" w:rsidP="003713A7">
      <w:pPr>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2E51D51A" wp14:editId="146919D8">
            <wp:extent cx="763270" cy="1073150"/>
            <wp:effectExtent l="0" t="0" r="0" b="0"/>
            <wp:docPr id="20" name="Рисунок 20" descr="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в рамке 2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1073150"/>
                    </a:xfrm>
                    <a:prstGeom prst="rect">
                      <a:avLst/>
                    </a:prstGeom>
                    <a:noFill/>
                    <a:ln>
                      <a:noFill/>
                    </a:ln>
                  </pic:spPr>
                </pic:pic>
              </a:graphicData>
            </a:graphic>
          </wp:inline>
        </w:drawing>
      </w:r>
    </w:p>
    <w:p w:rsidR="00EE2D00" w:rsidRPr="00514AC3" w:rsidRDefault="00EE2D00" w:rsidP="00EE2D00">
      <w:pPr>
        <w:ind w:firstLine="0"/>
        <w:jc w:val="center"/>
        <w:rPr>
          <w:rFonts w:ascii="Times New Roman" w:hAnsi="Times New Roman"/>
          <w:sz w:val="24"/>
          <w:szCs w:val="24"/>
        </w:rPr>
      </w:pPr>
    </w:p>
    <w:p w:rsidR="00EE2D00" w:rsidRPr="00407482" w:rsidRDefault="00EE2D00" w:rsidP="00EE2D00">
      <w:pPr>
        <w:ind w:firstLine="0"/>
        <w:jc w:val="center"/>
        <w:rPr>
          <w:rFonts w:ascii="Times New Roman" w:hAnsi="Times New Roman"/>
          <w:b/>
          <w:bCs/>
          <w:szCs w:val="28"/>
        </w:rPr>
      </w:pPr>
      <w:r w:rsidRPr="00407482">
        <w:rPr>
          <w:rFonts w:ascii="Times New Roman" w:hAnsi="Times New Roman"/>
          <w:b/>
          <w:bCs/>
          <w:szCs w:val="28"/>
        </w:rPr>
        <w:t>РОССИЙСКАЯ ФЕДЕРАЦИЯ</w:t>
      </w:r>
    </w:p>
    <w:p w:rsidR="00EE2D00" w:rsidRPr="00407482" w:rsidRDefault="00EE2D00" w:rsidP="00EE2D00">
      <w:pPr>
        <w:ind w:firstLine="0"/>
        <w:jc w:val="center"/>
        <w:rPr>
          <w:rFonts w:ascii="Times New Roman" w:hAnsi="Times New Roman"/>
          <w:b/>
          <w:bCs/>
          <w:szCs w:val="28"/>
        </w:rPr>
      </w:pPr>
      <w:r w:rsidRPr="00407482">
        <w:rPr>
          <w:rFonts w:ascii="Times New Roman" w:hAnsi="Times New Roman"/>
          <w:b/>
          <w:bCs/>
          <w:szCs w:val="28"/>
        </w:rPr>
        <w:t>ИРКУТСКАЯ ОБЛАСТЬ</w:t>
      </w:r>
    </w:p>
    <w:p w:rsidR="00EE2D00" w:rsidRPr="00407482" w:rsidRDefault="00EE2D00" w:rsidP="00EE2D00">
      <w:pPr>
        <w:ind w:firstLine="0"/>
        <w:jc w:val="center"/>
        <w:rPr>
          <w:rFonts w:ascii="Times New Roman" w:hAnsi="Times New Roman"/>
          <w:b/>
          <w:bCs/>
          <w:szCs w:val="28"/>
        </w:rPr>
      </w:pPr>
      <w:r w:rsidRPr="00407482">
        <w:rPr>
          <w:rFonts w:ascii="Times New Roman" w:hAnsi="Times New Roman"/>
          <w:b/>
          <w:bCs/>
          <w:szCs w:val="28"/>
        </w:rPr>
        <w:t>АЛЗАМАЙСКОЕ МУНИЦИПАЛЬНОЕ ОБРАЗОВАНИЕ</w:t>
      </w:r>
    </w:p>
    <w:p w:rsidR="00EE2D00" w:rsidRPr="00407482" w:rsidRDefault="00EE2D00" w:rsidP="00EE2D00">
      <w:pPr>
        <w:ind w:firstLine="0"/>
        <w:jc w:val="center"/>
        <w:rPr>
          <w:rFonts w:ascii="Times New Roman" w:hAnsi="Times New Roman"/>
          <w:b/>
          <w:bCs/>
          <w:szCs w:val="28"/>
        </w:rPr>
      </w:pPr>
    </w:p>
    <w:p w:rsidR="00EE2D00" w:rsidRPr="00407482" w:rsidRDefault="00EE2D00" w:rsidP="00EE2D00">
      <w:pPr>
        <w:ind w:firstLine="0"/>
        <w:jc w:val="center"/>
        <w:rPr>
          <w:rFonts w:ascii="Times New Roman" w:hAnsi="Times New Roman"/>
          <w:b/>
          <w:bCs/>
          <w:szCs w:val="28"/>
        </w:rPr>
      </w:pPr>
      <w:r w:rsidRPr="00407482">
        <w:rPr>
          <w:rFonts w:ascii="Times New Roman" w:hAnsi="Times New Roman"/>
          <w:b/>
          <w:bCs/>
          <w:szCs w:val="28"/>
        </w:rPr>
        <w:t>АДМИНИСТРАЦИЯ</w:t>
      </w:r>
    </w:p>
    <w:p w:rsidR="00EE2D00" w:rsidRPr="006E7AE3" w:rsidRDefault="00EE2D00" w:rsidP="00EE2D00">
      <w:pPr>
        <w:ind w:firstLine="0"/>
        <w:jc w:val="center"/>
        <w:rPr>
          <w:rFonts w:ascii="Times New Roman" w:hAnsi="Times New Roman"/>
          <w:b/>
          <w:bCs/>
          <w:szCs w:val="28"/>
        </w:rPr>
      </w:pPr>
    </w:p>
    <w:p w:rsidR="00EE2D00" w:rsidRDefault="001A479F" w:rsidP="00EE2D00">
      <w:pPr>
        <w:ind w:firstLine="284"/>
        <w:jc w:val="center"/>
        <w:rPr>
          <w:rFonts w:ascii="Times New Roman" w:hAnsi="Times New Roman"/>
          <w:b/>
          <w:bCs/>
          <w:sz w:val="32"/>
          <w:szCs w:val="32"/>
        </w:rPr>
      </w:pPr>
      <w:r>
        <w:rPr>
          <w:rFonts w:ascii="Times New Roman" w:hAnsi="Times New Roman"/>
          <w:b/>
          <w:bCs/>
          <w:sz w:val="32"/>
          <w:szCs w:val="32"/>
        </w:rPr>
        <w:t>ПОСТАНОВЛЕНИЕ №</w:t>
      </w:r>
      <w:r w:rsidR="003713A7">
        <w:rPr>
          <w:rFonts w:ascii="Times New Roman" w:hAnsi="Times New Roman"/>
          <w:b/>
          <w:bCs/>
          <w:sz w:val="32"/>
          <w:szCs w:val="32"/>
        </w:rPr>
        <w:t xml:space="preserve"> </w:t>
      </w:r>
      <w:r w:rsidR="00851567">
        <w:rPr>
          <w:rFonts w:ascii="Times New Roman" w:hAnsi="Times New Roman"/>
          <w:b/>
          <w:bCs/>
          <w:sz w:val="32"/>
          <w:szCs w:val="32"/>
        </w:rPr>
        <w:t>9</w:t>
      </w:r>
      <w:r w:rsidR="00012346">
        <w:rPr>
          <w:rFonts w:ascii="Times New Roman" w:hAnsi="Times New Roman"/>
          <w:b/>
          <w:bCs/>
          <w:sz w:val="32"/>
          <w:szCs w:val="32"/>
        </w:rPr>
        <w:t>5</w:t>
      </w:r>
      <w:r>
        <w:rPr>
          <w:rFonts w:ascii="Times New Roman" w:hAnsi="Times New Roman"/>
          <w:b/>
          <w:bCs/>
          <w:sz w:val="32"/>
          <w:szCs w:val="32"/>
        </w:rPr>
        <w:t xml:space="preserve"> </w:t>
      </w:r>
    </w:p>
    <w:p w:rsidR="00EE2D00" w:rsidRDefault="00EE2D00" w:rsidP="00EE2D00">
      <w:pPr>
        <w:ind w:firstLine="0"/>
        <w:jc w:val="left"/>
        <w:rPr>
          <w:rFonts w:ascii="Times New Roman" w:hAnsi="Times New Roman"/>
          <w:b/>
          <w:bCs/>
          <w:sz w:val="24"/>
          <w:szCs w:val="24"/>
        </w:rPr>
      </w:pPr>
    </w:p>
    <w:p w:rsidR="00EE2D00" w:rsidRPr="00514AC3" w:rsidRDefault="00EE2D00" w:rsidP="00EE2D00">
      <w:pPr>
        <w:ind w:firstLine="0"/>
        <w:jc w:val="left"/>
        <w:rPr>
          <w:rFonts w:ascii="Times New Roman" w:hAnsi="Times New Roman"/>
          <w:sz w:val="24"/>
          <w:szCs w:val="24"/>
        </w:rPr>
      </w:pPr>
      <w:r w:rsidRPr="00514AC3">
        <w:rPr>
          <w:rFonts w:ascii="Times New Roman" w:hAnsi="Times New Roman"/>
          <w:sz w:val="24"/>
          <w:szCs w:val="24"/>
        </w:rPr>
        <w:t>г. Алзамай</w:t>
      </w:r>
    </w:p>
    <w:p w:rsidR="00EE2D00" w:rsidRPr="00514AC3" w:rsidRDefault="00EE2D00" w:rsidP="00EE2D00">
      <w:pPr>
        <w:ind w:firstLine="0"/>
        <w:jc w:val="left"/>
        <w:rPr>
          <w:rFonts w:ascii="Times New Roman" w:hAnsi="Times New Roman"/>
          <w:sz w:val="24"/>
          <w:szCs w:val="24"/>
        </w:rPr>
      </w:pPr>
      <w:r w:rsidRPr="00514AC3">
        <w:rPr>
          <w:rFonts w:ascii="Times New Roman" w:hAnsi="Times New Roman"/>
          <w:sz w:val="24"/>
          <w:szCs w:val="24"/>
        </w:rPr>
        <w:t xml:space="preserve">от </w:t>
      </w:r>
      <w:r w:rsidR="00851567">
        <w:rPr>
          <w:rFonts w:ascii="Times New Roman" w:hAnsi="Times New Roman"/>
          <w:sz w:val="24"/>
          <w:szCs w:val="24"/>
        </w:rPr>
        <w:t xml:space="preserve">3 августа </w:t>
      </w:r>
      <w:r>
        <w:rPr>
          <w:rFonts w:ascii="Times New Roman" w:hAnsi="Times New Roman"/>
          <w:sz w:val="24"/>
          <w:szCs w:val="24"/>
        </w:rPr>
        <w:t>20</w:t>
      </w:r>
      <w:r w:rsidR="001A479F">
        <w:rPr>
          <w:rFonts w:ascii="Times New Roman" w:hAnsi="Times New Roman"/>
          <w:sz w:val="24"/>
          <w:szCs w:val="24"/>
        </w:rPr>
        <w:t>20</w:t>
      </w:r>
      <w:r>
        <w:rPr>
          <w:rFonts w:ascii="Times New Roman" w:hAnsi="Times New Roman"/>
          <w:sz w:val="24"/>
          <w:szCs w:val="24"/>
        </w:rPr>
        <w:t xml:space="preserve">  г.</w:t>
      </w:r>
    </w:p>
    <w:p w:rsidR="00EE2D00" w:rsidRPr="00514AC3" w:rsidRDefault="00EE2D00" w:rsidP="00EE2D00">
      <w:pPr>
        <w:ind w:firstLine="0"/>
        <w:jc w:val="left"/>
        <w:rPr>
          <w:rFonts w:ascii="Times New Roman" w:hAnsi="Times New Roman"/>
          <w:sz w:val="24"/>
          <w:szCs w:val="24"/>
        </w:rPr>
      </w:pPr>
    </w:p>
    <w:p w:rsidR="00012346" w:rsidRPr="00012346" w:rsidRDefault="00012346" w:rsidP="00012346">
      <w:pPr>
        <w:widowControl w:val="0"/>
        <w:autoSpaceDE w:val="0"/>
        <w:autoSpaceDN w:val="0"/>
        <w:adjustRightInd w:val="0"/>
        <w:ind w:firstLine="0"/>
        <w:jc w:val="left"/>
        <w:rPr>
          <w:rFonts w:ascii="Times New Roman" w:hAnsi="Times New Roman"/>
          <w:sz w:val="24"/>
          <w:szCs w:val="26"/>
        </w:rPr>
      </w:pPr>
      <w:r w:rsidRPr="00012346">
        <w:rPr>
          <w:rFonts w:ascii="Times New Roman" w:hAnsi="Times New Roman"/>
          <w:sz w:val="24"/>
          <w:szCs w:val="26"/>
        </w:rPr>
        <w:t xml:space="preserve">Об  утверждении административного регламента </w:t>
      </w:r>
    </w:p>
    <w:p w:rsidR="00012346" w:rsidRDefault="00012346" w:rsidP="00012346">
      <w:pPr>
        <w:pStyle w:val="af8"/>
        <w:ind w:right="-87"/>
        <w:jc w:val="left"/>
        <w:rPr>
          <w:sz w:val="24"/>
          <w:szCs w:val="26"/>
        </w:rPr>
      </w:pPr>
      <w:r w:rsidRPr="00012346">
        <w:rPr>
          <w:sz w:val="24"/>
          <w:szCs w:val="26"/>
        </w:rPr>
        <w:t xml:space="preserve">предоставления муниципальной  услуги «Направление уведомления о </w:t>
      </w:r>
    </w:p>
    <w:p w:rsidR="00012346" w:rsidRDefault="00012346" w:rsidP="00012346">
      <w:pPr>
        <w:pStyle w:val="af8"/>
        <w:ind w:right="-87"/>
        <w:jc w:val="left"/>
        <w:rPr>
          <w:sz w:val="24"/>
          <w:szCs w:val="26"/>
        </w:rPr>
      </w:pPr>
      <w:r w:rsidRPr="00012346">
        <w:rPr>
          <w:sz w:val="24"/>
          <w:szCs w:val="26"/>
        </w:rPr>
        <w:t xml:space="preserve">соответствии (несоответствии) </w:t>
      </w:r>
      <w:proofErr w:type="gramStart"/>
      <w:r w:rsidRPr="00012346">
        <w:rPr>
          <w:sz w:val="24"/>
          <w:szCs w:val="26"/>
        </w:rPr>
        <w:t>указанных</w:t>
      </w:r>
      <w:proofErr w:type="gramEnd"/>
      <w:r w:rsidRPr="00012346">
        <w:rPr>
          <w:sz w:val="24"/>
          <w:szCs w:val="26"/>
        </w:rPr>
        <w:t xml:space="preserve"> в уведомлении о планируемых </w:t>
      </w:r>
    </w:p>
    <w:p w:rsidR="00012346" w:rsidRDefault="00012346" w:rsidP="00012346">
      <w:pPr>
        <w:pStyle w:val="af8"/>
        <w:ind w:right="-87"/>
        <w:jc w:val="left"/>
        <w:rPr>
          <w:sz w:val="24"/>
          <w:szCs w:val="26"/>
        </w:rPr>
      </w:pPr>
      <w:proofErr w:type="gramStart"/>
      <w:r w:rsidRPr="00012346">
        <w:rPr>
          <w:sz w:val="24"/>
          <w:szCs w:val="26"/>
        </w:rPr>
        <w:t>строительстве</w:t>
      </w:r>
      <w:proofErr w:type="gramEnd"/>
      <w:r w:rsidRPr="00012346">
        <w:rPr>
          <w:sz w:val="24"/>
          <w:szCs w:val="26"/>
        </w:rPr>
        <w:t xml:space="preserve"> или реконструкции параметров объекта индивидуального </w:t>
      </w:r>
    </w:p>
    <w:p w:rsidR="00012346" w:rsidRDefault="00012346" w:rsidP="00012346">
      <w:pPr>
        <w:pStyle w:val="af8"/>
        <w:ind w:right="-87"/>
        <w:jc w:val="left"/>
        <w:rPr>
          <w:sz w:val="24"/>
          <w:szCs w:val="26"/>
        </w:rPr>
      </w:pPr>
      <w:r w:rsidRPr="00012346">
        <w:rPr>
          <w:sz w:val="24"/>
          <w:szCs w:val="26"/>
        </w:rPr>
        <w:t xml:space="preserve">жилищного строительства или садового дома установленным параметрам </w:t>
      </w:r>
    </w:p>
    <w:p w:rsidR="00012346" w:rsidRDefault="00012346" w:rsidP="00012346">
      <w:pPr>
        <w:pStyle w:val="af8"/>
        <w:ind w:right="-87"/>
        <w:jc w:val="left"/>
        <w:rPr>
          <w:sz w:val="24"/>
          <w:szCs w:val="26"/>
        </w:rPr>
      </w:pPr>
      <w:r w:rsidRPr="00012346">
        <w:rPr>
          <w:sz w:val="24"/>
          <w:szCs w:val="26"/>
        </w:rPr>
        <w:t xml:space="preserve">и допустимости (недопустимости) размещения объекта индивидуального </w:t>
      </w:r>
    </w:p>
    <w:p w:rsidR="00012346" w:rsidRPr="00012346" w:rsidRDefault="00012346" w:rsidP="00012346">
      <w:pPr>
        <w:pStyle w:val="af8"/>
        <w:ind w:right="-87"/>
        <w:jc w:val="left"/>
        <w:rPr>
          <w:sz w:val="24"/>
          <w:szCs w:val="26"/>
        </w:rPr>
      </w:pPr>
      <w:r w:rsidRPr="00012346">
        <w:rPr>
          <w:sz w:val="24"/>
          <w:szCs w:val="26"/>
        </w:rPr>
        <w:t>жилищного строительства или садового дома на земельном участке»</w:t>
      </w:r>
    </w:p>
    <w:p w:rsidR="001A479F" w:rsidRPr="00514AC3" w:rsidRDefault="001A479F" w:rsidP="00EE2D00">
      <w:pPr>
        <w:ind w:firstLine="0"/>
        <w:jc w:val="left"/>
        <w:rPr>
          <w:rFonts w:ascii="Times New Roman" w:hAnsi="Times New Roman"/>
          <w:sz w:val="24"/>
          <w:szCs w:val="24"/>
        </w:rPr>
      </w:pPr>
    </w:p>
    <w:p w:rsidR="00EE2D00" w:rsidRPr="00514AC3" w:rsidRDefault="00012346" w:rsidP="00012346">
      <w:pPr>
        <w:ind w:firstLine="709"/>
        <w:rPr>
          <w:rFonts w:ascii="Times New Roman" w:hAnsi="Times New Roman"/>
          <w:sz w:val="24"/>
          <w:szCs w:val="24"/>
        </w:rPr>
      </w:pPr>
      <w:r w:rsidRPr="00012346">
        <w:rPr>
          <w:rFonts w:ascii="Times New Roman" w:hAnsi="Times New Roman"/>
          <w:bCs/>
          <w:sz w:val="24"/>
          <w:szCs w:val="26"/>
        </w:rPr>
        <w:t>Руководствуясь Градостроительным кодексом Российской Федерации, Федеральным закон</w:t>
      </w:r>
      <w:r>
        <w:rPr>
          <w:rFonts w:ascii="Times New Roman" w:hAnsi="Times New Roman"/>
          <w:bCs/>
          <w:sz w:val="24"/>
          <w:szCs w:val="26"/>
        </w:rPr>
        <w:t xml:space="preserve">ам </w:t>
      </w:r>
      <w:r w:rsidRPr="00012346">
        <w:rPr>
          <w:rFonts w:ascii="Times New Roman" w:hAnsi="Times New Roman"/>
          <w:bCs/>
          <w:sz w:val="24"/>
          <w:szCs w:val="26"/>
        </w:rPr>
        <w:t>о</w:t>
      </w:r>
      <w:r w:rsidR="008E59F3">
        <w:rPr>
          <w:rFonts w:ascii="Times New Roman" w:hAnsi="Times New Roman"/>
          <w:bCs/>
          <w:sz w:val="24"/>
          <w:szCs w:val="26"/>
        </w:rPr>
        <w:t>т 6 октября 2003 года № 131-ФЗ «</w:t>
      </w:r>
      <w:r w:rsidRPr="00012346">
        <w:rPr>
          <w:rFonts w:ascii="Times New Roman" w:hAnsi="Times New Roman"/>
          <w:bCs/>
          <w:sz w:val="24"/>
          <w:szCs w:val="26"/>
        </w:rPr>
        <w:t>Об общих принципах организации местного самоуп</w:t>
      </w:r>
      <w:r w:rsidR="008E59F3">
        <w:rPr>
          <w:rFonts w:ascii="Times New Roman" w:hAnsi="Times New Roman"/>
          <w:bCs/>
          <w:sz w:val="24"/>
          <w:szCs w:val="26"/>
        </w:rPr>
        <w:t>равления в Российской Федерации»</w:t>
      </w:r>
      <w:r w:rsidRPr="00012346">
        <w:rPr>
          <w:rFonts w:ascii="Times New Roman" w:hAnsi="Times New Roman"/>
          <w:bCs/>
          <w:sz w:val="24"/>
          <w:szCs w:val="26"/>
        </w:rPr>
        <w:t xml:space="preserve">, от 27 июля 2010 года </w:t>
      </w:r>
      <w:r w:rsidR="0081635E">
        <w:rPr>
          <w:rFonts w:ascii="Times New Roman" w:hAnsi="Times New Roman"/>
          <w:bCs/>
          <w:sz w:val="24"/>
          <w:szCs w:val="26"/>
        </w:rPr>
        <w:t xml:space="preserve"> </w:t>
      </w:r>
      <w:r w:rsidR="008E59F3">
        <w:rPr>
          <w:rFonts w:ascii="Times New Roman" w:hAnsi="Times New Roman"/>
          <w:bCs/>
          <w:sz w:val="24"/>
          <w:szCs w:val="26"/>
        </w:rPr>
        <w:t>№ 210-ФЗ</w:t>
      </w:r>
      <w:r w:rsidR="00F01CBE">
        <w:rPr>
          <w:rFonts w:ascii="Times New Roman" w:hAnsi="Times New Roman"/>
          <w:bCs/>
          <w:sz w:val="24"/>
          <w:szCs w:val="26"/>
        </w:rPr>
        <w:t xml:space="preserve">                           </w:t>
      </w:r>
      <w:r w:rsidR="008E59F3">
        <w:rPr>
          <w:rFonts w:ascii="Times New Roman" w:hAnsi="Times New Roman"/>
          <w:bCs/>
          <w:sz w:val="24"/>
          <w:szCs w:val="26"/>
        </w:rPr>
        <w:t xml:space="preserve"> «</w:t>
      </w:r>
      <w:r w:rsidRPr="00012346">
        <w:rPr>
          <w:rFonts w:ascii="Times New Roman" w:hAnsi="Times New Roman"/>
          <w:bCs/>
          <w:sz w:val="24"/>
          <w:szCs w:val="26"/>
        </w:rPr>
        <w:t xml:space="preserve">Об организации предоставления государственных и муниципальных услуг», </w:t>
      </w:r>
      <w:r w:rsidR="00EE2D00" w:rsidRPr="00514AC3">
        <w:rPr>
          <w:rFonts w:ascii="Times New Roman" w:hAnsi="Times New Roman"/>
          <w:sz w:val="24"/>
          <w:szCs w:val="24"/>
        </w:rPr>
        <w:t xml:space="preserve">руководствуясь статьями </w:t>
      </w:r>
      <w:r w:rsidR="00EE2D00">
        <w:rPr>
          <w:rFonts w:ascii="Times New Roman" w:hAnsi="Times New Roman"/>
          <w:sz w:val="24"/>
          <w:szCs w:val="24"/>
        </w:rPr>
        <w:t xml:space="preserve">6, </w:t>
      </w:r>
      <w:r w:rsidR="00EE2D00" w:rsidRPr="00514AC3">
        <w:rPr>
          <w:rFonts w:ascii="Times New Roman" w:hAnsi="Times New Roman"/>
          <w:sz w:val="24"/>
          <w:szCs w:val="24"/>
        </w:rPr>
        <w:t>47 Устава Алзамайского муниципального образования, администрация Алзамайского муниципального образования</w:t>
      </w:r>
    </w:p>
    <w:p w:rsidR="00EE2D00" w:rsidRPr="00514AC3" w:rsidRDefault="00EE2D00" w:rsidP="00EE2D00">
      <w:pPr>
        <w:ind w:firstLine="0"/>
        <w:jc w:val="left"/>
        <w:rPr>
          <w:rFonts w:ascii="Times New Roman" w:hAnsi="Times New Roman"/>
          <w:sz w:val="24"/>
          <w:szCs w:val="24"/>
        </w:rPr>
      </w:pPr>
    </w:p>
    <w:p w:rsidR="00EE2D00" w:rsidRDefault="00EE2D00" w:rsidP="00EE2D00">
      <w:pPr>
        <w:tabs>
          <w:tab w:val="left" w:pos="426"/>
        </w:tabs>
        <w:ind w:firstLine="709"/>
        <w:jc w:val="left"/>
        <w:rPr>
          <w:rFonts w:ascii="Times New Roman" w:hAnsi="Times New Roman"/>
          <w:sz w:val="24"/>
          <w:szCs w:val="24"/>
        </w:rPr>
      </w:pPr>
      <w:r w:rsidRPr="00514AC3">
        <w:rPr>
          <w:rFonts w:ascii="Times New Roman" w:hAnsi="Times New Roman"/>
          <w:sz w:val="24"/>
          <w:szCs w:val="24"/>
        </w:rPr>
        <w:t>ПОСТАНОВЛЯЕТ:</w:t>
      </w:r>
    </w:p>
    <w:p w:rsidR="003713A7" w:rsidRDefault="003713A7" w:rsidP="00EE2D00">
      <w:pPr>
        <w:tabs>
          <w:tab w:val="left" w:pos="426"/>
        </w:tabs>
        <w:ind w:firstLine="709"/>
        <w:jc w:val="left"/>
        <w:rPr>
          <w:rFonts w:ascii="Times New Roman" w:hAnsi="Times New Roman"/>
          <w:sz w:val="24"/>
          <w:szCs w:val="24"/>
        </w:rPr>
      </w:pPr>
    </w:p>
    <w:p w:rsidR="00EE2D00" w:rsidRPr="00230ACF" w:rsidRDefault="00EE2D00" w:rsidP="008923C0">
      <w:pPr>
        <w:pStyle w:val="af8"/>
        <w:ind w:right="-87" w:firstLine="708"/>
        <w:jc w:val="both"/>
        <w:rPr>
          <w:sz w:val="24"/>
          <w:szCs w:val="24"/>
        </w:rPr>
      </w:pPr>
      <w:r w:rsidRPr="00230ACF">
        <w:rPr>
          <w:sz w:val="24"/>
          <w:szCs w:val="24"/>
        </w:rPr>
        <w:t>1.</w:t>
      </w:r>
      <w:r w:rsidR="003713A7">
        <w:rPr>
          <w:sz w:val="24"/>
          <w:szCs w:val="24"/>
        </w:rPr>
        <w:t xml:space="preserve"> </w:t>
      </w:r>
      <w:proofErr w:type="gramStart"/>
      <w:r w:rsidR="003641AD" w:rsidRPr="00230ACF">
        <w:rPr>
          <w:bCs/>
          <w:sz w:val="24"/>
          <w:szCs w:val="26"/>
        </w:rPr>
        <w:t>Утвердить административный регламент предоставления муниципальной услуги «</w:t>
      </w:r>
      <w:r w:rsidR="008923C0" w:rsidRPr="00012346">
        <w:rPr>
          <w:sz w:val="24"/>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3641AD" w:rsidRPr="00230ACF">
        <w:rPr>
          <w:bCs/>
          <w:sz w:val="24"/>
          <w:szCs w:val="26"/>
        </w:rPr>
        <w:t>» (прилагается).</w:t>
      </w:r>
      <w:proofErr w:type="gramEnd"/>
    </w:p>
    <w:p w:rsidR="00EE2D00" w:rsidRPr="00076282" w:rsidRDefault="008923C0" w:rsidP="00EE2D00">
      <w:pPr>
        <w:ind w:firstLine="708"/>
        <w:rPr>
          <w:rFonts w:ascii="Times New Roman" w:hAnsi="Times New Roman"/>
          <w:sz w:val="24"/>
          <w:szCs w:val="24"/>
        </w:rPr>
      </w:pPr>
      <w:r>
        <w:rPr>
          <w:rFonts w:ascii="Times New Roman" w:hAnsi="Times New Roman"/>
          <w:sz w:val="24"/>
          <w:szCs w:val="24"/>
        </w:rPr>
        <w:t>2</w:t>
      </w:r>
      <w:r w:rsidR="00EE2D00" w:rsidRPr="00076282">
        <w:rPr>
          <w:rFonts w:ascii="Times New Roman" w:hAnsi="Times New Roman"/>
          <w:sz w:val="24"/>
          <w:szCs w:val="24"/>
        </w:rPr>
        <w:t>.</w:t>
      </w:r>
      <w:r w:rsidR="003713A7">
        <w:rPr>
          <w:rFonts w:ascii="Times New Roman" w:hAnsi="Times New Roman"/>
          <w:sz w:val="24"/>
          <w:szCs w:val="24"/>
        </w:rPr>
        <w:t xml:space="preserve"> </w:t>
      </w:r>
      <w:r w:rsidR="00EE2D00" w:rsidRPr="00076282">
        <w:rPr>
          <w:rFonts w:ascii="Times New Roman" w:hAnsi="Times New Roman"/>
          <w:sz w:val="24"/>
          <w:szCs w:val="24"/>
        </w:rPr>
        <w:t>Опубликовать настоящее постановление в газете «Вестник Алзамайского муниципального образования» и разместить на официальном сайте Алзамайского муниципального образования в информационно-телекоммуникационной сети «Интернет».</w:t>
      </w:r>
      <w:r w:rsidR="003641AD">
        <w:rPr>
          <w:rFonts w:ascii="Times New Roman" w:hAnsi="Times New Roman"/>
          <w:sz w:val="24"/>
          <w:szCs w:val="24"/>
        </w:rPr>
        <w:t xml:space="preserve"> </w:t>
      </w:r>
    </w:p>
    <w:p w:rsidR="00EE2D00" w:rsidRPr="00514AC3" w:rsidRDefault="00EE2D00" w:rsidP="00EE2D00">
      <w:pPr>
        <w:ind w:firstLine="709"/>
        <w:rPr>
          <w:rFonts w:ascii="Times New Roman" w:hAnsi="Times New Roman"/>
          <w:sz w:val="24"/>
          <w:szCs w:val="24"/>
        </w:rPr>
      </w:pPr>
    </w:p>
    <w:p w:rsidR="00EE2D00" w:rsidRDefault="00EE2D00" w:rsidP="00EE2D00">
      <w:pPr>
        <w:ind w:firstLine="0"/>
        <w:jc w:val="left"/>
        <w:rPr>
          <w:rFonts w:ascii="Times New Roman" w:hAnsi="Times New Roman"/>
          <w:sz w:val="24"/>
          <w:szCs w:val="24"/>
        </w:rPr>
      </w:pPr>
    </w:p>
    <w:p w:rsidR="003713A7" w:rsidRPr="00514AC3" w:rsidRDefault="003713A7" w:rsidP="00EE2D00">
      <w:pPr>
        <w:ind w:firstLine="0"/>
        <w:jc w:val="left"/>
        <w:rPr>
          <w:rFonts w:ascii="Times New Roman" w:hAnsi="Times New Roman"/>
          <w:sz w:val="24"/>
          <w:szCs w:val="24"/>
        </w:rPr>
      </w:pPr>
    </w:p>
    <w:p w:rsidR="00EE2D00" w:rsidRDefault="00EE2D00" w:rsidP="00EE2D00">
      <w:pPr>
        <w:ind w:firstLine="0"/>
        <w:jc w:val="left"/>
        <w:rPr>
          <w:rFonts w:ascii="Times New Roman" w:hAnsi="Times New Roman"/>
          <w:sz w:val="24"/>
          <w:szCs w:val="24"/>
        </w:rPr>
      </w:pPr>
      <w:r w:rsidRPr="00514AC3">
        <w:rPr>
          <w:rFonts w:ascii="Times New Roman" w:hAnsi="Times New Roman"/>
          <w:sz w:val="24"/>
          <w:szCs w:val="24"/>
        </w:rPr>
        <w:t xml:space="preserve">Глава Алзамайского </w:t>
      </w:r>
    </w:p>
    <w:p w:rsidR="00EE2D00" w:rsidRDefault="00EE2D00" w:rsidP="00EE2D00">
      <w:pPr>
        <w:ind w:firstLine="0"/>
        <w:jc w:val="left"/>
        <w:rPr>
          <w:rFonts w:ascii="Times New Roman" w:hAnsi="Times New Roman"/>
          <w:sz w:val="24"/>
          <w:szCs w:val="24"/>
        </w:rPr>
      </w:pPr>
      <w:r w:rsidRPr="00514AC3">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003713A7">
        <w:rPr>
          <w:rFonts w:ascii="Times New Roman" w:hAnsi="Times New Roman"/>
          <w:sz w:val="24"/>
          <w:szCs w:val="24"/>
        </w:rPr>
        <w:t xml:space="preserve">          </w:t>
      </w:r>
      <w:r w:rsidRPr="00514AC3">
        <w:rPr>
          <w:rFonts w:ascii="Times New Roman" w:hAnsi="Times New Roman"/>
          <w:sz w:val="24"/>
          <w:szCs w:val="24"/>
        </w:rPr>
        <w:t xml:space="preserve">         </w:t>
      </w:r>
      <w:r w:rsidR="0081635E">
        <w:rPr>
          <w:rFonts w:ascii="Times New Roman" w:hAnsi="Times New Roman"/>
          <w:sz w:val="24"/>
          <w:szCs w:val="24"/>
        </w:rPr>
        <w:t xml:space="preserve"> </w:t>
      </w:r>
      <w:r w:rsidRPr="00514AC3">
        <w:rPr>
          <w:rFonts w:ascii="Times New Roman" w:hAnsi="Times New Roman"/>
          <w:sz w:val="24"/>
          <w:szCs w:val="24"/>
        </w:rPr>
        <w:t xml:space="preserve"> </w:t>
      </w:r>
      <w:r>
        <w:rPr>
          <w:rFonts w:ascii="Times New Roman" w:hAnsi="Times New Roman"/>
          <w:sz w:val="24"/>
          <w:szCs w:val="24"/>
        </w:rPr>
        <w:t xml:space="preserve">    </w:t>
      </w:r>
      <w:r w:rsidRPr="00514AC3">
        <w:rPr>
          <w:rFonts w:ascii="Times New Roman" w:hAnsi="Times New Roman"/>
          <w:sz w:val="24"/>
          <w:szCs w:val="24"/>
        </w:rPr>
        <w:t xml:space="preserve">  </w:t>
      </w:r>
      <w:r w:rsidR="00A04E61">
        <w:rPr>
          <w:rFonts w:ascii="Times New Roman" w:hAnsi="Times New Roman"/>
          <w:sz w:val="24"/>
          <w:szCs w:val="24"/>
        </w:rPr>
        <w:t xml:space="preserve">     </w:t>
      </w:r>
      <w:r w:rsidR="00C05A94">
        <w:rPr>
          <w:rFonts w:ascii="Times New Roman" w:hAnsi="Times New Roman"/>
          <w:sz w:val="24"/>
          <w:szCs w:val="24"/>
        </w:rPr>
        <w:t xml:space="preserve"> </w:t>
      </w:r>
      <w:r w:rsidRPr="00514AC3">
        <w:rPr>
          <w:rFonts w:ascii="Times New Roman" w:hAnsi="Times New Roman"/>
          <w:sz w:val="24"/>
          <w:szCs w:val="24"/>
        </w:rPr>
        <w:t>А.В. Лебедев</w:t>
      </w:r>
    </w:p>
    <w:p w:rsidR="00230ACF" w:rsidRDefault="00230ACF" w:rsidP="00EE2D00">
      <w:pPr>
        <w:ind w:firstLine="0"/>
        <w:jc w:val="left"/>
        <w:rPr>
          <w:rFonts w:ascii="Times New Roman" w:hAnsi="Times New Roman"/>
          <w:sz w:val="24"/>
          <w:szCs w:val="24"/>
        </w:rPr>
      </w:pPr>
    </w:p>
    <w:p w:rsidR="00230ACF" w:rsidRDefault="00230ACF" w:rsidP="00EE2D00">
      <w:pPr>
        <w:ind w:firstLine="0"/>
        <w:jc w:val="left"/>
        <w:rPr>
          <w:rFonts w:ascii="Times New Roman" w:hAnsi="Times New Roman"/>
          <w:sz w:val="24"/>
          <w:szCs w:val="24"/>
        </w:rPr>
      </w:pPr>
    </w:p>
    <w:p w:rsidR="00851567" w:rsidRDefault="00851567" w:rsidP="00EE2D00">
      <w:pPr>
        <w:ind w:firstLine="0"/>
        <w:jc w:val="left"/>
        <w:rPr>
          <w:rFonts w:ascii="Times New Roman" w:hAnsi="Times New Roman"/>
          <w:sz w:val="24"/>
          <w:szCs w:val="24"/>
        </w:rPr>
      </w:pPr>
    </w:p>
    <w:p w:rsidR="00230ACF" w:rsidRDefault="00230ACF" w:rsidP="00EE2D00">
      <w:pPr>
        <w:ind w:firstLine="0"/>
        <w:jc w:val="left"/>
        <w:rPr>
          <w:rFonts w:ascii="Times New Roman" w:hAnsi="Times New Roman"/>
          <w:sz w:val="24"/>
          <w:szCs w:val="24"/>
        </w:rPr>
      </w:pPr>
    </w:p>
    <w:tbl>
      <w:tblPr>
        <w:tblW w:w="0" w:type="auto"/>
        <w:tblLook w:val="04A0" w:firstRow="1" w:lastRow="0" w:firstColumn="1" w:lastColumn="0" w:noHBand="0" w:noVBand="1"/>
      </w:tblPr>
      <w:tblGrid>
        <w:gridCol w:w="5927"/>
        <w:gridCol w:w="3645"/>
      </w:tblGrid>
      <w:tr w:rsidR="00EE2D00" w:rsidRPr="000D27FC" w:rsidTr="00A04E61">
        <w:tc>
          <w:tcPr>
            <w:tcW w:w="6062" w:type="dxa"/>
          </w:tcPr>
          <w:p w:rsidR="00EE2D00" w:rsidRPr="00943352" w:rsidRDefault="00EE2D00" w:rsidP="00A54C84">
            <w:pPr>
              <w:ind w:firstLine="0"/>
              <w:jc w:val="right"/>
              <w:rPr>
                <w:rFonts w:ascii="Times New Roman" w:hAnsi="Times New Roman"/>
                <w:szCs w:val="28"/>
              </w:rPr>
            </w:pPr>
          </w:p>
        </w:tc>
        <w:tc>
          <w:tcPr>
            <w:tcW w:w="3685" w:type="dxa"/>
          </w:tcPr>
          <w:p w:rsidR="00230ACF" w:rsidRPr="00230ACF" w:rsidRDefault="00230ACF" w:rsidP="00B847BF">
            <w:pPr>
              <w:ind w:firstLine="0"/>
              <w:jc w:val="left"/>
              <w:rPr>
                <w:sz w:val="24"/>
                <w:szCs w:val="28"/>
              </w:rPr>
            </w:pPr>
            <w:r w:rsidRPr="00230ACF">
              <w:rPr>
                <w:sz w:val="24"/>
              </w:rPr>
              <w:t>УТВЕРЖДЕН</w:t>
            </w:r>
            <w:r w:rsidRPr="00230ACF">
              <w:rPr>
                <w:sz w:val="24"/>
                <w:szCs w:val="28"/>
              </w:rPr>
              <w:t xml:space="preserve"> </w:t>
            </w:r>
          </w:p>
          <w:p w:rsidR="003713A7" w:rsidRDefault="003713A7" w:rsidP="008923C0">
            <w:pPr>
              <w:ind w:firstLine="0"/>
              <w:jc w:val="left"/>
              <w:rPr>
                <w:rFonts w:asciiTheme="minorHAnsi" w:hAnsiTheme="minorHAnsi"/>
                <w:sz w:val="24"/>
              </w:rPr>
            </w:pPr>
            <w:r>
              <w:rPr>
                <w:rFonts w:ascii="Times New Roman" w:hAnsi="Times New Roman"/>
                <w:sz w:val="24"/>
              </w:rPr>
              <w:t>п</w:t>
            </w:r>
            <w:r w:rsidR="00B847BF">
              <w:rPr>
                <w:sz w:val="24"/>
              </w:rPr>
              <w:t>остановлением</w:t>
            </w:r>
            <w:r w:rsidR="00B847BF">
              <w:rPr>
                <w:rFonts w:asciiTheme="minorHAnsi" w:hAnsiTheme="minorHAnsi"/>
                <w:sz w:val="24"/>
              </w:rPr>
              <w:t xml:space="preserve"> </w:t>
            </w:r>
            <w:r w:rsidR="00230ACF" w:rsidRPr="00230ACF">
              <w:rPr>
                <w:sz w:val="24"/>
              </w:rPr>
              <w:t>администрации Алзамайского муниц</w:t>
            </w:r>
            <w:r w:rsidR="00851567">
              <w:rPr>
                <w:sz w:val="24"/>
              </w:rPr>
              <w:t xml:space="preserve">ипального образования </w:t>
            </w:r>
          </w:p>
          <w:p w:rsidR="00EE2D00" w:rsidRPr="00851567" w:rsidRDefault="00851567" w:rsidP="008923C0">
            <w:pPr>
              <w:ind w:firstLine="0"/>
              <w:jc w:val="left"/>
              <w:rPr>
                <w:rFonts w:asciiTheme="minorHAnsi" w:hAnsiTheme="minorHAnsi"/>
                <w:szCs w:val="28"/>
              </w:rPr>
            </w:pPr>
            <w:r>
              <w:rPr>
                <w:sz w:val="24"/>
              </w:rPr>
              <w:t>от</w:t>
            </w:r>
            <w:r w:rsidRPr="00851567">
              <w:rPr>
                <w:rFonts w:ascii="Times New Roman" w:hAnsi="Times New Roman"/>
                <w:sz w:val="24"/>
              </w:rPr>
              <w:t xml:space="preserve"> 03.08.</w:t>
            </w:r>
            <w:r w:rsidR="00B847BF">
              <w:rPr>
                <w:rFonts w:ascii="Times New Roman" w:hAnsi="Times New Roman"/>
                <w:sz w:val="24"/>
              </w:rPr>
              <w:t xml:space="preserve">2020 г. </w:t>
            </w:r>
            <w:r w:rsidR="00230ACF" w:rsidRPr="00851567">
              <w:rPr>
                <w:rFonts w:ascii="Times New Roman" w:hAnsi="Times New Roman"/>
                <w:sz w:val="24"/>
              </w:rPr>
              <w:t>№</w:t>
            </w:r>
            <w:r w:rsidR="003713A7">
              <w:rPr>
                <w:rFonts w:ascii="Times New Roman" w:hAnsi="Times New Roman"/>
                <w:sz w:val="24"/>
              </w:rPr>
              <w:t xml:space="preserve"> </w:t>
            </w:r>
            <w:r w:rsidRPr="00851567">
              <w:rPr>
                <w:rFonts w:ascii="Times New Roman" w:hAnsi="Times New Roman"/>
                <w:sz w:val="24"/>
              </w:rPr>
              <w:t>9</w:t>
            </w:r>
            <w:r w:rsidR="008923C0">
              <w:rPr>
                <w:rFonts w:ascii="Times New Roman" w:hAnsi="Times New Roman"/>
                <w:sz w:val="24"/>
              </w:rPr>
              <w:t>5</w:t>
            </w:r>
          </w:p>
        </w:tc>
      </w:tr>
    </w:tbl>
    <w:p w:rsidR="00F51888" w:rsidRPr="00F055C7" w:rsidRDefault="00F51888" w:rsidP="00F51888">
      <w:pPr>
        <w:ind w:right="-1" w:firstLine="0"/>
        <w:rPr>
          <w:rFonts w:ascii="Times New Roman" w:eastAsia="Times New Roman" w:hAnsi="Times New Roman"/>
          <w:sz w:val="24"/>
          <w:szCs w:val="28"/>
          <w:lang w:eastAsia="x-none"/>
        </w:rPr>
      </w:pPr>
    </w:p>
    <w:p w:rsidR="00F51888" w:rsidRPr="00F055C7" w:rsidRDefault="00F51888" w:rsidP="00F51888">
      <w:pPr>
        <w:ind w:right="-1" w:firstLine="0"/>
        <w:rPr>
          <w:rFonts w:ascii="Times New Roman" w:eastAsia="Times New Roman" w:hAnsi="Times New Roman"/>
          <w:sz w:val="24"/>
          <w:szCs w:val="28"/>
          <w:lang w:eastAsia="x-none"/>
        </w:rPr>
      </w:pPr>
    </w:p>
    <w:p w:rsidR="0081635E" w:rsidRPr="0081635E" w:rsidRDefault="0081635E" w:rsidP="0081635E">
      <w:pPr>
        <w:autoSpaceDE w:val="0"/>
        <w:autoSpaceDN w:val="0"/>
        <w:adjustRightInd w:val="0"/>
        <w:jc w:val="center"/>
        <w:rPr>
          <w:rFonts w:ascii="Times New Roman" w:hAnsi="Times New Roman"/>
          <w:b/>
          <w:sz w:val="24"/>
          <w:szCs w:val="24"/>
        </w:rPr>
      </w:pPr>
      <w:proofErr w:type="gramStart"/>
      <w:r w:rsidRPr="0081635E">
        <w:rPr>
          <w:rFonts w:ascii="Times New Roman" w:hAnsi="Times New Roman"/>
          <w:b/>
          <w:sz w:val="24"/>
          <w:szCs w:val="24"/>
        </w:rP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1097B" w:rsidRPr="00650303" w:rsidRDefault="0011097B" w:rsidP="00E545F3">
      <w:pPr>
        <w:widowControl w:val="0"/>
        <w:autoSpaceDE w:val="0"/>
        <w:autoSpaceDN w:val="0"/>
        <w:adjustRightInd w:val="0"/>
        <w:jc w:val="center"/>
        <w:outlineLvl w:val="1"/>
        <w:rPr>
          <w:rFonts w:ascii="Times New Roman" w:hAnsi="Times New Roman"/>
          <w:sz w:val="24"/>
          <w:szCs w:val="24"/>
        </w:rPr>
      </w:pPr>
    </w:p>
    <w:p w:rsidR="00E545F3" w:rsidRPr="00650303" w:rsidRDefault="00E545F3" w:rsidP="00E545F3">
      <w:pPr>
        <w:widowControl w:val="0"/>
        <w:autoSpaceDE w:val="0"/>
        <w:autoSpaceDN w:val="0"/>
        <w:adjustRightInd w:val="0"/>
        <w:jc w:val="center"/>
        <w:outlineLvl w:val="1"/>
        <w:rPr>
          <w:rFonts w:ascii="Times New Roman" w:hAnsi="Times New Roman"/>
          <w:sz w:val="24"/>
          <w:szCs w:val="24"/>
        </w:rPr>
      </w:pPr>
      <w:r w:rsidRPr="00650303">
        <w:rPr>
          <w:rFonts w:ascii="Times New Roman" w:hAnsi="Times New Roman"/>
          <w:sz w:val="24"/>
          <w:szCs w:val="24"/>
        </w:rPr>
        <w:t>Раздел I. ОБЩИЕ ПОЛОЖЕНИЯ</w:t>
      </w:r>
    </w:p>
    <w:p w:rsidR="00E545F3" w:rsidRPr="00650303" w:rsidRDefault="00E545F3" w:rsidP="00E545F3">
      <w:pPr>
        <w:widowControl w:val="0"/>
        <w:autoSpaceDE w:val="0"/>
        <w:autoSpaceDN w:val="0"/>
        <w:adjustRightInd w:val="0"/>
        <w:rPr>
          <w:rFonts w:ascii="Times New Roman" w:hAnsi="Times New Roman"/>
          <w:sz w:val="24"/>
          <w:szCs w:val="24"/>
        </w:rPr>
      </w:pPr>
    </w:p>
    <w:p w:rsidR="00230ACF" w:rsidRPr="00235AAF" w:rsidRDefault="00E545F3" w:rsidP="00230ACF">
      <w:pPr>
        <w:pStyle w:val="a6"/>
        <w:autoSpaceDE w:val="0"/>
        <w:autoSpaceDN w:val="0"/>
        <w:adjustRightInd w:val="0"/>
        <w:spacing w:line="276" w:lineRule="auto"/>
        <w:ind w:left="709" w:firstLine="0"/>
        <w:rPr>
          <w:rFonts w:ascii="Times New Roman" w:hAnsi="Times New Roman"/>
          <w:b/>
          <w:sz w:val="24"/>
          <w:szCs w:val="24"/>
        </w:rPr>
      </w:pPr>
      <w:bookmarkStart w:id="0" w:name="Par43"/>
      <w:bookmarkEnd w:id="0"/>
      <w:r w:rsidRPr="004C51F4">
        <w:rPr>
          <w:rFonts w:ascii="Times New Roman" w:hAnsi="Times New Roman"/>
          <w:b/>
          <w:sz w:val="24"/>
          <w:szCs w:val="24"/>
        </w:rPr>
        <w:t>1.</w:t>
      </w:r>
      <w:r w:rsidRPr="00650303">
        <w:rPr>
          <w:rFonts w:ascii="Times New Roman" w:hAnsi="Times New Roman"/>
          <w:sz w:val="24"/>
          <w:szCs w:val="24"/>
        </w:rPr>
        <w:t xml:space="preserve"> </w:t>
      </w:r>
      <w:r w:rsidR="00230ACF" w:rsidRPr="00235AAF">
        <w:rPr>
          <w:rFonts w:ascii="Times New Roman" w:hAnsi="Times New Roman"/>
          <w:b/>
          <w:sz w:val="24"/>
          <w:szCs w:val="24"/>
        </w:rPr>
        <w:t>Предмет регулирования административного регламента</w:t>
      </w:r>
    </w:p>
    <w:p w:rsidR="00230ACF" w:rsidRDefault="0081635E" w:rsidP="00230ACF">
      <w:pPr>
        <w:autoSpaceDE w:val="0"/>
        <w:autoSpaceDN w:val="0"/>
        <w:adjustRightInd w:val="0"/>
        <w:ind w:firstLine="709"/>
        <w:contextualSpacing/>
        <w:rPr>
          <w:rFonts w:ascii="Times New Roman" w:hAnsi="Times New Roman"/>
          <w:sz w:val="24"/>
          <w:szCs w:val="24"/>
        </w:rPr>
      </w:pPr>
      <w:r w:rsidRPr="005F1AB7">
        <w:rPr>
          <w:rFonts w:ascii="Times New Roman" w:hAnsi="Times New Roman"/>
          <w:sz w:val="24"/>
          <w:szCs w:val="24"/>
        </w:rPr>
        <w:t xml:space="preserve">1.1. </w:t>
      </w:r>
      <w:proofErr w:type="gramStart"/>
      <w:r w:rsidRPr="005F1AB7">
        <w:rPr>
          <w:rFonts w:ascii="Times New Roman" w:hAnsi="Times New Roman"/>
          <w:sz w:val="24"/>
          <w:szCs w:val="24"/>
        </w:rPr>
        <w:t>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w:t>
      </w:r>
      <w:proofErr w:type="gramEnd"/>
      <w:r w:rsidRPr="005F1AB7">
        <w:rPr>
          <w:rFonts w:ascii="Times New Roman" w:hAnsi="Times New Roman"/>
          <w:sz w:val="24"/>
          <w:szCs w:val="24"/>
        </w:rPr>
        <w:t xml:space="preserve"> </w:t>
      </w:r>
      <w:proofErr w:type="gramStart"/>
      <w:r w:rsidRPr="005F1AB7">
        <w:rPr>
          <w:rFonts w:ascii="Times New Roman" w:hAnsi="Times New Roman"/>
          <w:sz w:val="24"/>
          <w:szCs w:val="24"/>
        </w:rPr>
        <w:t xml:space="preserve">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230ACF" w:rsidRPr="00235AAF">
        <w:rPr>
          <w:rFonts w:ascii="Times New Roman" w:hAnsi="Times New Roman"/>
          <w:sz w:val="24"/>
          <w:szCs w:val="24"/>
        </w:rPr>
        <w:t xml:space="preserve">администрации </w:t>
      </w:r>
      <w:r w:rsidR="004C51F4">
        <w:rPr>
          <w:rFonts w:ascii="Times New Roman" w:hAnsi="Times New Roman"/>
          <w:sz w:val="24"/>
          <w:szCs w:val="24"/>
        </w:rPr>
        <w:t>Алзамайского</w:t>
      </w:r>
      <w:r w:rsidR="00230ACF" w:rsidRPr="00235AAF">
        <w:rPr>
          <w:rFonts w:ascii="Times New Roman" w:hAnsi="Times New Roman"/>
          <w:sz w:val="24"/>
          <w:szCs w:val="24"/>
        </w:rPr>
        <w:t xml:space="preserve"> муниципального </w:t>
      </w:r>
      <w:r w:rsidR="00B847BF">
        <w:rPr>
          <w:rFonts w:ascii="Times New Roman" w:hAnsi="Times New Roman"/>
          <w:sz w:val="24"/>
          <w:szCs w:val="24"/>
        </w:rPr>
        <w:t>образования</w:t>
      </w:r>
      <w:r w:rsidR="00230ACF" w:rsidRPr="00235AAF">
        <w:rPr>
          <w:rFonts w:ascii="Times New Roman" w:hAnsi="Times New Roman"/>
          <w:sz w:val="24"/>
          <w:szCs w:val="24"/>
        </w:rPr>
        <w:t>, предоставляющей муниципал</w:t>
      </w:r>
      <w:r w:rsidR="004C51F4">
        <w:rPr>
          <w:rFonts w:ascii="Times New Roman" w:hAnsi="Times New Roman"/>
          <w:sz w:val="24"/>
          <w:szCs w:val="24"/>
        </w:rPr>
        <w:t>ьную услугу, должностного лица а</w:t>
      </w:r>
      <w:r w:rsidR="00230ACF" w:rsidRPr="00235AAF">
        <w:rPr>
          <w:rFonts w:ascii="Times New Roman" w:hAnsi="Times New Roman"/>
          <w:sz w:val="24"/>
          <w:szCs w:val="24"/>
        </w:rPr>
        <w:t>дминистрации</w:t>
      </w:r>
      <w:r w:rsidR="00C32A33">
        <w:rPr>
          <w:rFonts w:ascii="Times New Roman" w:hAnsi="Times New Roman"/>
          <w:sz w:val="24"/>
          <w:szCs w:val="24"/>
        </w:rPr>
        <w:t xml:space="preserve">  Алзамайского</w:t>
      </w:r>
      <w:r w:rsidR="00C32A33" w:rsidRPr="00235AAF">
        <w:rPr>
          <w:rFonts w:ascii="Times New Roman" w:hAnsi="Times New Roman"/>
          <w:sz w:val="24"/>
          <w:szCs w:val="24"/>
        </w:rPr>
        <w:t xml:space="preserve"> муниципального </w:t>
      </w:r>
      <w:r w:rsidR="00C32A33">
        <w:rPr>
          <w:rFonts w:ascii="Times New Roman" w:hAnsi="Times New Roman"/>
          <w:sz w:val="24"/>
          <w:szCs w:val="24"/>
        </w:rPr>
        <w:t>образования</w:t>
      </w:r>
      <w:r w:rsidR="00230ACF" w:rsidRPr="00235AAF">
        <w:rPr>
          <w:rFonts w:ascii="Times New Roman" w:hAnsi="Times New Roman"/>
          <w:sz w:val="24"/>
          <w:szCs w:val="24"/>
        </w:rPr>
        <w:t>, предоставляющего муниципальную услугу, многофункционального центра (далее – МФЦ), либо работника МФЦ.</w:t>
      </w:r>
      <w:r>
        <w:rPr>
          <w:rFonts w:ascii="Times New Roman" w:hAnsi="Times New Roman"/>
          <w:sz w:val="24"/>
          <w:szCs w:val="24"/>
        </w:rPr>
        <w:t xml:space="preserve"> </w:t>
      </w:r>
      <w:proofErr w:type="gramEnd"/>
    </w:p>
    <w:p w:rsidR="004C51F4" w:rsidRPr="004C51F4" w:rsidRDefault="004C51F4" w:rsidP="004C51F4">
      <w:pPr>
        <w:pStyle w:val="a6"/>
        <w:numPr>
          <w:ilvl w:val="0"/>
          <w:numId w:val="14"/>
        </w:numPr>
        <w:autoSpaceDE w:val="0"/>
        <w:autoSpaceDN w:val="0"/>
        <w:adjustRightInd w:val="0"/>
        <w:spacing w:line="276" w:lineRule="auto"/>
        <w:rPr>
          <w:rFonts w:ascii="Times New Roman" w:hAnsi="Times New Roman"/>
          <w:b/>
          <w:sz w:val="24"/>
          <w:szCs w:val="24"/>
        </w:rPr>
      </w:pPr>
      <w:bookmarkStart w:id="1" w:name="Par49"/>
      <w:bookmarkEnd w:id="1"/>
      <w:r w:rsidRPr="004C51F4">
        <w:rPr>
          <w:rFonts w:ascii="Times New Roman" w:hAnsi="Times New Roman"/>
          <w:b/>
          <w:sz w:val="24"/>
          <w:szCs w:val="24"/>
        </w:rPr>
        <w:t>Круг заявителей</w:t>
      </w:r>
    </w:p>
    <w:p w:rsidR="004C51F4" w:rsidRDefault="004C51F4" w:rsidP="004C51F4">
      <w:pPr>
        <w:pStyle w:val="ConsPlusNormal"/>
        <w:spacing w:line="276" w:lineRule="auto"/>
        <w:ind w:firstLine="709"/>
        <w:jc w:val="both"/>
        <w:rPr>
          <w:rFonts w:ascii="Times New Roman" w:hAnsi="Times New Roman" w:cs="Times New Roman"/>
          <w:sz w:val="24"/>
          <w:szCs w:val="24"/>
        </w:rPr>
      </w:pPr>
      <w:bookmarkStart w:id="2" w:name="Par51"/>
      <w:bookmarkEnd w:id="2"/>
      <w:r w:rsidRPr="004C51F4">
        <w:rPr>
          <w:rFonts w:ascii="Times New Roman" w:hAnsi="Times New Roman" w:cs="Times New Roman"/>
          <w:sz w:val="24"/>
          <w:szCs w:val="24"/>
        </w:rPr>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B61CF3">
        <w:rPr>
          <w:rFonts w:ascii="Times New Roman" w:hAnsi="Times New Roman" w:cs="Times New Roman"/>
          <w:sz w:val="24"/>
          <w:szCs w:val="24"/>
        </w:rPr>
        <w:t xml:space="preserve"> </w:t>
      </w:r>
      <w:r w:rsidRPr="004C51F4">
        <w:rPr>
          <w:rFonts w:ascii="Times New Roman" w:hAnsi="Times New Roman" w:cs="Times New Roman"/>
          <w:sz w:val="24"/>
          <w:szCs w:val="24"/>
        </w:rPr>
        <w:t xml:space="preserve">осуществляющему строительство, реконструкцию объектов капитального строительства на территории </w:t>
      </w:r>
      <w:r>
        <w:rPr>
          <w:rFonts w:ascii="Times New Roman" w:hAnsi="Times New Roman"/>
          <w:sz w:val="24"/>
          <w:szCs w:val="24"/>
        </w:rPr>
        <w:t>Алзамайского</w:t>
      </w:r>
      <w:r w:rsidRPr="00235AAF">
        <w:rPr>
          <w:rFonts w:ascii="Times New Roman" w:hAnsi="Times New Roman"/>
          <w:sz w:val="24"/>
          <w:szCs w:val="24"/>
        </w:rPr>
        <w:t xml:space="preserve"> муниципального </w:t>
      </w:r>
      <w:r>
        <w:rPr>
          <w:rFonts w:ascii="Times New Roman" w:hAnsi="Times New Roman"/>
          <w:sz w:val="24"/>
          <w:szCs w:val="24"/>
        </w:rPr>
        <w:t>образования</w:t>
      </w:r>
      <w:r w:rsidRPr="004C51F4">
        <w:rPr>
          <w:rFonts w:ascii="Times New Roman" w:hAnsi="Times New Roman" w:cs="Times New Roman"/>
          <w:sz w:val="24"/>
          <w:szCs w:val="24"/>
        </w:rPr>
        <w:t xml:space="preserve">, (далее – заявитель) в пределах полномочий, установленных Градостроительным </w:t>
      </w:r>
      <w:hyperlink r:id="rId10" w:history="1">
        <w:r w:rsidRPr="004C51F4">
          <w:rPr>
            <w:rFonts w:ascii="Times New Roman" w:hAnsi="Times New Roman" w:cs="Times New Roman"/>
            <w:sz w:val="24"/>
            <w:szCs w:val="24"/>
          </w:rPr>
          <w:t>кодексом</w:t>
        </w:r>
      </w:hyperlink>
      <w:r w:rsidRPr="004C51F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p>
    <w:p w:rsidR="004C51F4" w:rsidRPr="004C51F4" w:rsidRDefault="004C51F4" w:rsidP="004C51F4">
      <w:pPr>
        <w:autoSpaceDE w:val="0"/>
        <w:autoSpaceDN w:val="0"/>
        <w:adjustRightInd w:val="0"/>
        <w:spacing w:line="276" w:lineRule="auto"/>
        <w:rPr>
          <w:rFonts w:ascii="Times New Roman" w:hAnsi="Times New Roman"/>
          <w:b/>
          <w:sz w:val="24"/>
          <w:szCs w:val="24"/>
        </w:rPr>
      </w:pPr>
      <w:r>
        <w:rPr>
          <w:rFonts w:ascii="Times New Roman" w:hAnsi="Times New Roman"/>
          <w:b/>
          <w:sz w:val="24"/>
          <w:szCs w:val="24"/>
        </w:rPr>
        <w:t xml:space="preserve">3. </w:t>
      </w:r>
      <w:r w:rsidRPr="004C51F4">
        <w:rPr>
          <w:rFonts w:ascii="Times New Roman" w:hAnsi="Times New Roman"/>
          <w:b/>
          <w:sz w:val="24"/>
          <w:szCs w:val="24"/>
        </w:rPr>
        <w:t>Требования к порядку информирования о предоставлении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3.1. Порядок получения информации по вопросам предоставления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Информирование о порядке предоставления муниципальной услуги осуществляется:</w:t>
      </w:r>
    </w:p>
    <w:p w:rsidR="004C51F4" w:rsidRPr="004C51F4" w:rsidRDefault="004C51F4" w:rsidP="004C51F4">
      <w:pPr>
        <w:ind w:firstLine="709"/>
        <w:rPr>
          <w:rFonts w:ascii="Times New Roman" w:hAnsi="Times New Roman"/>
          <w:sz w:val="24"/>
        </w:rPr>
      </w:pPr>
      <w:r w:rsidRPr="004C51F4">
        <w:rPr>
          <w:rFonts w:ascii="Times New Roman" w:hAnsi="Times New Roman"/>
          <w:sz w:val="24"/>
        </w:rPr>
        <w:t xml:space="preserve">а) при личном обращении заявителя непосредственно в администрацию Алзамайского муниципального образования; </w:t>
      </w:r>
    </w:p>
    <w:p w:rsidR="004C51F4" w:rsidRPr="004C51F4" w:rsidRDefault="004C51F4" w:rsidP="004C51F4">
      <w:pPr>
        <w:ind w:firstLine="709"/>
        <w:rPr>
          <w:rFonts w:ascii="Times New Roman" w:hAnsi="Times New Roman"/>
          <w:sz w:val="24"/>
        </w:rPr>
      </w:pPr>
      <w:r w:rsidRPr="004C51F4">
        <w:rPr>
          <w:rFonts w:ascii="Times New Roman" w:hAnsi="Times New Roman"/>
          <w:sz w:val="24"/>
        </w:rPr>
        <w:t xml:space="preserve">б) при личном обращении заявителя в многофункциональные центры, расположенные на территории Иркутской области, информация о которых размещена в </w:t>
      </w:r>
      <w:r w:rsidRPr="004C51F4">
        <w:rPr>
          <w:rFonts w:ascii="Times New Roman" w:hAnsi="Times New Roman"/>
          <w:sz w:val="24"/>
        </w:rPr>
        <w:lastRenderedPageBreak/>
        <w:t>информационно-телекоммуникационной сети «Интернет» на официальном сайте www.mfc38.ru, в случае, если муниципальная услуга предоставляется МФЦ или с его участием;</w:t>
      </w:r>
    </w:p>
    <w:p w:rsidR="004C51F4" w:rsidRPr="004C51F4" w:rsidRDefault="004C51F4" w:rsidP="004C51F4">
      <w:pPr>
        <w:ind w:firstLine="709"/>
        <w:rPr>
          <w:rFonts w:ascii="Times New Roman" w:hAnsi="Times New Roman"/>
          <w:sz w:val="24"/>
        </w:rPr>
      </w:pPr>
      <w:r w:rsidRPr="004C51F4">
        <w:rPr>
          <w:rFonts w:ascii="Times New Roman" w:hAnsi="Times New Roman"/>
          <w:sz w:val="24"/>
        </w:rPr>
        <w:t>в) с использованием средств телефонной, почтовой связи;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г) на официальном сайте администрацию Алзамайского муниципального образования в информационно-телекоммуникационной сети «Интернет» (далее – официальный сайт администрации) (</w:t>
      </w:r>
      <w:hyperlink r:id="rId11" w:history="1">
        <w:r w:rsidRPr="004C51F4">
          <w:rPr>
            <w:rStyle w:val="a4"/>
            <w:rFonts w:ascii="Times New Roman" w:hAnsi="Times New Roman"/>
            <w:sz w:val="24"/>
            <w:lang w:val="en-US"/>
          </w:rPr>
          <w:t>www</w:t>
        </w:r>
        <w:r w:rsidRPr="004C51F4">
          <w:rPr>
            <w:rStyle w:val="a4"/>
            <w:rFonts w:ascii="Times New Roman" w:hAnsi="Times New Roman"/>
            <w:sz w:val="24"/>
          </w:rPr>
          <w:t>.</w:t>
        </w:r>
        <w:proofErr w:type="spellStart"/>
        <w:r w:rsidRPr="004C51F4">
          <w:rPr>
            <w:rStyle w:val="a4"/>
            <w:rFonts w:ascii="Times New Roman" w:hAnsi="Times New Roman"/>
            <w:sz w:val="24"/>
            <w:lang w:val="en-US"/>
          </w:rPr>
          <w:t>alzamai</w:t>
        </w:r>
        <w:proofErr w:type="spellEnd"/>
        <w:r w:rsidRPr="004C51F4">
          <w:rPr>
            <w:rStyle w:val="a4"/>
            <w:rFonts w:ascii="Times New Roman" w:hAnsi="Times New Roman"/>
            <w:sz w:val="24"/>
          </w:rPr>
          <w:t>.</w:t>
        </w:r>
        <w:proofErr w:type="spellStart"/>
        <w:r w:rsidRPr="004C51F4">
          <w:rPr>
            <w:rStyle w:val="a4"/>
            <w:rFonts w:ascii="Times New Roman" w:hAnsi="Times New Roman"/>
            <w:sz w:val="24"/>
            <w:lang w:val="en-US"/>
          </w:rPr>
          <w:t>ru</w:t>
        </w:r>
        <w:proofErr w:type="spellEnd"/>
      </w:hyperlink>
      <w:r w:rsidRPr="004C51F4">
        <w:rPr>
          <w:rFonts w:ascii="Times New Roman" w:hAnsi="Times New Roman"/>
          <w:color w:val="0000FF"/>
          <w:sz w:val="24"/>
        </w:rPr>
        <w:t>)</w:t>
      </w:r>
      <w:r w:rsidRPr="004C51F4">
        <w:rPr>
          <w:rFonts w:ascii="Times New Roman" w:hAnsi="Times New Roman"/>
          <w:sz w:val="24"/>
        </w:rPr>
        <w:t xml:space="preserve">; </w:t>
      </w:r>
    </w:p>
    <w:p w:rsidR="004C51F4" w:rsidRPr="004C51F4" w:rsidRDefault="004C51F4" w:rsidP="004C51F4">
      <w:pPr>
        <w:ind w:firstLine="709"/>
        <w:rPr>
          <w:rFonts w:ascii="Times New Roman" w:hAnsi="Times New Roman"/>
          <w:sz w:val="24"/>
        </w:rPr>
      </w:pPr>
      <w:r w:rsidRPr="004C51F4">
        <w:rPr>
          <w:rFonts w:ascii="Times New Roman" w:hAnsi="Times New Roman"/>
          <w:sz w:val="24"/>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4C51F4">
          <w:rPr>
            <w:rStyle w:val="a4"/>
            <w:rFonts w:ascii="Times New Roman" w:hAnsi="Times New Roman"/>
            <w:color w:val="000000" w:themeColor="text1"/>
            <w:sz w:val="24"/>
          </w:rPr>
          <w:t>http://38.gosuslugi.ru</w:t>
        </w:r>
      </w:hyperlink>
      <w:r w:rsidRPr="004C51F4">
        <w:rPr>
          <w:rFonts w:ascii="Times New Roman" w:hAnsi="Times New Roman"/>
          <w:sz w:val="24"/>
        </w:rPr>
        <w:t xml:space="preserve">). </w:t>
      </w:r>
    </w:p>
    <w:p w:rsidR="004C51F4" w:rsidRPr="004C51F4" w:rsidRDefault="004C51F4" w:rsidP="004C51F4">
      <w:pPr>
        <w:ind w:firstLine="709"/>
        <w:rPr>
          <w:rFonts w:ascii="Times New Roman" w:hAnsi="Times New Roman"/>
          <w:sz w:val="24"/>
        </w:rPr>
      </w:pPr>
      <w:r w:rsidRPr="004C51F4">
        <w:rPr>
          <w:rFonts w:ascii="Times New Roman" w:hAnsi="Times New Roman"/>
          <w:sz w:val="24"/>
        </w:rPr>
        <w:t>3.2. Порядок, форма, место размещения и способы получения справочной информации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Алзамайского муниципального образования, его версии, доступной для лиц со стойкими нарушениями функции зрения.</w:t>
      </w:r>
    </w:p>
    <w:p w:rsidR="004C51F4" w:rsidRPr="004C51F4" w:rsidRDefault="004C51F4" w:rsidP="004C51F4">
      <w:pPr>
        <w:ind w:firstLine="708"/>
        <w:rPr>
          <w:rFonts w:ascii="Times New Roman" w:hAnsi="Times New Roman"/>
          <w:sz w:val="24"/>
        </w:rPr>
      </w:pPr>
      <w:r w:rsidRPr="004C51F4">
        <w:rPr>
          <w:rFonts w:ascii="Times New Roman" w:hAnsi="Times New Roman"/>
          <w:sz w:val="24"/>
        </w:rPr>
        <w:t>Сведения о месте нахождения, графике работы, адресе электронной почты, контактных телефонах МФЦ расположены на сайте www.mfc38.г</w:t>
      </w:r>
      <w:proofErr w:type="gramStart"/>
      <w:r w:rsidRPr="004C51F4">
        <w:rPr>
          <w:rFonts w:ascii="Times New Roman" w:hAnsi="Times New Roman"/>
          <w:sz w:val="24"/>
        </w:rPr>
        <w:t>u</w:t>
      </w:r>
      <w:proofErr w:type="gramEnd"/>
      <w:r w:rsidRPr="004C51F4">
        <w:rPr>
          <w:rFonts w:ascii="Times New Roman" w:hAnsi="Times New Roman"/>
          <w:sz w:val="24"/>
        </w:rPr>
        <w:t xml:space="preserve">.  </w:t>
      </w:r>
    </w:p>
    <w:p w:rsidR="004C51F4" w:rsidRPr="004C51F4" w:rsidRDefault="004C51F4" w:rsidP="004C51F4">
      <w:pPr>
        <w:ind w:firstLine="709"/>
        <w:rPr>
          <w:rFonts w:ascii="Times New Roman" w:hAnsi="Times New Roman"/>
          <w:sz w:val="24"/>
        </w:rPr>
      </w:pPr>
      <w:r w:rsidRPr="004C51F4">
        <w:rPr>
          <w:rFonts w:ascii="Times New Roman" w:hAnsi="Times New Roman"/>
          <w:sz w:val="24"/>
        </w:rPr>
        <w:t xml:space="preserve">3.3. </w:t>
      </w:r>
      <w:proofErr w:type="gramStart"/>
      <w:r w:rsidRPr="004C51F4">
        <w:rPr>
          <w:rFonts w:ascii="Times New Roman" w:hAnsi="Times New Roman"/>
          <w:sz w:val="24"/>
        </w:rPr>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Алзамайского муниципального образования, а также на Едином портале и (или) Региональном портале, на информационных стендах администрации Алзамайского муниципального образования размещается справочная информация (по форме согласно приложению № 2 к настоящему Регламенту):  </w:t>
      </w:r>
      <w:proofErr w:type="gramEnd"/>
    </w:p>
    <w:p w:rsidR="004C51F4" w:rsidRPr="004C51F4" w:rsidRDefault="004C51F4" w:rsidP="004C51F4">
      <w:pPr>
        <w:ind w:firstLine="709"/>
        <w:rPr>
          <w:rFonts w:ascii="Times New Roman" w:hAnsi="Times New Roman"/>
          <w:sz w:val="24"/>
        </w:rPr>
      </w:pPr>
      <w:r w:rsidRPr="004C51F4">
        <w:rPr>
          <w:rFonts w:ascii="Times New Roman" w:hAnsi="Times New Roman"/>
          <w:sz w:val="24"/>
        </w:rPr>
        <w:t xml:space="preserve">а) место нахождения, график работы подведомственных подразделений администрации Алзамайского муниципального образования, адрес официального сайта администрации;  </w:t>
      </w:r>
    </w:p>
    <w:p w:rsidR="004C51F4" w:rsidRPr="004C51F4" w:rsidRDefault="004C51F4" w:rsidP="004C51F4">
      <w:pPr>
        <w:ind w:firstLine="709"/>
        <w:rPr>
          <w:rFonts w:ascii="Times New Roman" w:hAnsi="Times New Roman"/>
          <w:sz w:val="24"/>
        </w:rPr>
      </w:pPr>
      <w:r w:rsidRPr="004C51F4">
        <w:rPr>
          <w:rFonts w:ascii="Times New Roman" w:hAnsi="Times New Roman"/>
          <w:sz w:val="24"/>
        </w:rPr>
        <w:t>б) адрес электронной почты администрации Алзамайского муниципального образования;</w:t>
      </w:r>
    </w:p>
    <w:p w:rsidR="004C51F4" w:rsidRPr="004C51F4" w:rsidRDefault="004C51F4" w:rsidP="004C51F4">
      <w:pPr>
        <w:ind w:firstLine="709"/>
        <w:rPr>
          <w:rFonts w:ascii="Times New Roman" w:hAnsi="Times New Roman"/>
          <w:sz w:val="24"/>
        </w:rPr>
      </w:pPr>
      <w:r w:rsidRPr="004C51F4">
        <w:rPr>
          <w:rFonts w:ascii="Times New Roman" w:hAnsi="Times New Roman"/>
          <w:sz w:val="24"/>
        </w:rPr>
        <w:t>в) номера телефонов подведомственных подразделений администрации Алзамайского муниципального образования,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г) перечень документов, представляемых заявителем, а также требования, предъявляемые к этим документам;</w:t>
      </w:r>
    </w:p>
    <w:p w:rsidR="004C51F4" w:rsidRPr="004C51F4" w:rsidRDefault="004C51F4" w:rsidP="004C51F4">
      <w:pPr>
        <w:ind w:firstLine="709"/>
        <w:rPr>
          <w:rFonts w:ascii="Times New Roman" w:hAnsi="Times New Roman"/>
          <w:sz w:val="24"/>
        </w:rPr>
      </w:pPr>
      <w:r w:rsidRPr="004C51F4">
        <w:rPr>
          <w:rFonts w:ascii="Times New Roman" w:hAnsi="Times New Roman"/>
          <w:sz w:val="24"/>
        </w:rPr>
        <w:t>д) образец (форма) заявления о предоставлении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е) основания для отказа в предоставлении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ж) порядок предоставления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з) порядок подачи и рассмотрения жалобы.</w:t>
      </w:r>
    </w:p>
    <w:p w:rsidR="004C51F4" w:rsidRPr="004C51F4" w:rsidRDefault="004C51F4" w:rsidP="004C51F4">
      <w:pPr>
        <w:ind w:firstLine="709"/>
        <w:rPr>
          <w:rFonts w:ascii="Times New Roman" w:hAnsi="Times New Roman"/>
          <w:sz w:val="24"/>
        </w:rPr>
      </w:pPr>
      <w:r w:rsidRPr="004C51F4">
        <w:rPr>
          <w:rFonts w:ascii="Times New Roman" w:hAnsi="Times New Roman"/>
          <w:sz w:val="24"/>
        </w:rPr>
        <w:t xml:space="preserve">3.4. </w:t>
      </w:r>
      <w:proofErr w:type="gramStart"/>
      <w:r w:rsidRPr="004C51F4">
        <w:rPr>
          <w:rFonts w:ascii="Times New Roman" w:hAnsi="Times New Roman"/>
          <w:sz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90644F" w:rsidRDefault="0090644F" w:rsidP="008E3883">
      <w:pPr>
        <w:autoSpaceDE w:val="0"/>
        <w:autoSpaceDN w:val="0"/>
        <w:adjustRightInd w:val="0"/>
        <w:ind w:firstLine="709"/>
        <w:jc w:val="center"/>
        <w:rPr>
          <w:rFonts w:ascii="Times New Roman" w:hAnsi="Times New Roman"/>
          <w:sz w:val="24"/>
          <w:szCs w:val="24"/>
        </w:rPr>
      </w:pPr>
    </w:p>
    <w:p w:rsidR="008E3883" w:rsidRDefault="008E3883" w:rsidP="008E3883">
      <w:pPr>
        <w:autoSpaceDE w:val="0"/>
        <w:autoSpaceDN w:val="0"/>
        <w:adjustRightInd w:val="0"/>
        <w:ind w:firstLine="709"/>
        <w:jc w:val="center"/>
        <w:rPr>
          <w:rFonts w:ascii="Times New Roman" w:hAnsi="Times New Roman"/>
          <w:sz w:val="24"/>
          <w:szCs w:val="24"/>
        </w:rPr>
      </w:pPr>
      <w:r w:rsidRPr="00DC4F30">
        <w:rPr>
          <w:rFonts w:ascii="Times New Roman" w:hAnsi="Times New Roman"/>
          <w:sz w:val="24"/>
          <w:szCs w:val="24"/>
        </w:rPr>
        <w:t>II. СТАНДАРТ ПРЕДОСТАВЛЕНИЯ МУНИЦИПАЛЬНОЙ УСЛУГИ</w:t>
      </w:r>
    </w:p>
    <w:p w:rsidR="0090644F" w:rsidRDefault="0090644F" w:rsidP="008E3883">
      <w:pPr>
        <w:autoSpaceDE w:val="0"/>
        <w:autoSpaceDN w:val="0"/>
        <w:adjustRightInd w:val="0"/>
        <w:ind w:firstLine="709"/>
        <w:jc w:val="center"/>
        <w:rPr>
          <w:rFonts w:ascii="Times New Roman" w:hAnsi="Times New Roman"/>
          <w:sz w:val="24"/>
          <w:szCs w:val="24"/>
        </w:rPr>
      </w:pPr>
    </w:p>
    <w:p w:rsidR="008E3883" w:rsidRPr="008E3883" w:rsidRDefault="008E3883" w:rsidP="008E3883">
      <w:pPr>
        <w:pStyle w:val="a6"/>
        <w:numPr>
          <w:ilvl w:val="0"/>
          <w:numId w:val="15"/>
        </w:numPr>
        <w:autoSpaceDE w:val="0"/>
        <w:autoSpaceDN w:val="0"/>
        <w:adjustRightInd w:val="0"/>
        <w:spacing w:line="276" w:lineRule="auto"/>
        <w:rPr>
          <w:rFonts w:ascii="Times New Roman" w:hAnsi="Times New Roman"/>
          <w:b/>
          <w:sz w:val="24"/>
          <w:szCs w:val="24"/>
        </w:rPr>
      </w:pPr>
      <w:r w:rsidRPr="008E3883">
        <w:rPr>
          <w:rFonts w:ascii="Times New Roman" w:hAnsi="Times New Roman"/>
          <w:b/>
          <w:sz w:val="24"/>
          <w:szCs w:val="24"/>
        </w:rPr>
        <w:t>Наименование муниципальной услуги</w:t>
      </w:r>
      <w:r w:rsidR="0081635E">
        <w:rPr>
          <w:rFonts w:ascii="Times New Roman" w:hAnsi="Times New Roman"/>
          <w:b/>
          <w:sz w:val="24"/>
          <w:szCs w:val="24"/>
        </w:rPr>
        <w:t xml:space="preserve"> </w:t>
      </w:r>
    </w:p>
    <w:p w:rsidR="0081635E" w:rsidRPr="0081635E" w:rsidRDefault="0081635E" w:rsidP="0081635E">
      <w:pPr>
        <w:autoSpaceDE w:val="0"/>
        <w:autoSpaceDN w:val="0"/>
        <w:adjustRightInd w:val="0"/>
        <w:ind w:firstLine="708"/>
        <w:rPr>
          <w:rFonts w:ascii="Times New Roman" w:hAnsi="Times New Roman"/>
          <w:sz w:val="24"/>
          <w:szCs w:val="24"/>
        </w:rPr>
      </w:pPr>
      <w:r w:rsidRPr="0081635E">
        <w:rPr>
          <w:rFonts w:ascii="Times New Roman" w:hAnsi="Times New Roman"/>
          <w:sz w:val="24"/>
          <w:szCs w:val="24"/>
        </w:rPr>
        <w:t xml:space="preserve">4.1. Наименование муниципальной услуги: </w:t>
      </w:r>
      <w:proofErr w:type="gramStart"/>
      <w:r w:rsidRPr="0081635E">
        <w:rPr>
          <w:rFonts w:ascii="Times New Roman" w:hAnsi="Times New Roman"/>
          <w:sz w:val="24"/>
          <w:szCs w:val="24"/>
        </w:rPr>
        <w:t>«</w:t>
      </w:r>
      <w:r>
        <w:rPr>
          <w:rFonts w:ascii="Times New Roman" w:hAnsi="Times New Roman"/>
          <w:sz w:val="24"/>
          <w:szCs w:val="24"/>
        </w:rPr>
        <w:t xml:space="preserve">«Направление уведомления о </w:t>
      </w:r>
      <w:r w:rsidRPr="0081635E">
        <w:rPr>
          <w:rFonts w:ascii="Times New Roman" w:hAnsi="Times New Roman"/>
          <w:sz w:val="24"/>
          <w:szCs w:val="24"/>
        </w:rPr>
        <w:t xml:space="preserve">соответствии (несоответствии) указанных в уведомлении о планируемых строительстве </w:t>
      </w:r>
      <w:r w:rsidRPr="0081635E">
        <w:rPr>
          <w:rFonts w:ascii="Times New Roman" w:hAnsi="Times New Roman"/>
          <w:sz w:val="24"/>
          <w:szCs w:val="24"/>
        </w:rPr>
        <w:lastRenderedPageBreak/>
        <w:t xml:space="preserve">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90644F" w:rsidRDefault="0090644F" w:rsidP="008E3883">
      <w:pPr>
        <w:widowControl w:val="0"/>
        <w:autoSpaceDE w:val="0"/>
        <w:autoSpaceDN w:val="0"/>
        <w:adjustRightInd w:val="0"/>
        <w:ind w:firstLine="709"/>
        <w:outlineLvl w:val="2"/>
        <w:rPr>
          <w:rFonts w:ascii="Times New Roman" w:hAnsi="Times New Roman"/>
          <w:sz w:val="24"/>
          <w:szCs w:val="24"/>
        </w:rPr>
      </w:pPr>
    </w:p>
    <w:p w:rsidR="008E3883" w:rsidRPr="008E3883" w:rsidRDefault="008E3883" w:rsidP="008E3883">
      <w:pPr>
        <w:widowControl w:val="0"/>
        <w:autoSpaceDE w:val="0"/>
        <w:autoSpaceDN w:val="0"/>
        <w:adjustRightInd w:val="0"/>
        <w:ind w:firstLine="709"/>
        <w:outlineLvl w:val="2"/>
        <w:rPr>
          <w:rFonts w:ascii="Times New Roman" w:hAnsi="Times New Roman"/>
          <w:b/>
          <w:sz w:val="24"/>
          <w:szCs w:val="24"/>
        </w:rPr>
      </w:pPr>
      <w:r w:rsidRPr="008E3883">
        <w:rPr>
          <w:rFonts w:ascii="Times New Roman" w:hAnsi="Times New Roman"/>
          <w:sz w:val="24"/>
          <w:szCs w:val="24"/>
        </w:rPr>
        <w:t xml:space="preserve">5. </w:t>
      </w:r>
      <w:r w:rsidRPr="008E3883">
        <w:rPr>
          <w:rFonts w:ascii="Times New Roman" w:hAnsi="Times New Roman"/>
          <w:b/>
          <w:sz w:val="24"/>
          <w:szCs w:val="24"/>
        </w:rPr>
        <w:t>Наименование органа, предоставляющего муниципальную услугу</w:t>
      </w:r>
    </w:p>
    <w:p w:rsidR="004C51F4" w:rsidRPr="008E3883" w:rsidRDefault="008E3883" w:rsidP="008E3883">
      <w:pPr>
        <w:pStyle w:val="ConsPlusNormal"/>
        <w:spacing w:line="276" w:lineRule="auto"/>
        <w:ind w:firstLine="709"/>
        <w:jc w:val="both"/>
        <w:rPr>
          <w:rFonts w:ascii="Times New Roman" w:hAnsi="Times New Roman" w:cs="Times New Roman"/>
          <w:sz w:val="32"/>
          <w:szCs w:val="24"/>
        </w:rPr>
      </w:pPr>
      <w:r w:rsidRPr="008E3883">
        <w:rPr>
          <w:rFonts w:ascii="Times New Roman" w:hAnsi="Times New Roman" w:cs="Times New Roman"/>
          <w:sz w:val="24"/>
        </w:rPr>
        <w:t xml:space="preserve">5.1. Предоставление муниципальной услуги осуществляется администрацией Алзамайского муниципального образования в лице в лице отдела по жилищным, архитектурно-строительным вопросам и оказанию услуг ЖКХ администрации Алзамайского муниципального образования.  </w:t>
      </w:r>
    </w:p>
    <w:p w:rsidR="008E3883" w:rsidRPr="008E3883" w:rsidRDefault="008E3883" w:rsidP="008E3883">
      <w:pPr>
        <w:widowControl w:val="0"/>
        <w:autoSpaceDE w:val="0"/>
        <w:autoSpaceDN w:val="0"/>
        <w:adjustRightInd w:val="0"/>
        <w:ind w:firstLine="708"/>
        <w:rPr>
          <w:rFonts w:ascii="Times New Roman" w:hAnsi="Times New Roman"/>
          <w:sz w:val="24"/>
        </w:rPr>
      </w:pPr>
      <w:r w:rsidRPr="008E3883">
        <w:rPr>
          <w:rFonts w:ascii="Times New Roman" w:hAnsi="Times New Roman"/>
          <w:sz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w:t>
      </w:r>
    </w:p>
    <w:p w:rsidR="008E3883" w:rsidRPr="008E3883" w:rsidRDefault="008E3883" w:rsidP="008E3883">
      <w:pPr>
        <w:ind w:firstLine="709"/>
        <w:rPr>
          <w:rFonts w:ascii="Times New Roman" w:hAnsi="Times New Roman"/>
          <w:sz w:val="24"/>
        </w:rPr>
      </w:pPr>
      <w:r w:rsidRPr="008E3883">
        <w:rPr>
          <w:rFonts w:ascii="Times New Roman" w:hAnsi="Times New Roman"/>
          <w:sz w:val="24"/>
        </w:rPr>
        <w:t xml:space="preserve">5.3. При предоставлении муниципальной услуги уполномоченный орган,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8E3883" w:rsidRPr="008E3883" w:rsidRDefault="008E3883" w:rsidP="008E3883">
      <w:pPr>
        <w:widowControl w:val="0"/>
        <w:autoSpaceDE w:val="0"/>
        <w:autoSpaceDN w:val="0"/>
        <w:adjustRightInd w:val="0"/>
        <w:ind w:firstLine="709"/>
        <w:rPr>
          <w:rFonts w:ascii="Times New Roman" w:hAnsi="Times New Roman"/>
          <w:b/>
          <w:sz w:val="24"/>
        </w:rPr>
      </w:pPr>
      <w:r w:rsidRPr="00935264">
        <w:rPr>
          <w:rFonts w:ascii="Times New Roman" w:hAnsi="Times New Roman"/>
          <w:b/>
          <w:sz w:val="24"/>
        </w:rPr>
        <w:t>6.</w:t>
      </w:r>
      <w:r w:rsidRPr="00935264">
        <w:rPr>
          <w:rFonts w:ascii="Times New Roman" w:hAnsi="Times New Roman"/>
          <w:sz w:val="24"/>
        </w:rPr>
        <w:t xml:space="preserve"> </w:t>
      </w:r>
      <w:r w:rsidRPr="00935264">
        <w:rPr>
          <w:rFonts w:ascii="Times New Roman" w:hAnsi="Times New Roman"/>
          <w:b/>
          <w:sz w:val="24"/>
        </w:rPr>
        <w:t>Описание результатов предоставления муниципальной услуги</w:t>
      </w:r>
    </w:p>
    <w:p w:rsidR="008E3883" w:rsidRPr="008E3883" w:rsidRDefault="008E3883" w:rsidP="008E3883">
      <w:pPr>
        <w:pStyle w:val="ConsPlusNormal"/>
        <w:spacing w:line="276" w:lineRule="auto"/>
        <w:ind w:firstLine="709"/>
        <w:jc w:val="both"/>
        <w:rPr>
          <w:rFonts w:ascii="Times New Roman" w:hAnsi="Times New Roman" w:cs="Times New Roman"/>
          <w:sz w:val="24"/>
          <w:szCs w:val="24"/>
        </w:rPr>
      </w:pPr>
      <w:r w:rsidRPr="008E3883">
        <w:rPr>
          <w:rFonts w:ascii="Times New Roman" w:hAnsi="Times New Roman" w:cs="Times New Roman"/>
          <w:sz w:val="24"/>
          <w:szCs w:val="24"/>
        </w:rPr>
        <w:t>6.1. Результатом предоставления муниципальной услуги является:</w:t>
      </w:r>
    </w:p>
    <w:p w:rsidR="00DF629F" w:rsidRPr="00DF629F" w:rsidRDefault="00DF629F" w:rsidP="00DF629F">
      <w:pPr>
        <w:pStyle w:val="ConsPlusNormal"/>
        <w:spacing w:line="276" w:lineRule="auto"/>
        <w:ind w:firstLine="709"/>
        <w:jc w:val="both"/>
        <w:rPr>
          <w:rFonts w:ascii="Times New Roman" w:hAnsi="Times New Roman" w:cs="Times New Roman"/>
          <w:sz w:val="24"/>
          <w:szCs w:val="24"/>
        </w:rPr>
      </w:pPr>
      <w:proofErr w:type="gramStart"/>
      <w:r w:rsidRPr="00DF629F">
        <w:rPr>
          <w:rFonts w:ascii="Times New Roman" w:hAnsi="Times New Roman" w:cs="Times New Roman"/>
          <w:sz w:val="24"/>
          <w:szCs w:val="24"/>
        </w:rPr>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уведомление о соответствии);</w:t>
      </w:r>
      <w:proofErr w:type="gramEnd"/>
    </w:p>
    <w:p w:rsidR="00DF629F" w:rsidRPr="00DF629F" w:rsidRDefault="00DF629F" w:rsidP="00DF629F">
      <w:pPr>
        <w:pStyle w:val="ConsPlusNormal"/>
        <w:spacing w:line="276" w:lineRule="auto"/>
        <w:ind w:firstLine="709"/>
        <w:jc w:val="both"/>
        <w:rPr>
          <w:rFonts w:ascii="Times New Roman" w:hAnsi="Times New Roman" w:cs="Times New Roman"/>
          <w:sz w:val="24"/>
          <w:szCs w:val="24"/>
        </w:rPr>
      </w:pPr>
      <w:proofErr w:type="gramStart"/>
      <w:r w:rsidRPr="00DF629F">
        <w:rPr>
          <w:rFonts w:ascii="Times New Roman" w:hAnsi="Times New Roman" w:cs="Times New Roman"/>
          <w:sz w:val="24"/>
          <w:szCs w:val="24"/>
        </w:rPr>
        <w:t>б) письмо о возврате уведомления о планируемых строительстве или реконструкции объекта индивидуального жилищного строительства или садового дома (далее – письмо о возврате уведомления о планируемом строительстве) и прилагаемых к нему документов без рассмотрения;</w:t>
      </w:r>
      <w:proofErr w:type="gramEnd"/>
    </w:p>
    <w:p w:rsidR="00DF629F" w:rsidRPr="005F1AB7" w:rsidRDefault="00DF629F" w:rsidP="00DF629F">
      <w:pPr>
        <w:autoSpaceDE w:val="0"/>
        <w:autoSpaceDN w:val="0"/>
        <w:adjustRightInd w:val="0"/>
        <w:ind w:firstLine="709"/>
        <w:rPr>
          <w:rFonts w:ascii="Times New Roman" w:hAnsi="Times New Roman"/>
          <w:sz w:val="24"/>
          <w:szCs w:val="24"/>
        </w:rPr>
      </w:pPr>
      <w:proofErr w:type="gramStart"/>
      <w:r w:rsidRPr="005F1AB7">
        <w:rPr>
          <w:rFonts w:ascii="Times New Roman" w:hAnsi="Times New Roman"/>
          <w:sz w:val="24"/>
          <w:szCs w:val="24"/>
        </w:rPr>
        <w:t>в)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DF629F" w:rsidRDefault="00DF629F" w:rsidP="00DF629F">
      <w:pPr>
        <w:pStyle w:val="ConsPlusNormal"/>
        <w:spacing w:line="276" w:lineRule="auto"/>
        <w:ind w:firstLine="709"/>
        <w:jc w:val="both"/>
        <w:rPr>
          <w:rFonts w:ascii="Times New Roman" w:hAnsi="Times New Roman" w:cs="Times New Roman"/>
          <w:sz w:val="24"/>
          <w:szCs w:val="24"/>
        </w:rPr>
      </w:pPr>
      <w:r w:rsidRPr="00DF629F">
        <w:rPr>
          <w:rFonts w:ascii="Times New Roman" w:hAnsi="Times New Roman" w:cs="Times New Roman"/>
          <w:sz w:val="24"/>
          <w:szCs w:val="24"/>
        </w:rPr>
        <w:t xml:space="preserve">6.2. Уведомление о соответствии либо </w:t>
      </w:r>
      <w:proofErr w:type="gramStart"/>
      <w:r w:rsidRPr="00DF629F">
        <w:rPr>
          <w:rFonts w:ascii="Times New Roman" w:hAnsi="Times New Roman" w:cs="Times New Roman"/>
          <w:sz w:val="24"/>
          <w:szCs w:val="24"/>
        </w:rPr>
        <w:t>уведомление</w:t>
      </w:r>
      <w:proofErr w:type="gramEnd"/>
      <w:r w:rsidRPr="00DF629F">
        <w:rPr>
          <w:rFonts w:ascii="Times New Roman" w:hAnsi="Times New Roman" w:cs="Times New Roman"/>
          <w:sz w:val="24"/>
          <w:szCs w:val="24"/>
        </w:rPr>
        <w:t xml:space="preserve"> о несоответствии изготавливается в двух экземплярах, один из которых выдается заявителю, второй хранится в </w:t>
      </w:r>
      <w:r>
        <w:rPr>
          <w:rFonts w:ascii="Times New Roman" w:hAnsi="Times New Roman" w:cs="Times New Roman"/>
          <w:sz w:val="24"/>
          <w:szCs w:val="24"/>
        </w:rPr>
        <w:t>а</w:t>
      </w:r>
      <w:r w:rsidRPr="00DF629F">
        <w:rPr>
          <w:rFonts w:ascii="Times New Roman" w:hAnsi="Times New Roman" w:cs="Times New Roman"/>
          <w:sz w:val="24"/>
          <w:szCs w:val="24"/>
        </w:rPr>
        <w:t>дминистрации</w:t>
      </w:r>
      <w:r>
        <w:rPr>
          <w:rFonts w:ascii="Times New Roman" w:hAnsi="Times New Roman" w:cs="Times New Roman"/>
          <w:sz w:val="24"/>
          <w:szCs w:val="24"/>
        </w:rPr>
        <w:t xml:space="preserve"> Алзамайского муниципального образования</w:t>
      </w:r>
      <w:r w:rsidRPr="00DF629F">
        <w:rPr>
          <w:rFonts w:ascii="Times New Roman" w:hAnsi="Times New Roman" w:cs="Times New Roman"/>
          <w:sz w:val="24"/>
          <w:szCs w:val="24"/>
        </w:rPr>
        <w:t xml:space="preserve">. </w:t>
      </w:r>
    </w:p>
    <w:p w:rsidR="00DF629F" w:rsidRPr="00DF629F" w:rsidRDefault="00DF629F" w:rsidP="00DF629F">
      <w:pPr>
        <w:pStyle w:val="ConsPlusNormal"/>
        <w:spacing w:line="276" w:lineRule="auto"/>
        <w:ind w:firstLine="709"/>
        <w:jc w:val="both"/>
        <w:rPr>
          <w:rFonts w:ascii="Times New Roman" w:hAnsi="Times New Roman" w:cs="Times New Roman"/>
          <w:sz w:val="24"/>
          <w:szCs w:val="24"/>
        </w:rPr>
      </w:pPr>
      <w:r w:rsidRPr="00DF629F">
        <w:rPr>
          <w:rFonts w:ascii="Times New Roman" w:hAnsi="Times New Roman" w:cs="Times New Roman"/>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DF629F" w:rsidRPr="00DF629F" w:rsidRDefault="00DF629F" w:rsidP="0090644F">
      <w:pPr>
        <w:pStyle w:val="ConsPlusNormal"/>
        <w:spacing w:line="276" w:lineRule="auto"/>
        <w:ind w:firstLine="708"/>
        <w:jc w:val="both"/>
        <w:rPr>
          <w:rFonts w:ascii="Times New Roman" w:hAnsi="Times New Roman" w:cs="Times New Roman"/>
          <w:sz w:val="24"/>
          <w:szCs w:val="24"/>
        </w:rPr>
      </w:pPr>
      <w:r w:rsidRPr="00DF629F">
        <w:rPr>
          <w:rFonts w:ascii="Times New Roman" w:hAnsi="Times New Roman" w:cs="Times New Roman"/>
          <w:sz w:val="24"/>
          <w:szCs w:val="24"/>
        </w:rPr>
        <w:t>выдается заявителю в форме документа на бумажном носителе;</w:t>
      </w:r>
      <w:r w:rsidR="0090644F">
        <w:rPr>
          <w:rFonts w:ascii="Times New Roman" w:hAnsi="Times New Roman" w:cs="Times New Roman"/>
          <w:sz w:val="24"/>
          <w:szCs w:val="24"/>
        </w:rPr>
        <w:t xml:space="preserve"> </w:t>
      </w:r>
    </w:p>
    <w:p w:rsidR="00DF629F" w:rsidRPr="00DF629F" w:rsidRDefault="00DF629F" w:rsidP="0090644F">
      <w:pPr>
        <w:pStyle w:val="ConsPlusNormal"/>
        <w:spacing w:line="276" w:lineRule="auto"/>
        <w:ind w:firstLine="708"/>
        <w:jc w:val="both"/>
        <w:rPr>
          <w:rFonts w:ascii="Times New Roman" w:hAnsi="Times New Roman" w:cs="Times New Roman"/>
          <w:sz w:val="24"/>
          <w:szCs w:val="24"/>
        </w:rPr>
      </w:pPr>
      <w:r w:rsidRPr="00DF629F">
        <w:rPr>
          <w:rFonts w:ascii="Times New Roman" w:hAnsi="Times New Roman" w:cs="Times New Roman"/>
          <w:sz w:val="24"/>
          <w:szCs w:val="24"/>
        </w:rPr>
        <w:t>направляется заказным почтовым отправлением с уведомлением о вручении в адрес заявителя (в случае возврата почтовых о</w:t>
      </w:r>
      <w:r>
        <w:rPr>
          <w:rFonts w:ascii="Times New Roman" w:hAnsi="Times New Roman" w:cs="Times New Roman"/>
          <w:sz w:val="24"/>
          <w:szCs w:val="24"/>
        </w:rPr>
        <w:t>тправлений документ остается в а</w:t>
      </w:r>
      <w:r w:rsidRPr="00DF629F">
        <w:rPr>
          <w:rFonts w:ascii="Times New Roman" w:hAnsi="Times New Roman" w:cs="Times New Roman"/>
          <w:sz w:val="24"/>
          <w:szCs w:val="24"/>
        </w:rPr>
        <w:t xml:space="preserve">дминистрации </w:t>
      </w:r>
      <w:r>
        <w:rPr>
          <w:rFonts w:ascii="Times New Roman" w:hAnsi="Times New Roman" w:cs="Times New Roman"/>
          <w:sz w:val="24"/>
          <w:szCs w:val="24"/>
        </w:rPr>
        <w:t>Алзамайского муниципального образования</w:t>
      </w:r>
      <w:r w:rsidRPr="00DF629F">
        <w:rPr>
          <w:rFonts w:ascii="Times New Roman" w:hAnsi="Times New Roman" w:cs="Times New Roman"/>
          <w:sz w:val="24"/>
          <w:szCs w:val="24"/>
        </w:rPr>
        <w:t xml:space="preserve"> и повторно не направляется).</w:t>
      </w:r>
    </w:p>
    <w:p w:rsidR="008E3883" w:rsidRPr="008E3883" w:rsidRDefault="008E3883" w:rsidP="008E3883">
      <w:pPr>
        <w:pStyle w:val="ConsPlusNormal"/>
        <w:widowControl/>
        <w:spacing w:line="276" w:lineRule="auto"/>
        <w:ind w:left="709" w:firstLine="0"/>
        <w:jc w:val="both"/>
        <w:rPr>
          <w:rFonts w:ascii="Times New Roman" w:hAnsi="Times New Roman" w:cs="Times New Roman"/>
          <w:b/>
          <w:sz w:val="24"/>
          <w:szCs w:val="24"/>
        </w:rPr>
      </w:pPr>
      <w:r w:rsidRPr="001F2917">
        <w:rPr>
          <w:rFonts w:ascii="Times New Roman" w:hAnsi="Times New Roman" w:cs="Times New Roman"/>
          <w:b/>
          <w:sz w:val="24"/>
          <w:szCs w:val="24"/>
        </w:rPr>
        <w:t>7.Срок предоставления муниципальной услуги</w:t>
      </w:r>
    </w:p>
    <w:p w:rsidR="00DF629F" w:rsidRPr="005F1AB7" w:rsidRDefault="00DF629F" w:rsidP="00DF629F">
      <w:pPr>
        <w:autoSpaceDE w:val="0"/>
        <w:autoSpaceDN w:val="0"/>
        <w:adjustRightInd w:val="0"/>
        <w:ind w:firstLine="709"/>
        <w:rPr>
          <w:rFonts w:ascii="Times New Roman" w:hAnsi="Times New Roman"/>
          <w:sz w:val="24"/>
          <w:szCs w:val="24"/>
        </w:rPr>
      </w:pPr>
      <w:r w:rsidRPr="005F1AB7">
        <w:rPr>
          <w:rFonts w:ascii="Times New Roman" w:hAnsi="Times New Roman"/>
          <w:sz w:val="24"/>
          <w:szCs w:val="24"/>
        </w:rPr>
        <w:t xml:space="preserve">7.1. </w:t>
      </w:r>
      <w:proofErr w:type="gramStart"/>
      <w:r w:rsidRPr="005F1AB7">
        <w:rPr>
          <w:rFonts w:ascii="Times New Roman" w:hAnsi="Times New Roman"/>
          <w:sz w:val="24"/>
          <w:szCs w:val="24"/>
        </w:rPr>
        <w:t xml:space="preserve">Муниципальная услуга предоставляется в течение </w:t>
      </w:r>
      <w:r w:rsidR="00F926A3">
        <w:rPr>
          <w:rFonts w:ascii="Times New Roman" w:hAnsi="Times New Roman"/>
          <w:sz w:val="24"/>
          <w:szCs w:val="24"/>
        </w:rPr>
        <w:t>семи</w:t>
      </w:r>
      <w:r w:rsidRPr="005F1AB7">
        <w:rPr>
          <w:rFonts w:ascii="Times New Roman" w:hAnsi="Times New Roman"/>
          <w:sz w:val="24"/>
          <w:szCs w:val="24"/>
        </w:rPr>
        <w:t xml:space="preserve">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уведомления о </w:t>
      </w:r>
      <w:r w:rsidRPr="005F1AB7">
        <w:rPr>
          <w:rFonts w:ascii="Times New Roman" w:hAnsi="Times New Roman"/>
          <w:sz w:val="24"/>
          <w:szCs w:val="24"/>
        </w:rPr>
        <w:lastRenderedPageBreak/>
        <w:t>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roofErr w:type="gramEnd"/>
    </w:p>
    <w:p w:rsidR="00DF629F" w:rsidRPr="005F1AB7" w:rsidRDefault="00DF629F" w:rsidP="00DF629F">
      <w:pPr>
        <w:autoSpaceDE w:val="0"/>
        <w:autoSpaceDN w:val="0"/>
        <w:adjustRightInd w:val="0"/>
        <w:ind w:firstLine="709"/>
        <w:rPr>
          <w:rFonts w:ascii="Times New Roman" w:hAnsi="Times New Roman"/>
          <w:sz w:val="24"/>
          <w:szCs w:val="24"/>
        </w:rPr>
      </w:pPr>
      <w:r w:rsidRPr="005F1AB7">
        <w:rPr>
          <w:rFonts w:ascii="Times New Roman" w:hAnsi="Times New Roman"/>
          <w:sz w:val="24"/>
          <w:szCs w:val="24"/>
        </w:rPr>
        <w:t>Администрация</w:t>
      </w:r>
      <w:r>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в течение </w:t>
      </w:r>
      <w:r w:rsidR="00DD0FA6">
        <w:rPr>
          <w:rFonts w:ascii="Times New Roman" w:hAnsi="Times New Roman"/>
          <w:sz w:val="24"/>
          <w:szCs w:val="24"/>
        </w:rPr>
        <w:t>семи</w:t>
      </w:r>
      <w:r w:rsidRPr="005F1AB7">
        <w:rPr>
          <w:rFonts w:ascii="Times New Roman" w:hAnsi="Times New Roman"/>
          <w:sz w:val="24"/>
          <w:szCs w:val="24"/>
        </w:rPr>
        <w:t xml:space="preserve"> рабочих дней со дня поступления уведомления о планируемом строительстве (уведомле</w:t>
      </w:r>
      <w:r>
        <w:rPr>
          <w:rFonts w:ascii="Times New Roman" w:hAnsi="Times New Roman"/>
          <w:sz w:val="24"/>
          <w:szCs w:val="24"/>
        </w:rPr>
        <w:t>ния об изменении параметров) в а</w:t>
      </w:r>
      <w:r w:rsidRPr="005F1AB7">
        <w:rPr>
          <w:rFonts w:ascii="Times New Roman" w:hAnsi="Times New Roman"/>
          <w:sz w:val="24"/>
          <w:szCs w:val="24"/>
        </w:rPr>
        <w:t>дминистрацию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DF629F" w:rsidRPr="005F1AB7" w:rsidRDefault="00DF629F" w:rsidP="00DF629F">
      <w:pPr>
        <w:ind w:firstLine="709"/>
        <w:rPr>
          <w:rFonts w:ascii="Times New Roman" w:hAnsi="Times New Roman"/>
          <w:sz w:val="24"/>
          <w:szCs w:val="24"/>
        </w:rPr>
      </w:pPr>
      <w:r w:rsidRPr="005F1AB7">
        <w:rPr>
          <w:rFonts w:ascii="Times New Roman" w:hAnsi="Times New Roman"/>
          <w:sz w:val="24"/>
          <w:szCs w:val="24"/>
        </w:rPr>
        <w:t>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w:t>
      </w:r>
      <w:r>
        <w:rPr>
          <w:rFonts w:ascii="Times New Roman" w:hAnsi="Times New Roman"/>
          <w:sz w:val="24"/>
          <w:szCs w:val="24"/>
        </w:rPr>
        <w:t>тупления в а</w:t>
      </w:r>
      <w:r w:rsidRPr="005F1AB7">
        <w:rPr>
          <w:rFonts w:ascii="Times New Roman" w:hAnsi="Times New Roman"/>
          <w:sz w:val="24"/>
          <w:szCs w:val="24"/>
        </w:rPr>
        <w:t>дминистрацию такого уведомления.</w:t>
      </w:r>
    </w:p>
    <w:p w:rsidR="00472E88" w:rsidRDefault="008229AB" w:rsidP="008229AB">
      <w:pPr>
        <w:autoSpaceDE w:val="0"/>
        <w:autoSpaceDN w:val="0"/>
        <w:adjustRightInd w:val="0"/>
        <w:spacing w:line="276" w:lineRule="auto"/>
        <w:rPr>
          <w:rFonts w:ascii="Times New Roman" w:hAnsi="Times New Roman"/>
          <w:b/>
          <w:sz w:val="24"/>
          <w:szCs w:val="24"/>
        </w:rPr>
      </w:pPr>
      <w:r w:rsidRPr="001F2917">
        <w:rPr>
          <w:rFonts w:ascii="Times New Roman" w:hAnsi="Times New Roman"/>
          <w:b/>
          <w:sz w:val="24"/>
          <w:szCs w:val="24"/>
        </w:rPr>
        <w:t>8.</w:t>
      </w:r>
      <w:r w:rsidR="00472E88" w:rsidRPr="001F2917">
        <w:rPr>
          <w:rFonts w:ascii="Times New Roman" w:hAnsi="Times New Roman"/>
          <w:b/>
          <w:sz w:val="24"/>
          <w:szCs w:val="24"/>
        </w:rPr>
        <w:t>Нормативные правовые акты, регулирующие предоставление муниципальной услуги</w:t>
      </w:r>
    </w:p>
    <w:p w:rsidR="008229AB" w:rsidRPr="00235AAF" w:rsidRDefault="008229AB" w:rsidP="008229AB">
      <w:pPr>
        <w:autoSpaceDE w:val="0"/>
        <w:autoSpaceDN w:val="0"/>
        <w:adjustRightInd w:val="0"/>
        <w:ind w:firstLine="709"/>
        <w:rPr>
          <w:rFonts w:ascii="Times New Roman" w:hAnsi="Times New Roman"/>
          <w:sz w:val="24"/>
          <w:szCs w:val="24"/>
        </w:rPr>
      </w:pPr>
      <w:r w:rsidRPr="00235AAF">
        <w:rPr>
          <w:rFonts w:ascii="Times New Roman" w:hAnsi="Times New Roman"/>
          <w:sz w:val="24"/>
          <w:szCs w:val="24"/>
        </w:rPr>
        <w:t xml:space="preserve">8.1. Перечень нормативных правовых актов, регулирующих предоставление муниципальной услуги, согласно </w:t>
      </w:r>
      <w:r w:rsidRPr="00B61CF3">
        <w:rPr>
          <w:rFonts w:ascii="Times New Roman" w:hAnsi="Times New Roman"/>
          <w:sz w:val="24"/>
          <w:szCs w:val="24"/>
        </w:rPr>
        <w:t>Приложению № 1.</w:t>
      </w:r>
      <w:r>
        <w:rPr>
          <w:rFonts w:ascii="Times New Roman" w:hAnsi="Times New Roman"/>
          <w:sz w:val="24"/>
          <w:szCs w:val="24"/>
        </w:rPr>
        <w:t xml:space="preserve"> </w:t>
      </w:r>
    </w:p>
    <w:p w:rsidR="008229AB" w:rsidRPr="008229AB" w:rsidRDefault="008229AB" w:rsidP="008229AB">
      <w:pPr>
        <w:tabs>
          <w:tab w:val="left" w:pos="709"/>
          <w:tab w:val="left" w:pos="1134"/>
        </w:tabs>
        <w:autoSpaceDE w:val="0"/>
        <w:autoSpaceDN w:val="0"/>
        <w:adjustRightInd w:val="0"/>
        <w:spacing w:line="276" w:lineRule="auto"/>
        <w:ind w:firstLine="0"/>
        <w:rPr>
          <w:rFonts w:ascii="Times New Roman" w:hAnsi="Times New Roman"/>
          <w:b/>
          <w:sz w:val="24"/>
          <w:szCs w:val="24"/>
        </w:rPr>
      </w:pPr>
      <w:r>
        <w:rPr>
          <w:rFonts w:ascii="Times New Roman" w:hAnsi="Times New Roman"/>
          <w:b/>
          <w:sz w:val="24"/>
          <w:szCs w:val="24"/>
        </w:rPr>
        <w:t xml:space="preserve">            </w:t>
      </w:r>
      <w:r w:rsidRPr="001F2917">
        <w:rPr>
          <w:rFonts w:ascii="Times New Roman" w:hAnsi="Times New Roman"/>
          <w:b/>
          <w:sz w:val="24"/>
          <w:szCs w:val="24"/>
        </w:rPr>
        <w:t>9.Исчерпывающий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8229AB">
        <w:rPr>
          <w:rFonts w:ascii="Times New Roman" w:hAnsi="Times New Roman"/>
          <w:b/>
          <w:sz w:val="24"/>
          <w:szCs w:val="24"/>
        </w:rPr>
        <w:t xml:space="preserve"> </w:t>
      </w:r>
    </w:p>
    <w:p w:rsidR="001D3AC6" w:rsidRPr="001D3AC6" w:rsidRDefault="001D3AC6" w:rsidP="001D3AC6">
      <w:pPr>
        <w:pStyle w:val="ConsPlusNormal"/>
        <w:spacing w:line="276" w:lineRule="auto"/>
        <w:ind w:firstLine="709"/>
        <w:jc w:val="both"/>
        <w:rPr>
          <w:rFonts w:ascii="Times New Roman" w:hAnsi="Times New Roman" w:cs="Times New Roman"/>
          <w:sz w:val="24"/>
          <w:szCs w:val="24"/>
        </w:rPr>
      </w:pPr>
      <w:r w:rsidRPr="001D3AC6">
        <w:rPr>
          <w:rFonts w:ascii="Times New Roman" w:hAnsi="Times New Roman" w:cs="Times New Roman"/>
          <w:sz w:val="24"/>
          <w:szCs w:val="24"/>
        </w:rPr>
        <w:t>9.1.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rsidR="001D3AC6" w:rsidRPr="001D3AC6" w:rsidRDefault="001D3AC6" w:rsidP="001D3AC6">
      <w:pPr>
        <w:pStyle w:val="ConsPlusNormal"/>
        <w:spacing w:line="276" w:lineRule="auto"/>
        <w:ind w:firstLine="709"/>
        <w:jc w:val="both"/>
        <w:rPr>
          <w:rFonts w:ascii="Times New Roman" w:hAnsi="Times New Roman" w:cs="Times New Roman"/>
          <w:sz w:val="24"/>
          <w:szCs w:val="24"/>
        </w:rPr>
      </w:pPr>
      <w:r w:rsidRPr="001D3AC6">
        <w:rPr>
          <w:rFonts w:ascii="Times New Roman" w:hAnsi="Times New Roman" w:cs="Times New Roman"/>
          <w:sz w:val="24"/>
          <w:szCs w:val="24"/>
        </w:rPr>
        <w:t>9.2. Перечень документов, которые заявитель должен предоставить самостоятельно:</w:t>
      </w:r>
    </w:p>
    <w:p w:rsidR="001D3AC6" w:rsidRPr="001D3AC6" w:rsidRDefault="001D3AC6" w:rsidP="001D3AC6">
      <w:pPr>
        <w:pStyle w:val="ConsPlusNormal"/>
        <w:spacing w:line="276" w:lineRule="auto"/>
        <w:ind w:firstLine="709"/>
        <w:jc w:val="both"/>
        <w:rPr>
          <w:rFonts w:ascii="Times New Roman" w:hAnsi="Times New Roman" w:cs="Times New Roman"/>
          <w:sz w:val="24"/>
          <w:szCs w:val="24"/>
        </w:rPr>
      </w:pPr>
      <w:r w:rsidRPr="001D3AC6">
        <w:rPr>
          <w:rFonts w:ascii="Times New Roman" w:hAnsi="Times New Roman" w:cs="Times New Roman"/>
          <w:sz w:val="24"/>
          <w:szCs w:val="24"/>
        </w:rPr>
        <w:t>а) уведомление о планируемом строительстве (приложение № 3 к настоящему Регламенту), либо уведомление об изменении параметров (приложение № 4 к настоящему Регламенту);</w:t>
      </w:r>
    </w:p>
    <w:p w:rsidR="001D3AC6" w:rsidRPr="001D3AC6" w:rsidRDefault="001D3AC6" w:rsidP="001D3AC6">
      <w:pPr>
        <w:pStyle w:val="ConsPlusNormal"/>
        <w:spacing w:line="276" w:lineRule="auto"/>
        <w:ind w:firstLine="709"/>
        <w:jc w:val="both"/>
        <w:rPr>
          <w:rFonts w:ascii="Times New Roman" w:hAnsi="Times New Roman" w:cs="Times New Roman"/>
          <w:sz w:val="24"/>
          <w:szCs w:val="24"/>
        </w:rPr>
      </w:pPr>
      <w:r w:rsidRPr="001D3AC6">
        <w:rPr>
          <w:rFonts w:ascii="Times New Roman" w:hAnsi="Times New Roman" w:cs="Times New Roman"/>
          <w:sz w:val="24"/>
          <w:szCs w:val="24"/>
        </w:rPr>
        <w:t xml:space="preserve">б) документ, подтверждающий полномочия представителя заявителя (в случае обращения представителя заявителя); </w:t>
      </w:r>
    </w:p>
    <w:p w:rsidR="001D3AC6" w:rsidRPr="001D3AC6" w:rsidRDefault="001D3AC6" w:rsidP="001D3AC6">
      <w:pPr>
        <w:pStyle w:val="ConsPlusNormal"/>
        <w:spacing w:line="276" w:lineRule="auto"/>
        <w:ind w:firstLine="709"/>
        <w:jc w:val="both"/>
        <w:rPr>
          <w:rFonts w:ascii="Times New Roman" w:hAnsi="Times New Roman" w:cs="Times New Roman"/>
          <w:sz w:val="24"/>
          <w:szCs w:val="24"/>
        </w:rPr>
      </w:pPr>
      <w:r w:rsidRPr="001D3AC6">
        <w:rPr>
          <w:rFonts w:ascii="Times New Roman" w:hAnsi="Times New Roman" w:cs="Times New Roman"/>
          <w:sz w:val="24"/>
          <w:szCs w:val="24"/>
        </w:rPr>
        <w:t>в) документы подтверждающие право на земельный участок в случае, если права на него не зарегистрированы в Едином государственном реестре недвижимости;</w:t>
      </w:r>
    </w:p>
    <w:p w:rsidR="001D3AC6" w:rsidRPr="001D3AC6" w:rsidRDefault="001D3AC6" w:rsidP="001D3AC6">
      <w:pPr>
        <w:pStyle w:val="ConsPlusNormal"/>
        <w:spacing w:line="276" w:lineRule="auto"/>
        <w:ind w:firstLine="709"/>
        <w:jc w:val="both"/>
        <w:rPr>
          <w:rFonts w:ascii="Times New Roman" w:hAnsi="Times New Roman" w:cs="Times New Roman"/>
          <w:sz w:val="24"/>
          <w:szCs w:val="24"/>
        </w:rPr>
      </w:pPr>
      <w:r w:rsidRPr="001D3AC6">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D3AC6" w:rsidRPr="001D3AC6" w:rsidRDefault="001D3AC6" w:rsidP="001D3AC6">
      <w:pPr>
        <w:pStyle w:val="ConsPlusNormal"/>
        <w:spacing w:line="276" w:lineRule="auto"/>
        <w:ind w:firstLine="709"/>
        <w:jc w:val="both"/>
        <w:rPr>
          <w:rFonts w:ascii="Times New Roman" w:hAnsi="Times New Roman" w:cs="Times New Roman"/>
          <w:sz w:val="24"/>
          <w:szCs w:val="24"/>
        </w:rPr>
      </w:pPr>
      <w:r w:rsidRPr="001D3AC6">
        <w:rPr>
          <w:rFonts w:ascii="Times New Roman" w:hAnsi="Times New Roman" w:cs="Times New Roman"/>
          <w:sz w:val="24"/>
          <w:szCs w:val="24"/>
        </w:rPr>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D3AC6" w:rsidRPr="001D3AC6" w:rsidRDefault="001D3AC6" w:rsidP="001D3AC6">
      <w:pPr>
        <w:autoSpaceDE w:val="0"/>
        <w:autoSpaceDN w:val="0"/>
        <w:adjustRightInd w:val="0"/>
        <w:ind w:firstLine="709"/>
        <w:rPr>
          <w:rFonts w:ascii="Times New Roman" w:hAnsi="Times New Roman"/>
          <w:sz w:val="24"/>
          <w:szCs w:val="24"/>
        </w:rPr>
      </w:pPr>
      <w:r w:rsidRPr="001D3AC6">
        <w:rPr>
          <w:rFonts w:ascii="Times New Roman" w:hAnsi="Times New Roman"/>
          <w:sz w:val="24"/>
          <w:szCs w:val="24"/>
        </w:rPr>
        <w:t>а) документы подтверждающие право на земельный участок.</w:t>
      </w:r>
    </w:p>
    <w:p w:rsidR="001D3AC6" w:rsidRPr="001D3AC6" w:rsidRDefault="001F2917" w:rsidP="001D3AC6">
      <w:pPr>
        <w:pStyle w:val="a6"/>
        <w:tabs>
          <w:tab w:val="left" w:pos="1134"/>
        </w:tabs>
        <w:autoSpaceDE w:val="0"/>
        <w:autoSpaceDN w:val="0"/>
        <w:adjustRightInd w:val="0"/>
        <w:ind w:left="0" w:firstLine="709"/>
        <w:rPr>
          <w:rFonts w:ascii="Times New Roman" w:hAnsi="Times New Roman"/>
          <w:sz w:val="24"/>
          <w:szCs w:val="24"/>
        </w:rPr>
      </w:pPr>
      <w:r>
        <w:rPr>
          <w:rFonts w:ascii="Times New Roman" w:hAnsi="Times New Roman"/>
          <w:sz w:val="24"/>
          <w:szCs w:val="24"/>
        </w:rPr>
        <w:t>9.4</w:t>
      </w:r>
      <w:proofErr w:type="gramStart"/>
      <w:r w:rsidR="001D3AC6" w:rsidRPr="001D3AC6">
        <w:rPr>
          <w:rFonts w:ascii="Times New Roman" w:hAnsi="Times New Roman"/>
          <w:sz w:val="24"/>
          <w:szCs w:val="24"/>
        </w:rPr>
        <w:t xml:space="preserve"> Д</w:t>
      </w:r>
      <w:proofErr w:type="gramEnd"/>
      <w:r w:rsidR="001D3AC6" w:rsidRPr="001D3AC6">
        <w:rPr>
          <w:rFonts w:ascii="Times New Roman" w:hAnsi="Times New Roman"/>
          <w:sz w:val="24"/>
          <w:szCs w:val="24"/>
        </w:rPr>
        <w:t>ля предоставления муниципальной услуги запрещается требовать:</w:t>
      </w:r>
    </w:p>
    <w:p w:rsidR="001D3AC6" w:rsidRPr="001D3AC6" w:rsidRDefault="001D3AC6" w:rsidP="001D3AC6">
      <w:pPr>
        <w:autoSpaceDE w:val="0"/>
        <w:autoSpaceDN w:val="0"/>
        <w:adjustRightInd w:val="0"/>
        <w:ind w:firstLine="709"/>
        <w:rPr>
          <w:rFonts w:ascii="Times New Roman" w:hAnsi="Times New Roman"/>
          <w:sz w:val="24"/>
          <w:szCs w:val="24"/>
        </w:rPr>
      </w:pPr>
      <w:r w:rsidRPr="001D3AC6">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AC6" w:rsidRPr="001D3AC6" w:rsidRDefault="001D3AC6" w:rsidP="001D3AC6">
      <w:pPr>
        <w:autoSpaceDE w:val="0"/>
        <w:autoSpaceDN w:val="0"/>
        <w:adjustRightInd w:val="0"/>
        <w:ind w:firstLine="709"/>
        <w:rPr>
          <w:rFonts w:ascii="Times New Roman" w:hAnsi="Times New Roman"/>
          <w:sz w:val="24"/>
          <w:szCs w:val="24"/>
        </w:rPr>
      </w:pPr>
      <w:proofErr w:type="gramStart"/>
      <w:r w:rsidRPr="001D3AC6">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1D3AC6">
        <w:rPr>
          <w:rFonts w:ascii="Times New Roman" w:hAnsi="Times New Roman"/>
          <w:sz w:val="24"/>
          <w:szCs w:val="24"/>
        </w:rPr>
        <w:lastRenderedPageBreak/>
        <w:t xml:space="preserve">находятся в распоряжении </w:t>
      </w:r>
      <w:r>
        <w:rPr>
          <w:rFonts w:ascii="Times New Roman" w:hAnsi="Times New Roman"/>
          <w:sz w:val="24"/>
          <w:szCs w:val="24"/>
        </w:rPr>
        <w:t>а</w:t>
      </w:r>
      <w:r w:rsidRPr="001D3AC6">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1D3AC6">
        <w:rPr>
          <w:rFonts w:ascii="Times New Roman" w:hAnsi="Times New Roman"/>
          <w:sz w:val="24"/>
          <w:szCs w:val="24"/>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1D3AC6">
          <w:rPr>
            <w:rFonts w:ascii="Times New Roman" w:hAnsi="Times New Roman"/>
            <w:sz w:val="24"/>
            <w:szCs w:val="24"/>
          </w:rPr>
          <w:t>части 6 статьи</w:t>
        </w:r>
        <w:proofErr w:type="gramEnd"/>
        <w:r w:rsidRPr="001D3AC6">
          <w:rPr>
            <w:rFonts w:ascii="Times New Roman" w:hAnsi="Times New Roman"/>
            <w:sz w:val="24"/>
            <w:szCs w:val="24"/>
          </w:rPr>
          <w:t xml:space="preserve"> 7</w:t>
        </w:r>
      </w:hyperlink>
      <w:r w:rsidRPr="001D3AC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1D3AC6" w:rsidRPr="001D3AC6" w:rsidRDefault="001D3AC6" w:rsidP="001D3AC6">
      <w:pPr>
        <w:autoSpaceDE w:val="0"/>
        <w:autoSpaceDN w:val="0"/>
        <w:adjustRightInd w:val="0"/>
        <w:ind w:firstLine="709"/>
        <w:rPr>
          <w:rFonts w:ascii="Times New Roman" w:hAnsi="Times New Roman"/>
          <w:sz w:val="24"/>
          <w:szCs w:val="24"/>
        </w:rPr>
      </w:pPr>
      <w:r w:rsidRPr="001D3AC6">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D3AC6">
          <w:rPr>
            <w:rFonts w:ascii="Times New Roman" w:hAnsi="Times New Roman"/>
            <w:sz w:val="24"/>
            <w:szCs w:val="24"/>
          </w:rPr>
          <w:t>пунктом 4 части 1 статьи 7</w:t>
        </w:r>
      </w:hyperlink>
      <w:r w:rsidRPr="001D3AC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1D3AC6" w:rsidRPr="001D3AC6" w:rsidRDefault="001F2917" w:rsidP="001D3AC6">
      <w:pPr>
        <w:autoSpaceDE w:val="0"/>
        <w:autoSpaceDN w:val="0"/>
        <w:adjustRightInd w:val="0"/>
        <w:ind w:firstLine="709"/>
        <w:rPr>
          <w:rFonts w:ascii="Times New Roman" w:hAnsi="Times New Roman"/>
          <w:sz w:val="24"/>
          <w:szCs w:val="24"/>
        </w:rPr>
      </w:pPr>
      <w:r>
        <w:rPr>
          <w:rFonts w:ascii="Times New Roman" w:hAnsi="Times New Roman"/>
          <w:sz w:val="24"/>
          <w:szCs w:val="24"/>
        </w:rPr>
        <w:t>9.5</w:t>
      </w:r>
      <w:r w:rsidR="001D3AC6" w:rsidRPr="001D3AC6">
        <w:rPr>
          <w:rFonts w:ascii="Times New Roman" w:hAnsi="Times New Roman"/>
          <w:sz w:val="24"/>
          <w:szCs w:val="24"/>
        </w:rPr>
        <w:t xml:space="preserve"> Документы, предусмотренные пунктами</w:t>
      </w:r>
      <w:r w:rsidR="001D3AC6" w:rsidRPr="001D3AC6">
        <w:rPr>
          <w:rFonts w:ascii="Times New Roman" w:hAnsi="Times New Roman"/>
          <w:bCs/>
          <w:iCs/>
          <w:sz w:val="24"/>
          <w:szCs w:val="24"/>
        </w:rPr>
        <w:t xml:space="preserve"> 9.2 и 9.3, необходимые для предоставления муниципальной услуги, могут быть направлены в электронной форме либо через МФЦ в </w:t>
      </w:r>
      <w:r w:rsidR="001D3AC6">
        <w:rPr>
          <w:rFonts w:ascii="Times New Roman" w:hAnsi="Times New Roman"/>
          <w:bCs/>
          <w:iCs/>
          <w:sz w:val="24"/>
          <w:szCs w:val="24"/>
        </w:rPr>
        <w:t>а</w:t>
      </w:r>
      <w:r w:rsidR="001D3AC6" w:rsidRPr="001D3AC6">
        <w:rPr>
          <w:rFonts w:ascii="Times New Roman" w:hAnsi="Times New Roman"/>
          <w:bCs/>
          <w:iCs/>
          <w:sz w:val="24"/>
          <w:szCs w:val="24"/>
        </w:rPr>
        <w:t>дминистраци</w:t>
      </w:r>
      <w:r w:rsidR="001D3AC6">
        <w:rPr>
          <w:rFonts w:ascii="Times New Roman" w:hAnsi="Times New Roman"/>
          <w:bCs/>
          <w:iCs/>
          <w:sz w:val="24"/>
          <w:szCs w:val="24"/>
        </w:rPr>
        <w:t>ю Алзамайского муниципального образования</w:t>
      </w:r>
      <w:r w:rsidR="001D3AC6" w:rsidRPr="001D3AC6">
        <w:rPr>
          <w:rFonts w:ascii="Times New Roman" w:hAnsi="Times New Roman"/>
          <w:bCs/>
          <w:iCs/>
          <w:sz w:val="24"/>
          <w:szCs w:val="24"/>
        </w:rPr>
        <w:t>.</w:t>
      </w:r>
    </w:p>
    <w:p w:rsidR="006D06F4" w:rsidRPr="006D06F4" w:rsidRDefault="006D06F4" w:rsidP="006D06F4">
      <w:pPr>
        <w:pStyle w:val="ConsPlusNormal"/>
        <w:spacing w:line="276" w:lineRule="auto"/>
        <w:ind w:firstLine="709"/>
        <w:jc w:val="both"/>
        <w:rPr>
          <w:rFonts w:ascii="Times New Roman" w:hAnsi="Times New Roman" w:cs="Times New Roman"/>
          <w:b/>
          <w:sz w:val="24"/>
          <w:szCs w:val="24"/>
        </w:rPr>
      </w:pPr>
      <w:r w:rsidRPr="001F2917">
        <w:rPr>
          <w:rFonts w:ascii="Times New Roman" w:hAnsi="Times New Roman" w:cs="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6D06F4" w:rsidRPr="006D06F4" w:rsidRDefault="006D06F4" w:rsidP="006D06F4">
      <w:pPr>
        <w:ind w:firstLine="709"/>
        <w:rPr>
          <w:rFonts w:ascii="Times New Roman" w:hAnsi="Times New Roman"/>
          <w:sz w:val="24"/>
          <w:szCs w:val="24"/>
        </w:rPr>
      </w:pPr>
      <w:r w:rsidRPr="006D06F4">
        <w:rPr>
          <w:rFonts w:ascii="Times New Roman" w:hAnsi="Times New Roman"/>
          <w:sz w:val="24"/>
          <w:szCs w:val="24"/>
        </w:rPr>
        <w:t xml:space="preserve">Основаниями для отказа в приеме документов являются: </w:t>
      </w:r>
    </w:p>
    <w:p w:rsidR="006D06F4" w:rsidRPr="006D06F4" w:rsidRDefault="006D06F4" w:rsidP="006D06F4">
      <w:pPr>
        <w:ind w:firstLine="709"/>
        <w:rPr>
          <w:rFonts w:ascii="Times New Roman" w:hAnsi="Times New Roman"/>
          <w:sz w:val="24"/>
          <w:szCs w:val="24"/>
        </w:rPr>
      </w:pPr>
      <w:r w:rsidRPr="006D06F4">
        <w:rPr>
          <w:rFonts w:ascii="Times New Roman" w:hAnsi="Times New Roman"/>
          <w:sz w:val="24"/>
          <w:szCs w:val="24"/>
        </w:rPr>
        <w:t>а) заявителем не предъявлен документ, предусмотренный пунктом 9.1 настоящего Регламента;</w:t>
      </w:r>
    </w:p>
    <w:p w:rsidR="006D06F4" w:rsidRPr="006D06F4" w:rsidRDefault="006D06F4" w:rsidP="006D06F4">
      <w:pPr>
        <w:ind w:firstLine="709"/>
        <w:rPr>
          <w:rFonts w:ascii="Times New Roman" w:hAnsi="Times New Roman"/>
          <w:sz w:val="24"/>
          <w:szCs w:val="24"/>
        </w:rPr>
      </w:pPr>
      <w:r w:rsidRPr="006D06F4">
        <w:rPr>
          <w:rFonts w:ascii="Times New Roman" w:hAnsi="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D06F4" w:rsidRPr="006D06F4" w:rsidRDefault="006D06F4" w:rsidP="006D06F4">
      <w:pPr>
        <w:ind w:firstLine="709"/>
        <w:rPr>
          <w:rFonts w:ascii="Times New Roman" w:hAnsi="Times New Roman"/>
          <w:sz w:val="24"/>
          <w:szCs w:val="24"/>
        </w:rPr>
      </w:pPr>
      <w:r w:rsidRPr="006D06F4">
        <w:rPr>
          <w:rFonts w:ascii="Times New Roman" w:hAnsi="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D06F4" w:rsidRPr="006D06F4" w:rsidRDefault="006D06F4" w:rsidP="006D06F4">
      <w:pPr>
        <w:pStyle w:val="ConsPlusNormal"/>
        <w:spacing w:line="276" w:lineRule="auto"/>
        <w:ind w:firstLine="709"/>
        <w:jc w:val="both"/>
        <w:rPr>
          <w:rFonts w:ascii="Times New Roman" w:hAnsi="Times New Roman" w:cs="Times New Roman"/>
          <w:sz w:val="24"/>
          <w:szCs w:val="24"/>
        </w:rPr>
      </w:pPr>
      <w:proofErr w:type="gramStart"/>
      <w:r w:rsidRPr="006D06F4">
        <w:rPr>
          <w:rFonts w:ascii="Times New Roman" w:hAnsi="Times New Roman" w:cs="Times New Roman"/>
          <w:sz w:val="24"/>
          <w:szCs w:val="24"/>
        </w:rPr>
        <w:t>г)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roofErr w:type="gramEnd"/>
    </w:p>
    <w:p w:rsidR="001D3AC6" w:rsidRPr="006D06F4" w:rsidRDefault="006D06F4" w:rsidP="006D06F4">
      <w:pPr>
        <w:pStyle w:val="ConsPlusNormal"/>
        <w:spacing w:line="276" w:lineRule="auto"/>
        <w:ind w:firstLine="709"/>
        <w:jc w:val="both"/>
        <w:rPr>
          <w:rFonts w:ascii="Times New Roman" w:hAnsi="Times New Roman" w:cs="Times New Roman"/>
          <w:sz w:val="24"/>
          <w:szCs w:val="24"/>
        </w:rPr>
      </w:pPr>
      <w:r w:rsidRPr="006D06F4">
        <w:rPr>
          <w:rFonts w:ascii="Times New Roman" w:hAnsi="Times New Roman" w:cs="Times New Roman"/>
          <w:sz w:val="24"/>
          <w:szCs w:val="24"/>
        </w:rP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D06F4" w:rsidRPr="006D06F4" w:rsidRDefault="006D06F4" w:rsidP="006D06F4">
      <w:pPr>
        <w:pStyle w:val="a6"/>
        <w:numPr>
          <w:ilvl w:val="0"/>
          <w:numId w:val="17"/>
        </w:numPr>
        <w:autoSpaceDE w:val="0"/>
        <w:autoSpaceDN w:val="0"/>
        <w:adjustRightInd w:val="0"/>
        <w:spacing w:line="276" w:lineRule="auto"/>
        <w:ind w:left="0" w:firstLine="709"/>
        <w:rPr>
          <w:rFonts w:ascii="Times New Roman" w:hAnsi="Times New Roman"/>
          <w:b/>
          <w:sz w:val="24"/>
          <w:szCs w:val="24"/>
        </w:rPr>
      </w:pPr>
      <w:r w:rsidRPr="006D06F4">
        <w:rPr>
          <w:rFonts w:ascii="Times New Roman" w:hAnsi="Times New Roman"/>
          <w:b/>
          <w:sz w:val="24"/>
          <w:szCs w:val="24"/>
        </w:rPr>
        <w:t>Исчерпывающий перечень оснований для приостановления, либо отказа в предоставлении муниципальной услуги</w:t>
      </w:r>
    </w:p>
    <w:p w:rsidR="006D06F4" w:rsidRPr="006D06F4" w:rsidRDefault="006D06F4" w:rsidP="006D06F4">
      <w:pPr>
        <w:pStyle w:val="a6"/>
        <w:autoSpaceDE w:val="0"/>
        <w:autoSpaceDN w:val="0"/>
        <w:adjustRightInd w:val="0"/>
        <w:ind w:left="0" w:firstLine="709"/>
        <w:rPr>
          <w:rFonts w:ascii="Times New Roman" w:hAnsi="Times New Roman"/>
          <w:sz w:val="24"/>
          <w:szCs w:val="24"/>
        </w:rPr>
      </w:pPr>
      <w:r w:rsidRPr="006D06F4">
        <w:rPr>
          <w:rFonts w:ascii="Times New Roman" w:hAnsi="Times New Roman"/>
          <w:sz w:val="24"/>
          <w:szCs w:val="24"/>
        </w:rPr>
        <w:t>11.1. Оснований для приостановления в предоставлении муниципальной услуги действующим законодательством не предусмотрено.</w:t>
      </w:r>
    </w:p>
    <w:p w:rsidR="006D06F4" w:rsidRPr="006D06F4" w:rsidRDefault="006D06F4" w:rsidP="006D06F4">
      <w:pPr>
        <w:pStyle w:val="ConsPlusNormal"/>
        <w:spacing w:line="276" w:lineRule="auto"/>
        <w:ind w:firstLine="709"/>
        <w:jc w:val="both"/>
        <w:rPr>
          <w:rFonts w:ascii="Times New Roman" w:hAnsi="Times New Roman" w:cs="Times New Roman"/>
          <w:sz w:val="24"/>
          <w:szCs w:val="24"/>
        </w:rPr>
      </w:pPr>
      <w:r w:rsidRPr="006D06F4">
        <w:rPr>
          <w:rFonts w:ascii="Times New Roman" w:hAnsi="Times New Roman" w:cs="Times New Roman"/>
          <w:sz w:val="24"/>
          <w:szCs w:val="24"/>
        </w:rPr>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6D06F4" w:rsidRPr="006D06F4" w:rsidRDefault="006D06F4" w:rsidP="006D06F4">
      <w:pPr>
        <w:pStyle w:val="ConsPlusNormal"/>
        <w:spacing w:line="276" w:lineRule="auto"/>
        <w:ind w:firstLine="709"/>
        <w:jc w:val="both"/>
        <w:rPr>
          <w:rFonts w:ascii="Times New Roman" w:hAnsi="Times New Roman" w:cs="Times New Roman"/>
          <w:sz w:val="24"/>
          <w:szCs w:val="24"/>
        </w:rPr>
      </w:pPr>
      <w:proofErr w:type="gramStart"/>
      <w:r w:rsidRPr="006D06F4">
        <w:rPr>
          <w:rFonts w:ascii="Times New Roman" w:hAnsi="Times New Roman" w:cs="Times New Roman"/>
          <w:sz w:val="24"/>
          <w:szCs w:val="24"/>
        </w:rPr>
        <w:t>а) отсутствие в уведомлении о планируемом строительстве сведений, указанных в приложении № 3 к настоящему Регламенту), либо в уведомлении об изменении параметров сведений, указанных в приложение № 4 к настоящему Регламенту).</w:t>
      </w:r>
      <w:proofErr w:type="gramEnd"/>
    </w:p>
    <w:p w:rsidR="006D06F4" w:rsidRPr="006D06F4" w:rsidRDefault="006D06F4" w:rsidP="006D06F4">
      <w:pPr>
        <w:pStyle w:val="ConsPlusNormal"/>
        <w:spacing w:line="276" w:lineRule="auto"/>
        <w:ind w:firstLine="709"/>
        <w:jc w:val="both"/>
        <w:rPr>
          <w:rFonts w:ascii="Times New Roman" w:hAnsi="Times New Roman" w:cs="Times New Roman"/>
          <w:sz w:val="24"/>
          <w:szCs w:val="24"/>
        </w:rPr>
      </w:pPr>
      <w:r w:rsidRPr="006D06F4">
        <w:rPr>
          <w:rFonts w:ascii="Times New Roman" w:hAnsi="Times New Roman" w:cs="Times New Roman"/>
          <w:sz w:val="24"/>
          <w:szCs w:val="24"/>
        </w:rPr>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rsidR="006D06F4" w:rsidRPr="006D06F4" w:rsidRDefault="006D06F4" w:rsidP="006D06F4">
      <w:pPr>
        <w:pStyle w:val="ConsPlusNormal"/>
        <w:spacing w:line="276" w:lineRule="auto"/>
        <w:ind w:firstLine="709"/>
        <w:jc w:val="both"/>
        <w:rPr>
          <w:rFonts w:ascii="Times New Roman" w:hAnsi="Times New Roman" w:cs="Times New Roman"/>
          <w:sz w:val="24"/>
          <w:szCs w:val="24"/>
        </w:rPr>
      </w:pPr>
      <w:r w:rsidRPr="006D06F4">
        <w:rPr>
          <w:rFonts w:ascii="Times New Roman" w:hAnsi="Times New Roman" w:cs="Times New Roman"/>
          <w:sz w:val="24"/>
          <w:szCs w:val="24"/>
        </w:rPr>
        <w:t xml:space="preserve">11.3. Исчерпывающий перечень оснований для направления заявителю </w:t>
      </w:r>
      <w:r w:rsidRPr="006D06F4">
        <w:rPr>
          <w:rFonts w:ascii="Times New Roman" w:hAnsi="Times New Roman" w:cs="Times New Roman"/>
          <w:sz w:val="24"/>
          <w:szCs w:val="24"/>
        </w:rPr>
        <w:lastRenderedPageBreak/>
        <w:t>уведомления о несоответствии:</w:t>
      </w:r>
    </w:p>
    <w:p w:rsidR="006D06F4" w:rsidRPr="006D06F4" w:rsidRDefault="006D06F4" w:rsidP="006D06F4">
      <w:pPr>
        <w:autoSpaceDE w:val="0"/>
        <w:autoSpaceDN w:val="0"/>
        <w:adjustRightInd w:val="0"/>
        <w:ind w:firstLine="709"/>
        <w:rPr>
          <w:rFonts w:ascii="Times New Roman" w:hAnsi="Times New Roman"/>
          <w:sz w:val="24"/>
          <w:szCs w:val="24"/>
        </w:rPr>
      </w:pPr>
      <w:proofErr w:type="gramStart"/>
      <w:r w:rsidRPr="006D06F4">
        <w:rPr>
          <w:rFonts w:ascii="Times New Roman" w:hAnsi="Times New Roman"/>
          <w:sz w:val="24"/>
          <w:szCs w:val="24"/>
        </w:rPr>
        <w:t>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6D06F4">
        <w:rPr>
          <w:rFonts w:ascii="Times New Roman" w:hAnsi="Times New Roman"/>
          <w:sz w:val="24"/>
          <w:szCs w:val="24"/>
        </w:rPr>
        <w:t xml:space="preserve"> поступления уведомления о планируемом строительстве;</w:t>
      </w:r>
    </w:p>
    <w:p w:rsidR="006D06F4" w:rsidRPr="006D06F4" w:rsidRDefault="006D06F4" w:rsidP="006D06F4">
      <w:pPr>
        <w:autoSpaceDE w:val="0"/>
        <w:autoSpaceDN w:val="0"/>
        <w:adjustRightInd w:val="0"/>
        <w:ind w:firstLine="709"/>
        <w:rPr>
          <w:rFonts w:ascii="Times New Roman" w:hAnsi="Times New Roman"/>
          <w:sz w:val="24"/>
          <w:szCs w:val="24"/>
        </w:rPr>
      </w:pPr>
      <w:proofErr w:type="gramStart"/>
      <w:r w:rsidRPr="006D06F4">
        <w:rPr>
          <w:rFonts w:ascii="Times New Roman" w:hAnsi="Times New Roman"/>
          <w:sz w:val="24"/>
          <w:szCs w:val="24"/>
        </w:rP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w:t>
      </w:r>
      <w:proofErr w:type="gramEnd"/>
      <w:r w:rsidRPr="006D06F4">
        <w:rPr>
          <w:rFonts w:ascii="Times New Roman" w:hAnsi="Times New Roman"/>
          <w:sz w:val="24"/>
          <w:szCs w:val="24"/>
        </w:rPr>
        <w:t xml:space="preserve"> </w:t>
      </w:r>
      <w:proofErr w:type="gramStart"/>
      <w:r w:rsidRPr="006D06F4">
        <w:rPr>
          <w:rFonts w:ascii="Times New Roman" w:hAnsi="Times New Roman"/>
          <w:sz w:val="24"/>
          <w:szCs w:val="24"/>
        </w:rPr>
        <w:t>изменении</w:t>
      </w:r>
      <w:proofErr w:type="gramEnd"/>
      <w:r w:rsidRPr="006D06F4">
        <w:rPr>
          <w:rFonts w:ascii="Times New Roman" w:hAnsi="Times New Roman"/>
          <w:sz w:val="24"/>
          <w:szCs w:val="24"/>
        </w:rPr>
        <w:t xml:space="preserve"> параметров;</w:t>
      </w:r>
    </w:p>
    <w:p w:rsidR="006D06F4" w:rsidRPr="006D06F4" w:rsidRDefault="006D06F4" w:rsidP="006D06F4">
      <w:pPr>
        <w:autoSpaceDE w:val="0"/>
        <w:autoSpaceDN w:val="0"/>
        <w:adjustRightInd w:val="0"/>
        <w:ind w:firstLine="709"/>
        <w:rPr>
          <w:rFonts w:ascii="Times New Roman" w:hAnsi="Times New Roman"/>
          <w:sz w:val="24"/>
          <w:szCs w:val="24"/>
        </w:rPr>
      </w:pPr>
      <w:r w:rsidRPr="006D06F4">
        <w:rPr>
          <w:rFonts w:ascii="Times New Roman" w:hAnsi="Times New Roman"/>
          <w:sz w:val="24"/>
          <w:szCs w:val="24"/>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6D06F4" w:rsidRPr="006D06F4" w:rsidRDefault="006D06F4" w:rsidP="006D06F4">
      <w:pPr>
        <w:pStyle w:val="ConsPlusNormal"/>
        <w:spacing w:line="276" w:lineRule="auto"/>
        <w:ind w:firstLine="709"/>
        <w:jc w:val="both"/>
        <w:rPr>
          <w:rFonts w:ascii="Times New Roman" w:hAnsi="Times New Roman" w:cs="Times New Roman"/>
          <w:sz w:val="24"/>
          <w:szCs w:val="24"/>
        </w:rPr>
      </w:pPr>
      <w:r w:rsidRPr="006D06F4">
        <w:rPr>
          <w:rFonts w:ascii="Times New Roman" w:hAnsi="Times New Roman" w:cs="Times New Roman"/>
          <w:sz w:val="24"/>
          <w:szCs w:val="24"/>
        </w:rPr>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6D06F4" w:rsidRPr="005F1AB7" w:rsidRDefault="006D06F4" w:rsidP="006D06F4">
      <w:pPr>
        <w:autoSpaceDE w:val="0"/>
        <w:autoSpaceDN w:val="0"/>
        <w:adjustRightInd w:val="0"/>
        <w:ind w:firstLine="709"/>
        <w:rPr>
          <w:rFonts w:ascii="Times New Roman" w:hAnsi="Times New Roman"/>
          <w:b/>
          <w:sz w:val="24"/>
          <w:szCs w:val="24"/>
        </w:rPr>
      </w:pPr>
      <w:r w:rsidRPr="005F1AB7">
        <w:rPr>
          <w:rFonts w:ascii="Times New Roman" w:hAnsi="Times New Roman"/>
          <w:b/>
          <w:sz w:val="24"/>
          <w:szCs w:val="24"/>
        </w:rPr>
        <w:t>12.</w:t>
      </w:r>
      <w:r w:rsidRPr="005F1AB7">
        <w:rPr>
          <w:rFonts w:ascii="Times New Roman" w:hAnsi="Times New Roman"/>
          <w:i/>
          <w:sz w:val="24"/>
          <w:szCs w:val="24"/>
        </w:rPr>
        <w:t xml:space="preserve"> </w:t>
      </w:r>
      <w:r w:rsidRPr="005F1AB7">
        <w:rPr>
          <w:rFonts w:ascii="Times New Roman" w:hAnsi="Times New Roman"/>
          <w:b/>
          <w:sz w:val="24"/>
          <w:szCs w:val="24"/>
        </w:rPr>
        <w:t>Размер платы, взимаемой с заявителя при предоставлении муниципальной услуги</w:t>
      </w:r>
    </w:p>
    <w:p w:rsidR="006D06F4" w:rsidRPr="005F1AB7" w:rsidRDefault="006D06F4" w:rsidP="006D06F4">
      <w:pPr>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12.1. Муниципальная услуга предоставляется бесплатно.</w:t>
      </w:r>
    </w:p>
    <w:p w:rsidR="006D06F4" w:rsidRPr="005F1AB7" w:rsidRDefault="006D06F4" w:rsidP="006D06F4">
      <w:pPr>
        <w:autoSpaceDE w:val="0"/>
        <w:autoSpaceDN w:val="0"/>
        <w:adjustRightInd w:val="0"/>
        <w:ind w:firstLine="709"/>
        <w:rPr>
          <w:rFonts w:ascii="Times New Roman" w:hAnsi="Times New Roman"/>
          <w:sz w:val="24"/>
          <w:szCs w:val="24"/>
        </w:rPr>
      </w:pPr>
      <w:r w:rsidRPr="005F1AB7">
        <w:rPr>
          <w:rFonts w:ascii="Times New Roman" w:hAnsi="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06F4" w:rsidRDefault="006D06F4" w:rsidP="006D06F4">
      <w:pPr>
        <w:autoSpaceDE w:val="0"/>
        <w:autoSpaceDN w:val="0"/>
        <w:adjustRightInd w:val="0"/>
        <w:ind w:firstLine="708"/>
        <w:rPr>
          <w:rFonts w:ascii="Times New Roman" w:hAnsi="Times New Roman"/>
          <w:sz w:val="24"/>
          <w:szCs w:val="24"/>
        </w:rPr>
      </w:pPr>
      <w:r w:rsidRPr="005F1AB7">
        <w:rPr>
          <w:rFonts w:ascii="Times New Roman" w:hAnsi="Times New Roman"/>
          <w:sz w:val="24"/>
          <w:szCs w:val="24"/>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6D06F4" w:rsidRPr="005F1AB7" w:rsidRDefault="006D06F4" w:rsidP="006D06F4">
      <w:pPr>
        <w:autoSpaceDE w:val="0"/>
        <w:autoSpaceDN w:val="0"/>
        <w:adjustRightInd w:val="0"/>
        <w:ind w:firstLine="709"/>
        <w:rPr>
          <w:rFonts w:ascii="Times New Roman" w:hAnsi="Times New Roman"/>
          <w:b/>
          <w:sz w:val="24"/>
          <w:szCs w:val="24"/>
        </w:rPr>
      </w:pPr>
      <w:r w:rsidRPr="005F1AB7">
        <w:rPr>
          <w:rFonts w:ascii="Times New Roman" w:hAnsi="Times New Roman"/>
          <w:b/>
          <w:sz w:val="24"/>
          <w:szCs w:val="24"/>
        </w:rPr>
        <w:t>14. Срок регистрации уведомления о планируемом строительстве, (уведомления об изменении параметров)</w:t>
      </w:r>
    </w:p>
    <w:p w:rsidR="006D06F4" w:rsidRPr="005F1AB7" w:rsidRDefault="006D06F4" w:rsidP="006D06F4">
      <w:pPr>
        <w:autoSpaceDE w:val="0"/>
        <w:autoSpaceDN w:val="0"/>
        <w:adjustRightInd w:val="0"/>
        <w:ind w:firstLine="708"/>
        <w:rPr>
          <w:rFonts w:ascii="Times New Roman" w:hAnsi="Times New Roman"/>
          <w:sz w:val="24"/>
          <w:szCs w:val="24"/>
        </w:rPr>
      </w:pPr>
      <w:r w:rsidRPr="005F1AB7">
        <w:rPr>
          <w:rFonts w:ascii="Times New Roman" w:hAnsi="Times New Roman"/>
          <w:sz w:val="24"/>
          <w:szCs w:val="24"/>
        </w:rPr>
        <w:t xml:space="preserve">14.1. Уведомление о планируемом строительстве либо уведомление об изменении параметров, поданное заявителем при личном обращении в </w:t>
      </w:r>
      <w:r w:rsidR="00893BEE">
        <w:rPr>
          <w:rFonts w:ascii="Times New Roman" w:hAnsi="Times New Roman"/>
          <w:sz w:val="24"/>
          <w:szCs w:val="24"/>
        </w:rPr>
        <w:t>а</w:t>
      </w:r>
      <w:r w:rsidRPr="005F1AB7">
        <w:rPr>
          <w:rFonts w:ascii="Times New Roman" w:hAnsi="Times New Roman"/>
          <w:sz w:val="24"/>
          <w:szCs w:val="24"/>
        </w:rPr>
        <w:t>дминистрацию</w:t>
      </w:r>
      <w:r w:rsidR="00893BEE">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D06F4" w:rsidRPr="005F1AB7" w:rsidRDefault="006D06F4" w:rsidP="006D06F4">
      <w:pPr>
        <w:ind w:firstLine="709"/>
        <w:rPr>
          <w:rFonts w:ascii="Times New Roman" w:hAnsi="Times New Roman"/>
          <w:sz w:val="24"/>
          <w:szCs w:val="24"/>
        </w:rPr>
      </w:pPr>
      <w:r w:rsidRPr="005F1AB7">
        <w:rPr>
          <w:rFonts w:ascii="Times New Roman" w:hAnsi="Times New Roman"/>
          <w:sz w:val="24"/>
          <w:szCs w:val="24"/>
        </w:rPr>
        <w:t xml:space="preserve">14.2. Уведомление о планируемом строительстве либо уведомление об изменении параметров, поступившее в </w:t>
      </w:r>
      <w:r w:rsidR="00893BEE">
        <w:rPr>
          <w:rFonts w:ascii="Times New Roman" w:hAnsi="Times New Roman"/>
          <w:sz w:val="24"/>
          <w:szCs w:val="24"/>
        </w:rPr>
        <w:t>а</w:t>
      </w:r>
      <w:r w:rsidR="00893BEE" w:rsidRPr="005F1AB7">
        <w:rPr>
          <w:rFonts w:ascii="Times New Roman" w:hAnsi="Times New Roman"/>
          <w:sz w:val="24"/>
          <w:szCs w:val="24"/>
        </w:rPr>
        <w:t>дминистрацию</w:t>
      </w:r>
      <w:r w:rsidR="00893BEE">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p w:rsidR="00400AA0" w:rsidRPr="005F1AB7" w:rsidRDefault="00400AA0" w:rsidP="00400AA0">
      <w:pPr>
        <w:ind w:firstLine="709"/>
        <w:rPr>
          <w:rFonts w:ascii="Times New Roman" w:hAnsi="Times New Roman"/>
          <w:b/>
          <w:sz w:val="24"/>
          <w:szCs w:val="24"/>
        </w:rPr>
      </w:pPr>
      <w:r w:rsidRPr="005F1AB7">
        <w:rPr>
          <w:rFonts w:ascii="Times New Roman" w:hAnsi="Times New Roman"/>
          <w:b/>
          <w:sz w:val="24"/>
          <w:szCs w:val="24"/>
        </w:rPr>
        <w:t xml:space="preserve">15. </w:t>
      </w:r>
      <w:proofErr w:type="gramStart"/>
      <w:r w:rsidRPr="005F1AB7">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Pr>
          <w:rFonts w:ascii="Times New Roman" w:hAnsi="Times New Roman"/>
          <w:sz w:val="24"/>
          <w:szCs w:val="24"/>
        </w:rPr>
        <w:t>администрации Алзамайского муниципального образования</w:t>
      </w:r>
      <w:r w:rsidRPr="005F1AB7">
        <w:rPr>
          <w:rFonts w:ascii="Times New Roman" w:hAnsi="Times New Roman"/>
          <w:sz w:val="24"/>
          <w:szCs w:val="24"/>
        </w:rPr>
        <w:t>, МФЦ.</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Зал ожидания укомплектовываются столами, стульями (кресельные секции, кресла, скамьи).</w:t>
      </w:r>
    </w:p>
    <w:p w:rsidR="00400AA0" w:rsidRPr="005F1AB7" w:rsidRDefault="00400AA0" w:rsidP="00400AA0">
      <w:pPr>
        <w:tabs>
          <w:tab w:val="left" w:pos="2544"/>
          <w:tab w:val="left" w:pos="5688"/>
          <w:tab w:val="left" w:pos="8174"/>
        </w:tabs>
        <w:ind w:firstLine="709"/>
        <w:rPr>
          <w:rFonts w:ascii="Times New Roman" w:hAnsi="Times New Roman"/>
          <w:sz w:val="24"/>
          <w:szCs w:val="24"/>
        </w:rPr>
      </w:pPr>
      <w:r w:rsidRPr="005F1AB7">
        <w:rPr>
          <w:rFonts w:ascii="Times New Roman" w:hAnsi="Times New Roman"/>
          <w:sz w:val="24"/>
          <w:szCs w:val="24"/>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00AA0" w:rsidRPr="005F1AB7" w:rsidRDefault="00400AA0" w:rsidP="00400AA0">
      <w:pPr>
        <w:tabs>
          <w:tab w:val="left" w:pos="9619"/>
        </w:tabs>
        <w:ind w:firstLine="709"/>
        <w:rPr>
          <w:rFonts w:ascii="Times New Roman" w:hAnsi="Times New Roman"/>
          <w:sz w:val="24"/>
          <w:szCs w:val="24"/>
        </w:rPr>
      </w:pPr>
      <w:proofErr w:type="gramStart"/>
      <w:r w:rsidRPr="005F1AB7">
        <w:rPr>
          <w:rFonts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5F1AB7">
        <w:rPr>
          <w:rFonts w:ascii="Times New Roman" w:hAnsi="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Для лиц с ограниченными возможностями здоровья обеспечиваются:</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а) возможность беспрепятственного входа в объекты и выхода из них;</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F1AB7">
        <w:rPr>
          <w:rFonts w:ascii="Times New Roman" w:hAnsi="Times New Roman"/>
          <w:sz w:val="24"/>
          <w:szCs w:val="24"/>
        </w:rPr>
        <w:t>ассистивных</w:t>
      </w:r>
      <w:proofErr w:type="spellEnd"/>
      <w:r w:rsidRPr="005F1AB7">
        <w:rPr>
          <w:rFonts w:ascii="Times New Roman" w:hAnsi="Times New Roman"/>
          <w:sz w:val="24"/>
          <w:szCs w:val="24"/>
        </w:rPr>
        <w:t xml:space="preserve"> и вспомогательных технологий, а также сменного кресла-коляски;</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00AA0" w:rsidRPr="005F1AB7" w:rsidRDefault="00400AA0" w:rsidP="00400AA0">
      <w:pPr>
        <w:widowControl w:val="0"/>
        <w:tabs>
          <w:tab w:val="left" w:pos="750"/>
        </w:tabs>
        <w:rPr>
          <w:rFonts w:ascii="Times New Roman" w:hAnsi="Times New Roman"/>
          <w:sz w:val="24"/>
          <w:szCs w:val="24"/>
        </w:rPr>
      </w:pPr>
      <w:r w:rsidRPr="005F1AB7">
        <w:rPr>
          <w:rFonts w:ascii="Times New Roman" w:hAnsi="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400AA0" w:rsidRPr="005F1AB7" w:rsidRDefault="00400AA0" w:rsidP="00400AA0">
      <w:pPr>
        <w:widowControl w:val="0"/>
        <w:tabs>
          <w:tab w:val="left" w:pos="740"/>
        </w:tabs>
        <w:rPr>
          <w:rFonts w:ascii="Times New Roman" w:hAnsi="Times New Roman"/>
          <w:sz w:val="24"/>
          <w:szCs w:val="24"/>
        </w:rPr>
      </w:pPr>
      <w:r w:rsidRPr="005F1AB7">
        <w:rPr>
          <w:rFonts w:ascii="Times New Roman" w:hAnsi="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rsidRPr="005F1AB7">
        <w:rPr>
          <w:rFonts w:ascii="Times New Roman" w:hAnsi="Times New Roman"/>
          <w:sz w:val="24"/>
          <w:szCs w:val="24"/>
        </w:rPr>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ж) допуск сурдопереводчика и тифлосурдопереводчика;</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5F1AB7">
        <w:rPr>
          <w:rFonts w:ascii="Times New Roman" w:hAnsi="Times New Roman"/>
          <w:sz w:val="24"/>
          <w:szCs w:val="24"/>
        </w:rPr>
        <w:t>утвержденных</w:t>
      </w:r>
      <w:proofErr w:type="gramEnd"/>
      <w:r w:rsidRPr="005F1AB7">
        <w:rPr>
          <w:rFonts w:ascii="Times New Roman" w:hAnsi="Times New Roman"/>
          <w:sz w:val="24"/>
          <w:szCs w:val="24"/>
        </w:rPr>
        <w:t xml:space="preserve"> приказом Министерства труда и социальной защиты Российской Федерации от 22 июня 2015 года № 386н.</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00AA0" w:rsidRPr="005F1AB7" w:rsidRDefault="00400AA0" w:rsidP="00400AA0">
      <w:pPr>
        <w:ind w:firstLine="580"/>
        <w:rPr>
          <w:rFonts w:ascii="Times New Roman" w:hAnsi="Times New Roman"/>
          <w:sz w:val="24"/>
          <w:szCs w:val="24"/>
        </w:rPr>
      </w:pPr>
      <w:r w:rsidRPr="005F1AB7">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00AA0" w:rsidRPr="005F1AB7" w:rsidRDefault="00400AA0" w:rsidP="00400AA0">
      <w:pPr>
        <w:ind w:firstLine="580"/>
        <w:rPr>
          <w:rFonts w:ascii="Times New Roman" w:hAnsi="Times New Roman"/>
          <w:sz w:val="24"/>
          <w:szCs w:val="24"/>
        </w:rPr>
      </w:pPr>
      <w:r w:rsidRPr="005F1AB7">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00AA0" w:rsidRPr="005F1AB7" w:rsidRDefault="00400AA0" w:rsidP="00400AA0">
      <w:pPr>
        <w:ind w:firstLine="580"/>
        <w:rPr>
          <w:rFonts w:ascii="Times New Roman" w:hAnsi="Times New Roman"/>
          <w:sz w:val="24"/>
          <w:szCs w:val="24"/>
        </w:rPr>
      </w:pPr>
      <w:r w:rsidRPr="005F1AB7">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00AA0" w:rsidRDefault="00400AA0" w:rsidP="00400AA0">
      <w:pPr>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00AA0" w:rsidRPr="005F1AB7" w:rsidRDefault="00400AA0" w:rsidP="00400AA0">
      <w:pPr>
        <w:autoSpaceDE w:val="0"/>
        <w:autoSpaceDN w:val="0"/>
        <w:adjustRightInd w:val="0"/>
        <w:ind w:firstLine="709"/>
        <w:rPr>
          <w:rFonts w:ascii="Times New Roman" w:hAnsi="Times New Roman"/>
          <w:b/>
          <w:sz w:val="24"/>
          <w:szCs w:val="24"/>
        </w:rPr>
      </w:pPr>
      <w:r w:rsidRPr="005F1AB7">
        <w:rPr>
          <w:rFonts w:ascii="Times New Roman" w:hAnsi="Times New Roman"/>
          <w:b/>
          <w:sz w:val="24"/>
          <w:szCs w:val="24"/>
        </w:rPr>
        <w:t>16. Показатели доступности и качества муниципальной услуги</w:t>
      </w:r>
    </w:p>
    <w:p w:rsidR="004F55D4" w:rsidRPr="004F55D4" w:rsidRDefault="00400AA0" w:rsidP="004F55D4">
      <w:pPr>
        <w:ind w:firstLine="709"/>
        <w:rPr>
          <w:rFonts w:ascii="Times New Roman" w:hAnsi="Times New Roman"/>
          <w:sz w:val="24"/>
        </w:rPr>
      </w:pPr>
      <w:r w:rsidRPr="005F1AB7">
        <w:rPr>
          <w:rFonts w:ascii="Times New Roman" w:hAnsi="Times New Roman"/>
          <w:sz w:val="24"/>
          <w:szCs w:val="24"/>
        </w:rPr>
        <w:t xml:space="preserve">16.1. </w:t>
      </w:r>
      <w:bookmarkStart w:id="3" w:name="sub_950"/>
      <w:r w:rsidR="004F55D4" w:rsidRPr="004F55D4">
        <w:rPr>
          <w:rFonts w:ascii="Times New Roman" w:hAnsi="Times New Roman"/>
          <w:sz w:val="24"/>
        </w:rPr>
        <w:t>Показателями доступности и качества муниципальной услуги являются:</w:t>
      </w:r>
    </w:p>
    <w:p w:rsidR="004F55D4" w:rsidRPr="004F55D4" w:rsidRDefault="004F55D4" w:rsidP="004F55D4">
      <w:pPr>
        <w:rPr>
          <w:rFonts w:ascii="Times New Roman" w:hAnsi="Times New Roman"/>
          <w:sz w:val="24"/>
        </w:rPr>
      </w:pPr>
      <w:bookmarkStart w:id="4" w:name="sub_501"/>
      <w:bookmarkEnd w:id="3"/>
      <w:r>
        <w:rPr>
          <w:rFonts w:ascii="Times New Roman" w:hAnsi="Times New Roman"/>
          <w:sz w:val="24"/>
        </w:rPr>
        <w:t>а</w:t>
      </w:r>
      <w:r w:rsidRPr="004F55D4">
        <w:rPr>
          <w:rFonts w:ascii="Times New Roman" w:hAnsi="Times New Roman"/>
          <w:sz w:val="24"/>
        </w:rPr>
        <w:t>) достоверность предоставляемой заявителям информации;</w:t>
      </w:r>
    </w:p>
    <w:p w:rsidR="004F55D4" w:rsidRPr="004F55D4" w:rsidRDefault="004F55D4" w:rsidP="004F55D4">
      <w:pPr>
        <w:rPr>
          <w:rFonts w:ascii="Times New Roman" w:hAnsi="Times New Roman"/>
          <w:sz w:val="24"/>
        </w:rPr>
      </w:pPr>
      <w:bookmarkStart w:id="5" w:name="sub_502"/>
      <w:bookmarkEnd w:id="4"/>
      <w:r>
        <w:rPr>
          <w:rFonts w:ascii="Times New Roman" w:hAnsi="Times New Roman"/>
          <w:sz w:val="24"/>
        </w:rPr>
        <w:t>б</w:t>
      </w:r>
      <w:r w:rsidRPr="004F55D4">
        <w:rPr>
          <w:rFonts w:ascii="Times New Roman" w:hAnsi="Times New Roman"/>
          <w:sz w:val="24"/>
        </w:rPr>
        <w:t>) полнота информирования заявителей;</w:t>
      </w:r>
    </w:p>
    <w:p w:rsidR="004F55D4" w:rsidRPr="004F55D4" w:rsidRDefault="004F55D4" w:rsidP="004F55D4">
      <w:pPr>
        <w:rPr>
          <w:rFonts w:ascii="Times New Roman" w:hAnsi="Times New Roman"/>
          <w:sz w:val="24"/>
        </w:rPr>
      </w:pPr>
      <w:bookmarkStart w:id="6" w:name="sub_503"/>
      <w:bookmarkEnd w:id="5"/>
      <w:r>
        <w:rPr>
          <w:rFonts w:ascii="Times New Roman" w:hAnsi="Times New Roman"/>
          <w:sz w:val="24"/>
        </w:rPr>
        <w:t>в</w:t>
      </w:r>
      <w:r w:rsidRPr="004F55D4">
        <w:rPr>
          <w:rFonts w:ascii="Times New Roman" w:hAnsi="Times New Roman"/>
          <w:sz w:val="24"/>
        </w:rPr>
        <w:t>) наглядность форм предоставляемой информации об административных процедурах;</w:t>
      </w:r>
    </w:p>
    <w:p w:rsidR="004F55D4" w:rsidRPr="004F55D4" w:rsidRDefault="004F55D4" w:rsidP="004F55D4">
      <w:pPr>
        <w:rPr>
          <w:rFonts w:ascii="Times New Roman" w:hAnsi="Times New Roman"/>
          <w:sz w:val="24"/>
        </w:rPr>
      </w:pPr>
      <w:bookmarkStart w:id="7" w:name="sub_504"/>
      <w:bookmarkEnd w:id="6"/>
      <w:r>
        <w:rPr>
          <w:rFonts w:ascii="Times New Roman" w:hAnsi="Times New Roman"/>
          <w:sz w:val="24"/>
        </w:rPr>
        <w:t>г</w:t>
      </w:r>
      <w:r w:rsidRPr="004F55D4">
        <w:rPr>
          <w:rFonts w:ascii="Times New Roman" w:hAnsi="Times New Roman"/>
          <w:sz w:val="24"/>
        </w:rPr>
        <w:t>) удобство и доступность получения информации заявителями о порядке и ходе предоставления муниципальной услуги;</w:t>
      </w:r>
    </w:p>
    <w:p w:rsidR="004F55D4" w:rsidRPr="004F55D4" w:rsidRDefault="004F55D4" w:rsidP="004F55D4">
      <w:pPr>
        <w:rPr>
          <w:rFonts w:ascii="Times New Roman" w:hAnsi="Times New Roman"/>
          <w:sz w:val="24"/>
        </w:rPr>
      </w:pPr>
      <w:bookmarkStart w:id="8" w:name="sub_505"/>
      <w:bookmarkEnd w:id="7"/>
      <w:r>
        <w:rPr>
          <w:rFonts w:ascii="Times New Roman" w:hAnsi="Times New Roman"/>
          <w:sz w:val="24"/>
        </w:rPr>
        <w:t>д</w:t>
      </w:r>
      <w:r w:rsidRPr="004F55D4">
        <w:rPr>
          <w:rFonts w:ascii="Times New Roman" w:hAnsi="Times New Roman"/>
          <w:sz w:val="24"/>
        </w:rPr>
        <w:t>) соблюдение сроков исполнения отдельных административных процедур и предоставления муниципальной услуги в целом;</w:t>
      </w:r>
    </w:p>
    <w:p w:rsidR="004F55D4" w:rsidRPr="004F55D4" w:rsidRDefault="004F55D4" w:rsidP="004F55D4">
      <w:pPr>
        <w:rPr>
          <w:rFonts w:ascii="Times New Roman" w:hAnsi="Times New Roman"/>
          <w:sz w:val="24"/>
        </w:rPr>
      </w:pPr>
      <w:bookmarkStart w:id="9" w:name="sub_506"/>
      <w:bookmarkEnd w:id="8"/>
      <w:r>
        <w:rPr>
          <w:rFonts w:ascii="Times New Roman" w:hAnsi="Times New Roman"/>
          <w:sz w:val="24"/>
        </w:rPr>
        <w:t>е</w:t>
      </w:r>
      <w:r w:rsidRPr="004F55D4">
        <w:rPr>
          <w:rFonts w:ascii="Times New Roman" w:hAnsi="Times New Roman"/>
          <w:sz w:val="24"/>
        </w:rPr>
        <w:t>) соблюдение требований к местам предоставления муниципальной услуги, их транспортной доступности;</w:t>
      </w:r>
    </w:p>
    <w:p w:rsidR="004F55D4" w:rsidRPr="004F55D4" w:rsidRDefault="004F55D4" w:rsidP="004F55D4">
      <w:pPr>
        <w:rPr>
          <w:rFonts w:ascii="Times New Roman" w:hAnsi="Times New Roman"/>
          <w:sz w:val="24"/>
        </w:rPr>
      </w:pPr>
      <w:bookmarkStart w:id="10" w:name="sub_507"/>
      <w:bookmarkEnd w:id="9"/>
      <w:r>
        <w:rPr>
          <w:rFonts w:ascii="Times New Roman" w:hAnsi="Times New Roman"/>
          <w:sz w:val="24"/>
        </w:rPr>
        <w:t>ж</w:t>
      </w:r>
      <w:r w:rsidRPr="004F55D4">
        <w:rPr>
          <w:rFonts w:ascii="Times New Roman" w:hAnsi="Times New Roman"/>
          <w:sz w:val="24"/>
        </w:rPr>
        <w:t>) отсутствие обоснованных жалоб заявителей на действия (бездействие) и (или) решения, принятые (осуществленные) в ходе предоставления муниципальной услуги;</w:t>
      </w:r>
    </w:p>
    <w:p w:rsidR="004F55D4" w:rsidRPr="004F55D4" w:rsidRDefault="004F55D4" w:rsidP="004F55D4">
      <w:pPr>
        <w:rPr>
          <w:rFonts w:ascii="Times New Roman" w:hAnsi="Times New Roman"/>
          <w:sz w:val="24"/>
        </w:rPr>
      </w:pPr>
      <w:bookmarkStart w:id="11" w:name="sub_508"/>
      <w:bookmarkEnd w:id="10"/>
      <w:proofErr w:type="gramStart"/>
      <w:r>
        <w:rPr>
          <w:rFonts w:ascii="Times New Roman" w:hAnsi="Times New Roman"/>
          <w:sz w:val="24"/>
        </w:rPr>
        <w:t>з</w:t>
      </w:r>
      <w:r w:rsidRPr="004F55D4">
        <w:rPr>
          <w:rFonts w:ascii="Times New Roman" w:hAnsi="Times New Roman"/>
          <w:sz w:val="24"/>
        </w:rPr>
        <w:t xml:space="preserve">) возможность представления уведомления о планируемом строительстве, уведомления об изменении параметров и документов, необходимых для предоставления муниципальной услуги, через Единое окно, МФЦ, организации, привлекаемые МФЦ, либо в форме электронных документов, подписанных тем видом </w:t>
      </w:r>
      <w:hyperlink r:id="rId15" w:history="1">
        <w:r w:rsidRPr="004F55D4">
          <w:rPr>
            <w:rStyle w:val="afa"/>
            <w:rFonts w:ascii="Times New Roman" w:hAnsi="Times New Roman"/>
            <w:color w:val="auto"/>
            <w:sz w:val="24"/>
          </w:rPr>
          <w:t>электронной подписи</w:t>
        </w:r>
      </w:hyperlink>
      <w:r w:rsidRPr="004F55D4">
        <w:rPr>
          <w:rFonts w:ascii="Times New Roman" w:hAnsi="Times New Roman"/>
          <w:sz w:val="24"/>
        </w:rPr>
        <w:t>, который установлен законодательством Российской Федерации для подписания таких документов.</w:t>
      </w:r>
      <w:r>
        <w:rPr>
          <w:rFonts w:ascii="Times New Roman" w:hAnsi="Times New Roman"/>
          <w:sz w:val="24"/>
        </w:rPr>
        <w:t xml:space="preserve"> </w:t>
      </w:r>
      <w:proofErr w:type="gramEnd"/>
    </w:p>
    <w:bookmarkEnd w:id="11"/>
    <w:p w:rsidR="004F55D4" w:rsidRPr="005F1AB7" w:rsidRDefault="004F55D4" w:rsidP="00400AA0">
      <w:pPr>
        <w:autoSpaceDE w:val="0"/>
        <w:autoSpaceDN w:val="0"/>
        <w:adjustRightInd w:val="0"/>
        <w:ind w:firstLine="709"/>
        <w:rPr>
          <w:rFonts w:ascii="Times New Roman" w:hAnsi="Times New Roman"/>
          <w:sz w:val="24"/>
          <w:szCs w:val="24"/>
        </w:rPr>
      </w:pPr>
    </w:p>
    <w:p w:rsidR="00400AA0" w:rsidRDefault="00400AA0" w:rsidP="00400AA0">
      <w:pPr>
        <w:jc w:val="center"/>
        <w:rPr>
          <w:rFonts w:ascii="Times New Roman" w:hAnsi="Times New Roman"/>
          <w:sz w:val="24"/>
          <w:szCs w:val="24"/>
        </w:rPr>
      </w:pPr>
      <w:r w:rsidRPr="001F3E05">
        <w:rPr>
          <w:rFonts w:ascii="Times New Roman" w:hAnsi="Times New Roman"/>
          <w:sz w:val="24"/>
          <w:szCs w:val="24"/>
        </w:rPr>
        <w:t xml:space="preserve">III. СОСТАВ, ПОСЛЕДОВАТЕЛЬНОСТЬ И СРОКИ ВЫПОЛНЕНИЯ АДМИНИСТРАТИВНЫХ ПРОЦЕДУР, ТРЕБОВАНИЯ К ПОРЯДКУ ИХ </w:t>
      </w:r>
      <w:r w:rsidRPr="001F3E05">
        <w:rPr>
          <w:rFonts w:ascii="Times New Roman" w:hAnsi="Times New Roman"/>
          <w:sz w:val="24"/>
          <w:szCs w:val="24"/>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0FA6" w:rsidRPr="001F3E05" w:rsidRDefault="00DD0FA6" w:rsidP="00400AA0">
      <w:pPr>
        <w:jc w:val="center"/>
        <w:rPr>
          <w:rFonts w:ascii="Times New Roman" w:hAnsi="Times New Roman"/>
          <w:sz w:val="24"/>
          <w:szCs w:val="24"/>
          <w:lang w:eastAsia="ar-SA"/>
        </w:rPr>
      </w:pPr>
    </w:p>
    <w:p w:rsidR="00400AA0" w:rsidRPr="005F1AB7" w:rsidRDefault="00400AA0" w:rsidP="00400AA0">
      <w:pPr>
        <w:autoSpaceDE w:val="0"/>
        <w:autoSpaceDN w:val="0"/>
        <w:adjustRightInd w:val="0"/>
        <w:ind w:firstLine="709"/>
        <w:rPr>
          <w:rFonts w:ascii="Times New Roman" w:hAnsi="Times New Roman"/>
          <w:b/>
          <w:sz w:val="24"/>
          <w:szCs w:val="24"/>
        </w:rPr>
      </w:pPr>
      <w:r w:rsidRPr="005F1AB7">
        <w:rPr>
          <w:rFonts w:ascii="Times New Roman" w:hAnsi="Times New Roman"/>
          <w:b/>
          <w:sz w:val="24"/>
          <w:szCs w:val="24"/>
        </w:rPr>
        <w:t>17. Исчерпывающий перечень административных процедур</w:t>
      </w:r>
    </w:p>
    <w:p w:rsidR="00400AA0" w:rsidRPr="00400AA0" w:rsidRDefault="00400AA0" w:rsidP="00400AA0">
      <w:pPr>
        <w:autoSpaceDE w:val="0"/>
        <w:autoSpaceDN w:val="0"/>
        <w:adjustRightInd w:val="0"/>
        <w:ind w:firstLine="708"/>
        <w:rPr>
          <w:rFonts w:ascii="Times New Roman" w:hAnsi="Times New Roman"/>
          <w:sz w:val="24"/>
          <w:szCs w:val="24"/>
        </w:rPr>
      </w:pPr>
      <w:r w:rsidRPr="00400AA0">
        <w:rPr>
          <w:rFonts w:ascii="Times New Roman" w:hAnsi="Times New Roman"/>
          <w:sz w:val="24"/>
          <w:szCs w:val="24"/>
        </w:rPr>
        <w:t>17.1. Предоставление муниципальной услуги включает в себя следующие административные процедуры:</w:t>
      </w:r>
    </w:p>
    <w:p w:rsidR="00400AA0" w:rsidRPr="00400AA0" w:rsidRDefault="00400AA0" w:rsidP="00400AA0">
      <w:pPr>
        <w:ind w:firstLine="709"/>
        <w:rPr>
          <w:rFonts w:ascii="Times New Roman" w:hAnsi="Times New Roman"/>
          <w:sz w:val="24"/>
          <w:szCs w:val="24"/>
        </w:rPr>
      </w:pPr>
      <w:r w:rsidRPr="00400AA0">
        <w:rPr>
          <w:rFonts w:ascii="Times New Roman" w:hAnsi="Times New Roman"/>
          <w:sz w:val="24"/>
          <w:szCs w:val="24"/>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400AA0" w:rsidRPr="00400AA0" w:rsidRDefault="00400AA0" w:rsidP="00400AA0">
      <w:pPr>
        <w:autoSpaceDE w:val="0"/>
        <w:autoSpaceDN w:val="0"/>
        <w:adjustRightInd w:val="0"/>
        <w:ind w:firstLine="709"/>
        <w:rPr>
          <w:rFonts w:ascii="Times New Roman" w:hAnsi="Times New Roman"/>
          <w:sz w:val="24"/>
          <w:szCs w:val="24"/>
        </w:rPr>
      </w:pPr>
      <w:r w:rsidRPr="00400AA0">
        <w:rPr>
          <w:rFonts w:ascii="Times New Roman" w:hAnsi="Times New Roman"/>
          <w:sz w:val="24"/>
          <w:szCs w:val="24"/>
        </w:rPr>
        <w:t xml:space="preserve">рассмотрение уведомления о планируемом строительстве (уведомления об изменении параметров) и прилагаемых к нему документов в </w:t>
      </w:r>
      <w:r>
        <w:rPr>
          <w:rFonts w:ascii="Times New Roman" w:hAnsi="Times New Roman"/>
          <w:sz w:val="24"/>
          <w:szCs w:val="24"/>
        </w:rPr>
        <w:t>администрацию Алзамайского муниципального образования</w:t>
      </w:r>
      <w:r w:rsidRPr="00400AA0">
        <w:rPr>
          <w:rFonts w:ascii="Times New Roman" w:hAnsi="Times New Roman"/>
          <w:sz w:val="24"/>
          <w:szCs w:val="24"/>
        </w:rPr>
        <w:t>;</w:t>
      </w:r>
    </w:p>
    <w:p w:rsidR="00400AA0" w:rsidRPr="00400AA0" w:rsidRDefault="00400AA0" w:rsidP="00400AA0">
      <w:pPr>
        <w:autoSpaceDE w:val="0"/>
        <w:autoSpaceDN w:val="0"/>
        <w:adjustRightInd w:val="0"/>
        <w:ind w:firstLine="709"/>
        <w:rPr>
          <w:rFonts w:ascii="Times New Roman" w:hAnsi="Times New Roman"/>
          <w:sz w:val="24"/>
          <w:szCs w:val="24"/>
        </w:rPr>
      </w:pPr>
      <w:r w:rsidRPr="00400AA0">
        <w:rPr>
          <w:rFonts w:ascii="Times New Roman" w:hAnsi="Times New Roman"/>
          <w:sz w:val="24"/>
          <w:szCs w:val="24"/>
        </w:rPr>
        <w:t>возврат заявителю уведомления о планируемом строительстве (уведомления об изменении параметров);</w:t>
      </w:r>
    </w:p>
    <w:p w:rsidR="00400AA0" w:rsidRPr="00400AA0" w:rsidRDefault="00400AA0" w:rsidP="00400AA0">
      <w:pPr>
        <w:autoSpaceDE w:val="0"/>
        <w:autoSpaceDN w:val="0"/>
        <w:adjustRightInd w:val="0"/>
        <w:ind w:firstLine="709"/>
        <w:rPr>
          <w:rFonts w:ascii="Times New Roman" w:hAnsi="Times New Roman"/>
          <w:sz w:val="24"/>
          <w:szCs w:val="24"/>
        </w:rPr>
      </w:pPr>
      <w:r w:rsidRPr="00400AA0">
        <w:rPr>
          <w:rFonts w:ascii="Times New Roman" w:hAnsi="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400AA0" w:rsidRPr="00400AA0" w:rsidRDefault="00400AA0" w:rsidP="00400AA0">
      <w:pPr>
        <w:autoSpaceDE w:val="0"/>
        <w:autoSpaceDN w:val="0"/>
        <w:adjustRightInd w:val="0"/>
        <w:ind w:firstLine="709"/>
        <w:rPr>
          <w:rFonts w:ascii="Times New Roman" w:hAnsi="Times New Roman"/>
          <w:sz w:val="24"/>
          <w:szCs w:val="24"/>
        </w:rPr>
      </w:pPr>
      <w:r w:rsidRPr="00400AA0">
        <w:rPr>
          <w:rFonts w:ascii="Times New Roman" w:hAnsi="Times New Roman"/>
          <w:sz w:val="24"/>
          <w:szCs w:val="24"/>
        </w:rPr>
        <w:t>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400AA0" w:rsidRPr="00400AA0" w:rsidRDefault="00400AA0" w:rsidP="00400AA0">
      <w:pPr>
        <w:pStyle w:val="ConsPlusNormal"/>
        <w:spacing w:line="276" w:lineRule="auto"/>
        <w:ind w:firstLine="709"/>
        <w:jc w:val="both"/>
        <w:rPr>
          <w:rFonts w:ascii="Times New Roman" w:hAnsi="Times New Roman" w:cs="Times New Roman"/>
          <w:sz w:val="24"/>
          <w:szCs w:val="24"/>
        </w:rPr>
      </w:pPr>
      <w:r w:rsidRPr="00400AA0">
        <w:rPr>
          <w:rFonts w:ascii="Times New Roman" w:hAnsi="Times New Roman" w:cs="Times New Roman"/>
          <w:sz w:val="24"/>
          <w:szCs w:val="24"/>
        </w:rPr>
        <w:t>подготовка и направление заявителю уведомления о соответствии либо уведомления о несоответствии;</w:t>
      </w:r>
    </w:p>
    <w:p w:rsidR="00400AA0" w:rsidRPr="00400AA0" w:rsidRDefault="00400AA0" w:rsidP="00400AA0">
      <w:pPr>
        <w:pStyle w:val="ConsPlusNormal"/>
        <w:spacing w:line="276" w:lineRule="auto"/>
        <w:ind w:firstLine="709"/>
        <w:jc w:val="both"/>
        <w:rPr>
          <w:rFonts w:ascii="Times New Roman" w:hAnsi="Times New Roman" w:cs="Times New Roman"/>
          <w:sz w:val="24"/>
          <w:szCs w:val="24"/>
        </w:rPr>
      </w:pPr>
      <w:r w:rsidRPr="00400AA0">
        <w:rPr>
          <w:rFonts w:ascii="Times New Roman" w:hAnsi="Times New Roman" w:cs="Times New Roman"/>
          <w:sz w:val="24"/>
          <w:szCs w:val="24"/>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561F6B" w:rsidRPr="00561F6B" w:rsidRDefault="00561F6B" w:rsidP="00561F6B">
      <w:pPr>
        <w:autoSpaceDE w:val="0"/>
        <w:autoSpaceDN w:val="0"/>
        <w:adjustRightInd w:val="0"/>
        <w:ind w:firstLine="709"/>
        <w:rPr>
          <w:rFonts w:ascii="Times New Roman" w:hAnsi="Times New Roman"/>
          <w:b/>
          <w:sz w:val="24"/>
          <w:szCs w:val="24"/>
        </w:rPr>
      </w:pPr>
      <w:r w:rsidRPr="00561F6B">
        <w:rPr>
          <w:rFonts w:ascii="Times New Roman" w:hAnsi="Times New Roman"/>
          <w:b/>
          <w:sz w:val="24"/>
          <w:szCs w:val="24"/>
        </w:rPr>
        <w:t>18. Последовательность и сроки выполнения административных процедур</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 xml:space="preserve">18.1. 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Основанием для начала административной процедуры является направление заявите</w:t>
      </w:r>
      <w:r>
        <w:rPr>
          <w:rFonts w:ascii="Times New Roman" w:hAnsi="Times New Roman"/>
          <w:sz w:val="24"/>
          <w:szCs w:val="24"/>
        </w:rPr>
        <w:t>лем в а</w:t>
      </w:r>
      <w:r w:rsidRPr="00561F6B">
        <w:rPr>
          <w:rFonts w:ascii="Times New Roman" w:hAnsi="Times New Roman"/>
          <w:sz w:val="24"/>
          <w:szCs w:val="24"/>
        </w:rPr>
        <w:t xml:space="preserve">дминистрацию </w:t>
      </w:r>
      <w:r>
        <w:rPr>
          <w:rFonts w:ascii="Times New Roman" w:hAnsi="Times New Roman"/>
          <w:sz w:val="24"/>
          <w:szCs w:val="24"/>
        </w:rPr>
        <w:t xml:space="preserve">Алзамайского муниципального образования </w:t>
      </w:r>
      <w:r w:rsidRPr="00561F6B">
        <w:rPr>
          <w:rFonts w:ascii="Times New Roman" w:hAnsi="Times New Roman"/>
          <w:sz w:val="24"/>
          <w:szCs w:val="24"/>
        </w:rPr>
        <w:t xml:space="preserve">уведомления о планируемом строительстве (уведомления об изменении параметров).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 xml:space="preserve">Должностное лицо </w:t>
      </w:r>
      <w:r>
        <w:rPr>
          <w:rFonts w:ascii="Times New Roman" w:hAnsi="Times New Roman"/>
          <w:sz w:val="24"/>
          <w:szCs w:val="24"/>
        </w:rPr>
        <w:t>а</w:t>
      </w:r>
      <w:r w:rsidRPr="00561F6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на которое возложены обязанности по приему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r>
        <w:rPr>
          <w:rFonts w:ascii="Times New Roman" w:hAnsi="Times New Roman"/>
          <w:sz w:val="24"/>
          <w:szCs w:val="24"/>
        </w:rPr>
        <w:t xml:space="preserve">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561F6B" w:rsidRPr="00561F6B" w:rsidRDefault="00561F6B" w:rsidP="00561F6B">
      <w:pPr>
        <w:ind w:firstLine="709"/>
        <w:rPr>
          <w:rFonts w:ascii="Times New Roman" w:hAnsi="Times New Roman"/>
          <w:sz w:val="24"/>
          <w:szCs w:val="24"/>
        </w:rPr>
      </w:pPr>
      <w:proofErr w:type="gramStart"/>
      <w:r w:rsidRPr="00561F6B">
        <w:rPr>
          <w:rFonts w:ascii="Times New Roman" w:hAnsi="Times New Roman"/>
          <w:sz w:val="24"/>
          <w:szCs w:val="24"/>
        </w:rPr>
        <w:t xml:space="preserve">Должностное лицо </w:t>
      </w:r>
      <w:r>
        <w:rPr>
          <w:rFonts w:ascii="Times New Roman" w:hAnsi="Times New Roman"/>
          <w:sz w:val="24"/>
          <w:szCs w:val="24"/>
        </w:rPr>
        <w:t>а</w:t>
      </w:r>
      <w:r w:rsidRPr="00561F6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на которое возложены обязанности по регистрации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roofErr w:type="gramEnd"/>
    </w:p>
    <w:p w:rsidR="00561F6B" w:rsidRPr="00561F6B" w:rsidRDefault="00561F6B" w:rsidP="00561F6B">
      <w:pPr>
        <w:ind w:firstLine="709"/>
        <w:rPr>
          <w:rFonts w:ascii="Times New Roman" w:hAnsi="Times New Roman"/>
          <w:sz w:val="24"/>
          <w:szCs w:val="24"/>
        </w:rPr>
      </w:pPr>
      <w:r>
        <w:rPr>
          <w:rFonts w:ascii="Times New Roman" w:hAnsi="Times New Roman"/>
          <w:sz w:val="24"/>
          <w:szCs w:val="24"/>
        </w:rPr>
        <w:lastRenderedPageBreak/>
        <w:t>Должностное лицо а</w:t>
      </w:r>
      <w:r w:rsidRPr="00561F6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Срок выполнения административной процедуры составляет не более 45 минут в день обращения заявителя.</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 xml:space="preserve">Результатом административной процедуры является регистрация в </w:t>
      </w:r>
      <w:r>
        <w:rPr>
          <w:rFonts w:ascii="Times New Roman" w:hAnsi="Times New Roman"/>
          <w:sz w:val="24"/>
          <w:szCs w:val="24"/>
        </w:rPr>
        <w:t>а</w:t>
      </w:r>
      <w:r w:rsidRPr="00561F6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xml:space="preserve"> уведомления о планируемом строительстве (уведомления об изменении параметров) и прилагаемых к нему документов.</w:t>
      </w:r>
      <w:r>
        <w:rPr>
          <w:rFonts w:ascii="Times New Roman" w:hAnsi="Times New Roman"/>
          <w:sz w:val="24"/>
          <w:szCs w:val="24"/>
        </w:rPr>
        <w:t xml:space="preserve"> </w:t>
      </w:r>
    </w:p>
    <w:p w:rsidR="00561F6B" w:rsidRPr="00561F6B" w:rsidRDefault="00561F6B" w:rsidP="00561F6B">
      <w:pPr>
        <w:ind w:firstLine="709"/>
        <w:rPr>
          <w:rFonts w:ascii="Times New Roman" w:hAnsi="Times New Roman"/>
          <w:sz w:val="24"/>
          <w:szCs w:val="24"/>
        </w:rPr>
      </w:pPr>
      <w:r w:rsidRPr="0061093B">
        <w:rPr>
          <w:rFonts w:ascii="Times New Roman" w:hAnsi="Times New Roman"/>
          <w:sz w:val="24"/>
          <w:szCs w:val="24"/>
        </w:rPr>
        <w:t>18.2. Рассмотрение уведомления о планируемом строительстве (уведомления об изменении параметров) и прилагаемых к нему документов в администрации Алзамайского муниципального образования</w:t>
      </w:r>
      <w:r>
        <w:rPr>
          <w:rFonts w:ascii="Times New Roman" w:hAnsi="Times New Roman"/>
          <w:sz w:val="24"/>
          <w:szCs w:val="24"/>
        </w:rPr>
        <w:t xml:space="preserve"> </w:t>
      </w:r>
      <w:r w:rsidRPr="00561F6B">
        <w:rPr>
          <w:rFonts w:ascii="Times New Roman" w:hAnsi="Times New Roman"/>
          <w:sz w:val="24"/>
          <w:szCs w:val="24"/>
        </w:rPr>
        <w:t xml:space="preserve">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 xml:space="preserve">Основанием для начала административной процедуры является поступление ответственному должностному лицу </w:t>
      </w:r>
      <w:r>
        <w:rPr>
          <w:rFonts w:ascii="Times New Roman" w:hAnsi="Times New Roman"/>
          <w:sz w:val="24"/>
          <w:szCs w:val="24"/>
        </w:rPr>
        <w:t>а</w:t>
      </w:r>
      <w:r w:rsidRPr="00561F6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xml:space="preserve"> уведомления о планируемом строительстве (уведомления об изменении параметров) и прилагаемых к нему документов.</w:t>
      </w:r>
      <w:r>
        <w:rPr>
          <w:rFonts w:ascii="Times New Roman" w:hAnsi="Times New Roman"/>
          <w:sz w:val="24"/>
          <w:szCs w:val="24"/>
        </w:rPr>
        <w:t xml:space="preserve">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 ответственное за рассмотрение уведомлений и прилагаемых к ним документам, проверяет их на соответствие требованиям и комплектности документов.</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(уведомления об изменении параметров) и прилагаемых к нему документов.</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18.3. Возврат заявителю уведомления о планируемом строительстве (уведомления об изменении параметров)</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 xml:space="preserve">При наличии оснований для его возврата, предусмотренных пунктом 11.2 настоящего Регламента, </w:t>
      </w:r>
      <w:r>
        <w:rPr>
          <w:rFonts w:ascii="Times New Roman" w:hAnsi="Times New Roman"/>
          <w:sz w:val="24"/>
          <w:szCs w:val="24"/>
        </w:rPr>
        <w:t>а</w:t>
      </w:r>
      <w:r w:rsidRPr="00561F6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xml:space="preserve">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r>
        <w:rPr>
          <w:rFonts w:ascii="Times New Roman" w:hAnsi="Times New Roman"/>
          <w:sz w:val="24"/>
          <w:szCs w:val="24"/>
        </w:rPr>
        <w:t xml:space="preserve">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а) 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проекта письма о возврате уведомления о планируемом строительстве (уведомления об изменении параметров) с указанием причин возврата;</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 xml:space="preserve">б) должностное лицо </w:t>
      </w:r>
      <w:r>
        <w:rPr>
          <w:rFonts w:ascii="Times New Roman" w:hAnsi="Times New Roman"/>
          <w:sz w:val="24"/>
          <w:szCs w:val="24"/>
        </w:rPr>
        <w:t>а</w:t>
      </w:r>
      <w:r w:rsidRPr="00561F6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xml:space="preserve">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r>
        <w:rPr>
          <w:rFonts w:ascii="Times New Roman" w:hAnsi="Times New Roman"/>
          <w:sz w:val="24"/>
          <w:szCs w:val="24"/>
        </w:rPr>
        <w:t xml:space="preserve">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lastRenderedPageBreak/>
        <w:t xml:space="preserve">в) подписанные экземпляры письма о возврате уведомления о планируемом строительстве регистрируются должностным лицом </w:t>
      </w:r>
      <w:r>
        <w:rPr>
          <w:rFonts w:ascii="Times New Roman" w:hAnsi="Times New Roman"/>
          <w:sz w:val="24"/>
          <w:szCs w:val="24"/>
        </w:rPr>
        <w:t>а</w:t>
      </w:r>
      <w:r w:rsidRPr="00561F6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w:t>
      </w:r>
      <w:r>
        <w:rPr>
          <w:rFonts w:ascii="Times New Roman" w:hAnsi="Times New Roman"/>
          <w:sz w:val="24"/>
          <w:szCs w:val="24"/>
        </w:rPr>
        <w:t xml:space="preserve">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 xml:space="preserve">г) должностное лицо </w:t>
      </w:r>
      <w:r>
        <w:rPr>
          <w:rFonts w:ascii="Times New Roman" w:hAnsi="Times New Roman"/>
          <w:sz w:val="24"/>
          <w:szCs w:val="24"/>
        </w:rPr>
        <w:t>а</w:t>
      </w:r>
      <w:r w:rsidRPr="00561F6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xml:space="preserve">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w:t>
      </w:r>
      <w:r w:rsidRPr="00770667">
        <w:rPr>
          <w:rFonts w:ascii="Times New Roman" w:hAnsi="Times New Roman"/>
          <w:sz w:val="24"/>
          <w:szCs w:val="24"/>
        </w:rPr>
        <w:t>регистрации;</w:t>
      </w:r>
    </w:p>
    <w:p w:rsidR="00561F6B" w:rsidRPr="00770667" w:rsidRDefault="00561F6B" w:rsidP="00561F6B">
      <w:pPr>
        <w:ind w:firstLine="709"/>
        <w:rPr>
          <w:rFonts w:ascii="Times New Roman" w:hAnsi="Times New Roman"/>
          <w:sz w:val="24"/>
          <w:szCs w:val="24"/>
        </w:rPr>
      </w:pPr>
      <w:r w:rsidRPr="00561F6B">
        <w:rPr>
          <w:rFonts w:ascii="Times New Roman" w:hAnsi="Times New Roman"/>
          <w:sz w:val="24"/>
          <w:szCs w:val="24"/>
        </w:rPr>
        <w:t xml:space="preserve">д) один экземпляр письма о возврате уведомления о планируемом строительстве (уведомления об изменении параметров) остается в </w:t>
      </w:r>
      <w:r w:rsidR="00770667">
        <w:rPr>
          <w:rFonts w:ascii="Times New Roman" w:hAnsi="Times New Roman"/>
          <w:sz w:val="24"/>
          <w:szCs w:val="24"/>
        </w:rPr>
        <w:t>а</w:t>
      </w:r>
      <w:r w:rsidR="00770667" w:rsidRPr="00561F6B">
        <w:rPr>
          <w:rFonts w:ascii="Times New Roman" w:hAnsi="Times New Roman"/>
          <w:sz w:val="24"/>
          <w:szCs w:val="24"/>
        </w:rPr>
        <w:t>дминистрации</w:t>
      </w:r>
      <w:r w:rsidR="00770667">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второй экземпляр с приложением направленного заявителем уведомления о планируемом строительстве и пакета документов выдается заявителю.</w:t>
      </w:r>
      <w:r w:rsidR="00770667" w:rsidRPr="00770667">
        <w:rPr>
          <w:rFonts w:ascii="Times New Roman" w:hAnsi="Times New Roman"/>
          <w:sz w:val="24"/>
          <w:szCs w:val="24"/>
        </w:rPr>
        <w:t xml:space="preserve">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561F6B" w:rsidRPr="00770667" w:rsidRDefault="00561F6B" w:rsidP="00561F6B">
      <w:pPr>
        <w:ind w:firstLine="709"/>
        <w:rPr>
          <w:rFonts w:ascii="Times New Roman" w:hAnsi="Times New Roman"/>
          <w:sz w:val="24"/>
          <w:szCs w:val="24"/>
        </w:rPr>
      </w:pPr>
      <w:r w:rsidRPr="00561F6B">
        <w:rPr>
          <w:rFonts w:ascii="Times New Roman" w:hAnsi="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w:t>
      </w:r>
      <w:r w:rsidR="00770667">
        <w:rPr>
          <w:rFonts w:ascii="Times New Roman" w:hAnsi="Times New Roman"/>
          <w:sz w:val="24"/>
          <w:szCs w:val="24"/>
        </w:rPr>
        <w:t>а</w:t>
      </w:r>
      <w:r w:rsidR="00770667" w:rsidRPr="00561F6B">
        <w:rPr>
          <w:rFonts w:ascii="Times New Roman" w:hAnsi="Times New Roman"/>
          <w:sz w:val="24"/>
          <w:szCs w:val="24"/>
        </w:rPr>
        <w:t>дминистрации</w:t>
      </w:r>
      <w:r w:rsidR="00770667">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xml:space="preserve"> и повторно не направляется.</w:t>
      </w:r>
      <w:r w:rsidR="00770667" w:rsidRPr="00770667">
        <w:rPr>
          <w:rFonts w:ascii="Times New Roman" w:hAnsi="Times New Roman"/>
          <w:sz w:val="24"/>
          <w:szCs w:val="24"/>
        </w:rPr>
        <w:t xml:space="preserve">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 xml:space="preserve">Срок выполнения административной процедуры составляет три рабочих дня со дня поступления в </w:t>
      </w:r>
      <w:r w:rsidR="00770667">
        <w:rPr>
          <w:rFonts w:ascii="Times New Roman" w:hAnsi="Times New Roman"/>
          <w:sz w:val="24"/>
          <w:szCs w:val="24"/>
        </w:rPr>
        <w:t>администрацию Алзамайского муниципального образования</w:t>
      </w:r>
      <w:r w:rsidRPr="00561F6B">
        <w:rPr>
          <w:rFonts w:ascii="Times New Roman" w:hAnsi="Times New Roman"/>
          <w:sz w:val="24"/>
          <w:szCs w:val="24"/>
        </w:rPr>
        <w:t xml:space="preserve"> уведомления о планируемом строительстве (уведомления об изменении параметров).</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 xml:space="preserve">18.4. Межведомственное взаимодействие для сбора документов, необходимых для предоставления муниципальной услуги </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 xml:space="preserve">Основанием для начала административной процедуры является наличие у ответственного должностного лица </w:t>
      </w:r>
      <w:r w:rsidR="00770667">
        <w:rPr>
          <w:rFonts w:ascii="Times New Roman" w:hAnsi="Times New Roman"/>
          <w:sz w:val="24"/>
          <w:szCs w:val="24"/>
        </w:rPr>
        <w:t>а</w:t>
      </w:r>
      <w:r w:rsidR="00770667" w:rsidRPr="00561F6B">
        <w:rPr>
          <w:rFonts w:ascii="Times New Roman" w:hAnsi="Times New Roman"/>
          <w:sz w:val="24"/>
          <w:szCs w:val="24"/>
        </w:rPr>
        <w:t>дминистрации</w:t>
      </w:r>
      <w:r w:rsidR="00770667">
        <w:rPr>
          <w:rFonts w:ascii="Times New Roman" w:hAnsi="Times New Roman"/>
          <w:sz w:val="24"/>
          <w:szCs w:val="24"/>
        </w:rPr>
        <w:t xml:space="preserve"> Алзамайского муниципального образования</w:t>
      </w:r>
      <w:r w:rsidRPr="00561F6B">
        <w:rPr>
          <w:rFonts w:ascii="Times New Roman" w:hAnsi="Times New Roman"/>
          <w:sz w:val="24"/>
          <w:szCs w:val="24"/>
        </w:rPr>
        <w:t xml:space="preserve">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r w:rsidR="00770667">
        <w:rPr>
          <w:rFonts w:ascii="Times New Roman" w:hAnsi="Times New Roman"/>
          <w:sz w:val="24"/>
          <w:szCs w:val="24"/>
        </w:rPr>
        <w:t xml:space="preserve"> </w:t>
      </w:r>
    </w:p>
    <w:p w:rsidR="00561F6B" w:rsidRPr="00561F6B" w:rsidRDefault="00561F6B" w:rsidP="00561F6B">
      <w:pPr>
        <w:autoSpaceDE w:val="0"/>
        <w:autoSpaceDN w:val="0"/>
        <w:adjustRightInd w:val="0"/>
        <w:ind w:firstLine="709"/>
        <w:rPr>
          <w:rFonts w:ascii="Times New Roman" w:hAnsi="Times New Roman"/>
          <w:sz w:val="24"/>
          <w:szCs w:val="24"/>
        </w:rPr>
      </w:pPr>
      <w:proofErr w:type="gramStart"/>
      <w:r w:rsidRPr="00440E08">
        <w:rPr>
          <w:rFonts w:ascii="Times New Roman" w:hAnsi="Times New Roman"/>
          <w:sz w:val="24"/>
          <w:szCs w:val="24"/>
        </w:rPr>
        <w:t>Если заявитель не</w:t>
      </w:r>
      <w:r w:rsidRPr="00561F6B">
        <w:rPr>
          <w:rFonts w:ascii="Times New Roman" w:hAnsi="Times New Roman"/>
          <w:sz w:val="24"/>
          <w:szCs w:val="24"/>
        </w:rPr>
        <w:t xml:space="preserve">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561F6B" w:rsidRPr="00561F6B" w:rsidRDefault="00561F6B" w:rsidP="00561F6B">
      <w:pPr>
        <w:autoSpaceDE w:val="0"/>
        <w:autoSpaceDN w:val="0"/>
        <w:adjustRightInd w:val="0"/>
        <w:ind w:firstLine="709"/>
        <w:rPr>
          <w:rFonts w:ascii="Times New Roman" w:hAnsi="Times New Roman"/>
          <w:sz w:val="24"/>
          <w:szCs w:val="24"/>
        </w:rPr>
      </w:pPr>
      <w:r w:rsidRPr="007C0771">
        <w:rPr>
          <w:rFonts w:ascii="Times New Roman" w:hAnsi="Times New Roman"/>
          <w:sz w:val="24"/>
          <w:szCs w:val="24"/>
        </w:rPr>
        <w:lastRenderedPageBreak/>
        <w:t>Государственные органы,</w:t>
      </w:r>
      <w:r w:rsidRPr="00561F6B">
        <w:rPr>
          <w:rFonts w:ascii="Times New Roman" w:hAnsi="Times New Roman"/>
          <w:sz w:val="24"/>
          <w:szCs w:val="24"/>
        </w:rPr>
        <w:t xml:space="preserve">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w:t>
      </w:r>
      <w:r w:rsidR="007C0771">
        <w:rPr>
          <w:rFonts w:ascii="Times New Roman" w:hAnsi="Times New Roman"/>
          <w:sz w:val="24"/>
          <w:szCs w:val="24"/>
        </w:rPr>
        <w:t>администрацию Алзамайского муниципального образования</w:t>
      </w:r>
      <w:r w:rsidRPr="00561F6B">
        <w:rPr>
          <w:rFonts w:ascii="Times New Roman" w:hAnsi="Times New Roman"/>
          <w:sz w:val="24"/>
          <w:szCs w:val="24"/>
        </w:rPr>
        <w:t xml:space="preserve"> документы (их копий или сведения, содержащиеся в них), необходимые для выполнения муниципальной услуги.</w:t>
      </w:r>
      <w:r w:rsidR="007C0771">
        <w:rPr>
          <w:rFonts w:ascii="Times New Roman" w:hAnsi="Times New Roman"/>
          <w:sz w:val="24"/>
          <w:szCs w:val="24"/>
        </w:rPr>
        <w:t xml:space="preserve"> </w:t>
      </w:r>
    </w:p>
    <w:p w:rsidR="00561F6B" w:rsidRPr="00561F6B" w:rsidRDefault="00561F6B" w:rsidP="00561F6B">
      <w:pPr>
        <w:autoSpaceDE w:val="0"/>
        <w:autoSpaceDN w:val="0"/>
        <w:adjustRightInd w:val="0"/>
        <w:ind w:firstLine="709"/>
        <w:rPr>
          <w:rFonts w:ascii="Times New Roman" w:hAnsi="Times New Roman"/>
          <w:sz w:val="24"/>
          <w:szCs w:val="24"/>
        </w:rPr>
      </w:pPr>
      <w:r w:rsidRPr="0061093B">
        <w:rPr>
          <w:rFonts w:ascii="Times New Roman" w:hAnsi="Times New Roman"/>
          <w:sz w:val="24"/>
          <w:szCs w:val="24"/>
        </w:rPr>
        <w:t xml:space="preserve">Срок выполнения административной процедуры составляет не более трёх рабочих  дней со дня получения </w:t>
      </w:r>
      <w:r w:rsidR="007C0771" w:rsidRPr="0061093B">
        <w:rPr>
          <w:rFonts w:ascii="Times New Roman" w:hAnsi="Times New Roman"/>
          <w:sz w:val="24"/>
          <w:szCs w:val="24"/>
        </w:rPr>
        <w:t>администрацией Алзамайского муниципального образования</w:t>
      </w:r>
      <w:r w:rsidRPr="0061093B">
        <w:rPr>
          <w:rFonts w:ascii="Times New Roman" w:hAnsi="Times New Roman"/>
          <w:sz w:val="24"/>
          <w:szCs w:val="24"/>
        </w:rPr>
        <w:t xml:space="preserve"> уведомления о планируемом строительстве (уведомления об изменении параметров).</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 xml:space="preserve">Результатом административной процедуры является поступление в </w:t>
      </w:r>
      <w:r w:rsidR="007C0771">
        <w:rPr>
          <w:rFonts w:ascii="Times New Roman" w:hAnsi="Times New Roman"/>
          <w:sz w:val="24"/>
          <w:szCs w:val="24"/>
        </w:rPr>
        <w:t>администрацию Алзамайского муниципального образования</w:t>
      </w:r>
      <w:r w:rsidRPr="00561F6B">
        <w:rPr>
          <w:rFonts w:ascii="Times New Roman" w:hAnsi="Times New Roman"/>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18.5.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Должностное лицо, ответственное за рассмотрение уведомления о планируемом строительстве (уведомления об изменении параметров):</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а) проводит проверку наличия документов, необходимых для направления уведомления о соответствии;</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 xml:space="preserve">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 xml:space="preserve">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д)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 xml:space="preserve">Срок выполнения административной процедуры составляет три рабочих дня со дня поступления в </w:t>
      </w:r>
      <w:r w:rsidR="007C0771">
        <w:rPr>
          <w:rFonts w:ascii="Times New Roman" w:hAnsi="Times New Roman"/>
          <w:sz w:val="24"/>
          <w:szCs w:val="24"/>
        </w:rPr>
        <w:t>администрацию Алзамайского муниципального образования</w:t>
      </w:r>
      <w:r w:rsidRPr="00561F6B">
        <w:rPr>
          <w:rFonts w:ascii="Times New Roman" w:hAnsi="Times New Roman"/>
          <w:sz w:val="24"/>
          <w:szCs w:val="24"/>
        </w:rPr>
        <w:t xml:space="preserve"> уведомления о планируемом строительстве (уведомления об изменении параметров). </w:t>
      </w:r>
    </w:p>
    <w:p w:rsidR="00561F6B" w:rsidRPr="00561F6B" w:rsidRDefault="00561F6B" w:rsidP="00561F6B">
      <w:pPr>
        <w:autoSpaceDE w:val="0"/>
        <w:autoSpaceDN w:val="0"/>
        <w:adjustRightInd w:val="0"/>
        <w:ind w:firstLine="709"/>
        <w:rPr>
          <w:rFonts w:ascii="Times New Roman" w:hAnsi="Times New Roman"/>
          <w:sz w:val="24"/>
          <w:szCs w:val="24"/>
        </w:rPr>
      </w:pPr>
      <w:r w:rsidRPr="0061093B">
        <w:rPr>
          <w:rFonts w:ascii="Times New Roman" w:hAnsi="Times New Roman"/>
          <w:sz w:val="24"/>
          <w:szCs w:val="24"/>
        </w:rPr>
        <w:lastRenderedPageBreak/>
        <w:t xml:space="preserve">Результатом административной процедуры является наличие в </w:t>
      </w:r>
      <w:r w:rsidR="007C0771" w:rsidRPr="0061093B">
        <w:rPr>
          <w:rFonts w:ascii="Times New Roman" w:hAnsi="Times New Roman"/>
          <w:sz w:val="24"/>
          <w:szCs w:val="24"/>
        </w:rPr>
        <w:t>администрации Алзамайского муниципального образования</w:t>
      </w:r>
      <w:r w:rsidRPr="0061093B">
        <w:rPr>
          <w:rFonts w:ascii="Times New Roman" w:hAnsi="Times New Roman"/>
          <w:sz w:val="24"/>
          <w:szCs w:val="24"/>
        </w:rPr>
        <w:t xml:space="preserve"> проверенных уведомления о планируемом строительстве (уведомления об изменении параметров) и прилагаемых к нему документов.</w:t>
      </w:r>
    </w:p>
    <w:p w:rsidR="00561F6B" w:rsidRPr="00561F6B" w:rsidRDefault="00561F6B" w:rsidP="00561F6B">
      <w:pPr>
        <w:autoSpaceDE w:val="0"/>
        <w:autoSpaceDN w:val="0"/>
        <w:adjustRightInd w:val="0"/>
        <w:ind w:firstLine="709"/>
        <w:rPr>
          <w:rFonts w:ascii="Times New Roman" w:hAnsi="Times New Roman"/>
          <w:sz w:val="24"/>
          <w:szCs w:val="24"/>
        </w:rPr>
      </w:pPr>
      <w:r w:rsidRPr="00561F6B">
        <w:rPr>
          <w:rFonts w:ascii="Times New Roman" w:hAnsi="Times New Roman"/>
          <w:sz w:val="24"/>
          <w:szCs w:val="24"/>
        </w:rPr>
        <w:t xml:space="preserve">18.6. Подготовка и направление уведомления о соответствии либо уведомления о несоответствии </w:t>
      </w:r>
    </w:p>
    <w:p w:rsidR="00561F6B" w:rsidRPr="00561F6B" w:rsidRDefault="00561F6B" w:rsidP="00561F6B">
      <w:pPr>
        <w:ind w:firstLine="709"/>
        <w:rPr>
          <w:rFonts w:ascii="Times New Roman" w:hAnsi="Times New Roman"/>
          <w:sz w:val="24"/>
          <w:szCs w:val="24"/>
        </w:rPr>
      </w:pPr>
      <w:r w:rsidRPr="00561F6B">
        <w:rPr>
          <w:rFonts w:ascii="Times New Roman" w:hAnsi="Times New Roman"/>
          <w:sz w:val="24"/>
          <w:szCs w:val="24"/>
        </w:rPr>
        <w:t>Основанием для начала административной процедуры является наличие проверенного в соответствии с пунктом 18.5 настоящего Регламента уведомления о планируемом строительстве (уведомления об изменении параметров) и прилагаемых к нему документов.</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 xml:space="preserve">Должностным лицом </w:t>
      </w:r>
      <w:r w:rsidR="00E14CED" w:rsidRPr="0061093B">
        <w:rPr>
          <w:rFonts w:ascii="Times New Roman" w:hAnsi="Times New Roman"/>
          <w:sz w:val="24"/>
          <w:szCs w:val="24"/>
        </w:rPr>
        <w:t>администрации Алзамайского муниципального образования</w:t>
      </w:r>
      <w:r w:rsidRPr="0061093B">
        <w:rPr>
          <w:rFonts w:ascii="Times New Roman" w:hAnsi="Times New Roman"/>
          <w:sz w:val="24"/>
          <w:szCs w:val="24"/>
        </w:rPr>
        <w:t>,</w:t>
      </w:r>
      <w:r w:rsidRPr="00E14CED">
        <w:rPr>
          <w:rFonts w:ascii="Times New Roman" w:hAnsi="Times New Roman"/>
          <w:sz w:val="24"/>
          <w:szCs w:val="24"/>
        </w:rPr>
        <w:t xml:space="preserve">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осуществляется подготовка: </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а) проекта уведомления о соответствии (согласно приложению № 5 к настоящему Регламенту);</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б) проекта уведомления о несоответствии (согласно приложению № 6 к настоящему Регламенту).</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 xml:space="preserve">В уведомлении о несоответствии должны содержаться все основания направления заявителю такого уведомления с указанием: </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 xml:space="preserve">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proofErr w:type="gramStart"/>
      <w:r w:rsidRPr="00E14CED">
        <w:rPr>
          <w:rFonts w:ascii="Times New Roman" w:hAnsi="Times New Roman" w:cs="Times New Roman"/>
          <w:sz w:val="24"/>
          <w:szCs w:val="24"/>
        </w:rPr>
        <w:t xml:space="preserve">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 </w:t>
      </w:r>
      <w:proofErr w:type="gramEnd"/>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 xml:space="preserve">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 xml:space="preserve">г) </w:t>
      </w:r>
      <w:r w:rsidRPr="00F926A3">
        <w:rPr>
          <w:rFonts w:ascii="Times New Roman" w:hAnsi="Times New Roman" w:cs="Times New Roman"/>
          <w:sz w:val="24"/>
          <w:szCs w:val="24"/>
        </w:rPr>
        <w:t>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w:t>
      </w:r>
      <w:r w:rsidRPr="00E14CED">
        <w:rPr>
          <w:rFonts w:ascii="Times New Roman" w:hAnsi="Times New Roman" w:cs="Times New Roman"/>
          <w:sz w:val="24"/>
          <w:szCs w:val="24"/>
        </w:rPr>
        <w:t xml:space="preserve"> у него прав на земельный участок. </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 xml:space="preserve">Должностное лицо муниципального образования подписывает два экземпляра проекта уведомления. </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 xml:space="preserve">Подписанные экземпляры уведомления о соответствии либо уведомления о несоответствии регистрируются должностным лицом </w:t>
      </w:r>
      <w:r w:rsidR="009F3A1E">
        <w:rPr>
          <w:rFonts w:ascii="Times New Roman" w:hAnsi="Times New Roman"/>
          <w:sz w:val="24"/>
          <w:szCs w:val="24"/>
        </w:rPr>
        <w:t>а</w:t>
      </w:r>
      <w:r w:rsidRPr="00E14CED">
        <w:rPr>
          <w:rFonts w:ascii="Times New Roman" w:hAnsi="Times New Roman"/>
          <w:sz w:val="24"/>
          <w:szCs w:val="24"/>
        </w:rPr>
        <w:t>дминистрации</w:t>
      </w:r>
      <w:r w:rsidR="009F3A1E">
        <w:rPr>
          <w:rFonts w:ascii="Times New Roman" w:hAnsi="Times New Roman"/>
          <w:sz w:val="24"/>
          <w:szCs w:val="24"/>
        </w:rPr>
        <w:t xml:space="preserve"> Алзамайского муниципального образования</w:t>
      </w:r>
      <w:r w:rsidRPr="00E14CED">
        <w:rPr>
          <w:rFonts w:ascii="Times New Roman" w:hAnsi="Times New Roman"/>
          <w:sz w:val="24"/>
          <w:szCs w:val="24"/>
        </w:rPr>
        <w:t>.</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 xml:space="preserve">Один экземпляр уведомления остается в </w:t>
      </w:r>
      <w:r w:rsidR="009F3A1E">
        <w:rPr>
          <w:rFonts w:ascii="Times New Roman" w:hAnsi="Times New Roman"/>
          <w:sz w:val="24"/>
          <w:szCs w:val="24"/>
        </w:rPr>
        <w:t>а</w:t>
      </w:r>
      <w:r w:rsidR="009F3A1E" w:rsidRPr="00E14CED">
        <w:rPr>
          <w:rFonts w:ascii="Times New Roman" w:hAnsi="Times New Roman"/>
          <w:sz w:val="24"/>
          <w:szCs w:val="24"/>
        </w:rPr>
        <w:t>дминистрации</w:t>
      </w:r>
      <w:r w:rsidR="009F3A1E">
        <w:rPr>
          <w:rFonts w:ascii="Times New Roman" w:hAnsi="Times New Roman"/>
          <w:sz w:val="24"/>
          <w:szCs w:val="24"/>
        </w:rPr>
        <w:t xml:space="preserve"> Алзамайского муниципального образования</w:t>
      </w:r>
      <w:r w:rsidRPr="00E14CED">
        <w:rPr>
          <w:rFonts w:ascii="Times New Roman" w:hAnsi="Times New Roman"/>
          <w:sz w:val="24"/>
          <w:szCs w:val="24"/>
        </w:rPr>
        <w:t>, второй выдается (направляется по почте) заявителю.</w:t>
      </w:r>
      <w:r w:rsidR="009F3A1E">
        <w:rPr>
          <w:rFonts w:ascii="Times New Roman" w:hAnsi="Times New Roman"/>
          <w:sz w:val="24"/>
          <w:szCs w:val="24"/>
        </w:rPr>
        <w:t xml:space="preserve"> </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 xml:space="preserve">Должностное лицо </w:t>
      </w:r>
      <w:r w:rsidR="009F3A1E">
        <w:rPr>
          <w:rFonts w:ascii="Times New Roman" w:hAnsi="Times New Roman"/>
          <w:sz w:val="24"/>
          <w:szCs w:val="24"/>
        </w:rPr>
        <w:t>а</w:t>
      </w:r>
      <w:r w:rsidR="009F3A1E" w:rsidRPr="00E14CED">
        <w:rPr>
          <w:rFonts w:ascii="Times New Roman" w:hAnsi="Times New Roman"/>
          <w:sz w:val="24"/>
          <w:szCs w:val="24"/>
        </w:rPr>
        <w:t>дминистрации</w:t>
      </w:r>
      <w:r w:rsidR="009F3A1E">
        <w:rPr>
          <w:rFonts w:ascii="Times New Roman" w:hAnsi="Times New Roman"/>
          <w:sz w:val="24"/>
          <w:szCs w:val="24"/>
        </w:rPr>
        <w:t xml:space="preserve"> Алзамайского муниципального образования </w:t>
      </w:r>
      <w:r w:rsidRPr="00E14CED">
        <w:rPr>
          <w:rFonts w:ascii="Times New Roman" w:hAnsi="Times New Roman"/>
          <w:sz w:val="24"/>
          <w:szCs w:val="24"/>
        </w:rPr>
        <w:t xml:space="preserve">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 xml:space="preserve">Уведомление о соответствии либо </w:t>
      </w:r>
      <w:proofErr w:type="gramStart"/>
      <w:r w:rsidRPr="00E14CED">
        <w:rPr>
          <w:rFonts w:ascii="Times New Roman" w:hAnsi="Times New Roman"/>
          <w:sz w:val="24"/>
          <w:szCs w:val="24"/>
        </w:rPr>
        <w:t>уведомление</w:t>
      </w:r>
      <w:proofErr w:type="gramEnd"/>
      <w:r w:rsidRPr="00E14CED">
        <w:rPr>
          <w:rFonts w:ascii="Times New Roman" w:hAnsi="Times New Roman"/>
          <w:sz w:val="24"/>
          <w:szCs w:val="24"/>
        </w:rPr>
        <w:t xml:space="preserve">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w:t>
      </w:r>
      <w:r w:rsidR="00F926A3">
        <w:rPr>
          <w:rFonts w:ascii="Times New Roman" w:hAnsi="Times New Roman"/>
          <w:sz w:val="24"/>
          <w:szCs w:val="24"/>
        </w:rPr>
        <w:t>а</w:t>
      </w:r>
      <w:r w:rsidR="00F926A3" w:rsidRPr="00E14CED">
        <w:rPr>
          <w:rFonts w:ascii="Times New Roman" w:hAnsi="Times New Roman"/>
          <w:sz w:val="24"/>
          <w:szCs w:val="24"/>
        </w:rPr>
        <w:t>дминистрации</w:t>
      </w:r>
      <w:r w:rsidR="00F926A3">
        <w:rPr>
          <w:rFonts w:ascii="Times New Roman" w:hAnsi="Times New Roman"/>
          <w:sz w:val="24"/>
          <w:szCs w:val="24"/>
        </w:rPr>
        <w:t xml:space="preserve"> Алзамайского муниципального образования</w:t>
      </w:r>
      <w:r w:rsidRPr="00E14CED">
        <w:rPr>
          <w:rFonts w:ascii="Times New Roman" w:hAnsi="Times New Roman"/>
          <w:sz w:val="24"/>
          <w:szCs w:val="24"/>
        </w:rPr>
        <w:t xml:space="preserve"> и повторно не направляется.</w:t>
      </w:r>
      <w:r w:rsidR="00F926A3">
        <w:rPr>
          <w:rFonts w:ascii="Times New Roman" w:hAnsi="Times New Roman"/>
          <w:sz w:val="24"/>
          <w:szCs w:val="24"/>
        </w:rPr>
        <w:t xml:space="preserve"> </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Факт получения уведомления фиксируется должностным лицом.</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Срок выполнения административной процедуры составляет два рабочих дня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561F6B" w:rsidRPr="00E14CED" w:rsidRDefault="00561F6B" w:rsidP="00561F6B">
      <w:pPr>
        <w:ind w:firstLine="709"/>
        <w:rPr>
          <w:rFonts w:ascii="Times New Roman" w:hAnsi="Times New Roman"/>
          <w:sz w:val="24"/>
          <w:szCs w:val="24"/>
        </w:rPr>
      </w:pPr>
      <w:r w:rsidRPr="00E14CED">
        <w:rPr>
          <w:rFonts w:ascii="Times New Roman" w:hAnsi="Times New Roman"/>
          <w:sz w:val="24"/>
          <w:szCs w:val="24"/>
        </w:rPr>
        <w:t>Результатом административной процедуры является факт выдачи заявителю уведомления о соответствии либо уведомления о несоответствии.</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18.7.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Основанием для начала административной процедуры является подготовленное для выдачи заявителю уведомление о несоответствии.</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 xml:space="preserve">Должностное лицо </w:t>
      </w:r>
      <w:r w:rsidR="00F926A3">
        <w:rPr>
          <w:rFonts w:ascii="Times New Roman" w:hAnsi="Times New Roman"/>
          <w:sz w:val="24"/>
          <w:szCs w:val="24"/>
        </w:rPr>
        <w:t>а</w:t>
      </w:r>
      <w:r w:rsidR="00F926A3" w:rsidRPr="00E14CED">
        <w:rPr>
          <w:rFonts w:ascii="Times New Roman" w:hAnsi="Times New Roman"/>
          <w:sz w:val="24"/>
          <w:szCs w:val="24"/>
        </w:rPr>
        <w:t>дминистрации</w:t>
      </w:r>
      <w:r w:rsidR="00F926A3">
        <w:rPr>
          <w:rFonts w:ascii="Times New Roman" w:hAnsi="Times New Roman"/>
          <w:sz w:val="24"/>
          <w:szCs w:val="24"/>
        </w:rPr>
        <w:t xml:space="preserve"> Алзамайского муниципального образования</w:t>
      </w:r>
      <w:r w:rsidRPr="00E14CED">
        <w:rPr>
          <w:rFonts w:ascii="Times New Roman" w:hAnsi="Times New Roman" w:cs="Times New Roman"/>
          <w:sz w:val="24"/>
          <w:szCs w:val="24"/>
        </w:rPr>
        <w:t xml:space="preserve"> направляет, в том числе путем межведомственного электронного взаимодействия, копию такого уведомления о несоответствии:</w:t>
      </w:r>
      <w:r w:rsidR="00F926A3">
        <w:rPr>
          <w:rFonts w:ascii="Times New Roman" w:hAnsi="Times New Roman" w:cs="Times New Roman"/>
          <w:sz w:val="24"/>
          <w:szCs w:val="24"/>
        </w:rPr>
        <w:t xml:space="preserve"> </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 xml:space="preserve">в федеральный орган исполнительной власти, уполномоченный на осуществление государственного земельного надзора; </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в орган местного самоуправления, осуществляющий муниципальный земельный контроль.</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rsidR="00561F6B" w:rsidRPr="00E14CED" w:rsidRDefault="00561F6B" w:rsidP="00561F6B">
      <w:pPr>
        <w:pStyle w:val="ConsPlusNormal"/>
        <w:spacing w:line="276" w:lineRule="auto"/>
        <w:ind w:firstLine="709"/>
        <w:jc w:val="both"/>
        <w:rPr>
          <w:rFonts w:ascii="Times New Roman" w:hAnsi="Times New Roman" w:cs="Times New Roman"/>
          <w:sz w:val="24"/>
          <w:szCs w:val="24"/>
        </w:rPr>
      </w:pPr>
      <w:r w:rsidRPr="00E14CED">
        <w:rPr>
          <w:rFonts w:ascii="Times New Roman" w:hAnsi="Times New Roman" w:cs="Times New Roman"/>
          <w:sz w:val="24"/>
          <w:szCs w:val="24"/>
        </w:rPr>
        <w:t xml:space="preserve">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w:t>
      </w:r>
      <w:r w:rsidRPr="00E14CED">
        <w:rPr>
          <w:rFonts w:ascii="Times New Roman" w:hAnsi="Times New Roman" w:cs="Times New Roman"/>
          <w:sz w:val="24"/>
          <w:szCs w:val="24"/>
        </w:rPr>
        <w:lastRenderedPageBreak/>
        <w:t>осуществляющий муниципальный земельный контроль.</w:t>
      </w:r>
    </w:p>
    <w:p w:rsidR="0061093B" w:rsidRPr="005F1AB7" w:rsidRDefault="0061093B" w:rsidP="0061093B">
      <w:pPr>
        <w:autoSpaceDE w:val="0"/>
        <w:autoSpaceDN w:val="0"/>
        <w:adjustRightInd w:val="0"/>
        <w:ind w:firstLine="709"/>
        <w:rPr>
          <w:rFonts w:ascii="Times New Roman" w:hAnsi="Times New Roman"/>
          <w:b/>
          <w:sz w:val="24"/>
          <w:szCs w:val="24"/>
        </w:rPr>
      </w:pPr>
      <w:r w:rsidRPr="005F1AB7">
        <w:rPr>
          <w:rFonts w:ascii="Times New Roman" w:hAnsi="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19.1. </w:t>
      </w:r>
      <w:proofErr w:type="gramStart"/>
      <w:r w:rsidRPr="005F1AB7">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w:t>
      </w:r>
      <w:r>
        <w:rPr>
          <w:rFonts w:ascii="Times New Roman" w:hAnsi="Times New Roman"/>
          <w:sz w:val="24"/>
          <w:szCs w:val="24"/>
        </w:rPr>
        <w:t>ратиться в а</w:t>
      </w:r>
      <w:r w:rsidRPr="005F1AB7">
        <w:rPr>
          <w:rFonts w:ascii="Times New Roman" w:hAnsi="Times New Roman"/>
          <w:sz w:val="24"/>
          <w:szCs w:val="24"/>
        </w:rPr>
        <w:t>дминистрацию</w:t>
      </w:r>
      <w:r>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r w:rsidR="00935264">
        <w:rPr>
          <w:rFonts w:ascii="Times New Roman" w:hAnsi="Times New Roman"/>
          <w:sz w:val="24"/>
          <w:szCs w:val="24"/>
        </w:rPr>
        <w:t xml:space="preserve">  </w:t>
      </w:r>
      <w:proofErr w:type="gramEnd"/>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r w:rsidR="00935264">
        <w:rPr>
          <w:rFonts w:ascii="Times New Roman" w:hAnsi="Times New Roman"/>
          <w:sz w:val="24"/>
          <w:szCs w:val="24"/>
        </w:rPr>
        <w:t xml:space="preserve"> </w:t>
      </w:r>
    </w:p>
    <w:p w:rsidR="0061093B" w:rsidRPr="005F1AB7" w:rsidRDefault="00935264" w:rsidP="006109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лично в а</w:t>
      </w:r>
      <w:r w:rsidR="0061093B" w:rsidRPr="005F1AB7">
        <w:rPr>
          <w:rFonts w:ascii="Times New Roman" w:hAnsi="Times New Roman"/>
          <w:sz w:val="24"/>
          <w:szCs w:val="24"/>
        </w:rPr>
        <w:t>дминистрацию</w:t>
      </w:r>
      <w:r>
        <w:rPr>
          <w:rFonts w:ascii="Times New Roman" w:hAnsi="Times New Roman"/>
          <w:sz w:val="24"/>
          <w:szCs w:val="24"/>
        </w:rPr>
        <w:t xml:space="preserve"> Алзамайского муниципального образования</w:t>
      </w:r>
      <w:r w:rsidR="0061093B" w:rsidRPr="005F1AB7">
        <w:rPr>
          <w:rFonts w:ascii="Times New Roman" w:hAnsi="Times New Roman"/>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 чере</w:t>
      </w:r>
      <w:r w:rsidR="00935264">
        <w:rPr>
          <w:rFonts w:ascii="Times New Roman" w:hAnsi="Times New Roman"/>
          <w:sz w:val="24"/>
          <w:szCs w:val="24"/>
        </w:rPr>
        <w:t>з организацию почтовой связи в а</w:t>
      </w:r>
      <w:r w:rsidRPr="005F1AB7">
        <w:rPr>
          <w:rFonts w:ascii="Times New Roman" w:hAnsi="Times New Roman"/>
          <w:sz w:val="24"/>
          <w:szCs w:val="24"/>
        </w:rPr>
        <w:t xml:space="preserve">дминистрацию </w:t>
      </w:r>
      <w:r w:rsidR="00935264">
        <w:rPr>
          <w:rFonts w:ascii="Times New Roman" w:hAnsi="Times New Roman"/>
          <w:sz w:val="24"/>
          <w:szCs w:val="24"/>
        </w:rPr>
        <w:t>Алзамайского муниципального образования</w:t>
      </w:r>
      <w:r w:rsidR="00935264" w:rsidRPr="00E14CED">
        <w:rPr>
          <w:rFonts w:ascii="Times New Roman" w:hAnsi="Times New Roman"/>
          <w:sz w:val="24"/>
          <w:szCs w:val="24"/>
        </w:rPr>
        <w:t xml:space="preserve"> </w:t>
      </w:r>
      <w:r w:rsidRPr="005F1AB7">
        <w:rPr>
          <w:rFonts w:ascii="Times New Roman" w:hAnsi="Times New Roman"/>
          <w:sz w:val="24"/>
          <w:szCs w:val="24"/>
        </w:rPr>
        <w:t>(заявителем направляются копии документов с опечатками и (или) ошибками).</w:t>
      </w:r>
      <w:r w:rsidR="00935264">
        <w:rPr>
          <w:rFonts w:ascii="Times New Roman" w:hAnsi="Times New Roman"/>
          <w:sz w:val="24"/>
          <w:szCs w:val="24"/>
        </w:rPr>
        <w:t xml:space="preserve"> </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19.3. </w:t>
      </w:r>
      <w:proofErr w:type="gramStart"/>
      <w:r w:rsidRPr="005F1AB7">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w:t>
      </w:r>
      <w:r w:rsidR="00935264">
        <w:rPr>
          <w:rFonts w:ascii="Times New Roman" w:hAnsi="Times New Roman"/>
          <w:sz w:val="24"/>
          <w:szCs w:val="24"/>
        </w:rPr>
        <w:t>ется поступление в а</w:t>
      </w:r>
      <w:r w:rsidRPr="005F1AB7">
        <w:rPr>
          <w:rFonts w:ascii="Times New Roman" w:hAnsi="Times New Roman"/>
          <w:sz w:val="24"/>
          <w:szCs w:val="24"/>
        </w:rPr>
        <w:t>дминистрацию</w:t>
      </w:r>
      <w:r w:rsidR="00935264">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r w:rsidR="00935264">
        <w:rPr>
          <w:rFonts w:ascii="Times New Roman" w:hAnsi="Times New Roman"/>
          <w:sz w:val="24"/>
          <w:szCs w:val="24"/>
        </w:rPr>
        <w:t xml:space="preserve"> </w:t>
      </w:r>
      <w:proofErr w:type="gramEnd"/>
    </w:p>
    <w:p w:rsidR="0061093B" w:rsidRPr="005F1AB7" w:rsidRDefault="00935264" w:rsidP="006109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19.4. Специалист а</w:t>
      </w:r>
      <w:r w:rsidR="0061093B" w:rsidRPr="005F1AB7">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0061093B" w:rsidRPr="005F1AB7">
        <w:rPr>
          <w:rFonts w:ascii="Times New Roman" w:hAnsi="Times New Roman"/>
          <w:sz w:val="24"/>
          <w:szCs w:val="24"/>
        </w:rPr>
        <w:t>,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19.5. </w:t>
      </w:r>
      <w:proofErr w:type="gramStart"/>
      <w:r w:rsidRPr="005F1AB7">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w:t>
      </w:r>
      <w:r w:rsidR="00935264">
        <w:rPr>
          <w:rFonts w:ascii="Times New Roman" w:hAnsi="Times New Roman"/>
          <w:sz w:val="24"/>
          <w:szCs w:val="24"/>
        </w:rPr>
        <w:t>ванного отказа, осуществляется а</w:t>
      </w:r>
      <w:r w:rsidRPr="005F1AB7">
        <w:rPr>
          <w:rFonts w:ascii="Times New Roman" w:hAnsi="Times New Roman"/>
          <w:sz w:val="24"/>
          <w:szCs w:val="24"/>
        </w:rPr>
        <w:t>дминистрацией</w:t>
      </w:r>
      <w:r w:rsidR="00935264">
        <w:rPr>
          <w:rFonts w:ascii="Times New Roman" w:hAnsi="Times New Roman"/>
          <w:sz w:val="24"/>
          <w:szCs w:val="24"/>
        </w:rPr>
        <w:t xml:space="preserve"> Алзамайского</w:t>
      </w:r>
      <w:proofErr w:type="gramEnd"/>
      <w:r w:rsidR="00935264">
        <w:rPr>
          <w:rFonts w:ascii="Times New Roman" w:hAnsi="Times New Roman"/>
          <w:sz w:val="24"/>
          <w:szCs w:val="24"/>
        </w:rPr>
        <w:t xml:space="preserve"> муниципального образования</w:t>
      </w:r>
      <w:r w:rsidRPr="005F1AB7">
        <w:rPr>
          <w:rFonts w:ascii="Times New Roman" w:hAnsi="Times New Roman"/>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19.6. Результатом процедуры является:</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 исправленные документы, являющиеся результатом предоставления муниципальной услуги;</w:t>
      </w:r>
      <w:r w:rsidR="00935264">
        <w:rPr>
          <w:rFonts w:ascii="Times New Roman" w:hAnsi="Times New Roman"/>
          <w:sz w:val="24"/>
          <w:szCs w:val="24"/>
        </w:rPr>
        <w:t xml:space="preserve"> </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w:t>
      </w:r>
      <w:r w:rsidR="00935264">
        <w:rPr>
          <w:rFonts w:ascii="Times New Roman" w:hAnsi="Times New Roman"/>
          <w:sz w:val="24"/>
          <w:szCs w:val="24"/>
        </w:rPr>
        <w:t>бок в а</w:t>
      </w:r>
      <w:r w:rsidRPr="005F1AB7">
        <w:rPr>
          <w:rFonts w:ascii="Times New Roman" w:hAnsi="Times New Roman"/>
          <w:sz w:val="24"/>
          <w:szCs w:val="24"/>
        </w:rPr>
        <w:t>дминистрации</w:t>
      </w:r>
      <w:r w:rsidR="00935264">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Срок выполнения административной процедуры не входит в общий срок предоставления муниципальной услуги.</w:t>
      </w:r>
    </w:p>
    <w:p w:rsidR="00935264" w:rsidRPr="005F1AB7" w:rsidRDefault="00935264" w:rsidP="00A04E61">
      <w:pPr>
        <w:pStyle w:val="ConsPlusNormal"/>
        <w:spacing w:line="276" w:lineRule="auto"/>
        <w:ind w:firstLine="709"/>
        <w:jc w:val="both"/>
        <w:rPr>
          <w:rFonts w:ascii="Times New Roman" w:hAnsi="Times New Roman"/>
          <w:b/>
          <w:sz w:val="24"/>
          <w:szCs w:val="24"/>
        </w:rPr>
      </w:pPr>
      <w:r>
        <w:rPr>
          <w:rFonts w:ascii="Times New Roman" w:hAnsi="Times New Roman" w:cs="Times New Roman"/>
          <w:sz w:val="24"/>
          <w:szCs w:val="24"/>
        </w:rPr>
        <w:t xml:space="preserve"> </w:t>
      </w:r>
      <w:r w:rsidRPr="005F1AB7">
        <w:rPr>
          <w:rFonts w:ascii="Times New Roman" w:hAnsi="Times New Roman"/>
          <w:b/>
          <w:sz w:val="24"/>
          <w:szCs w:val="24"/>
        </w:rPr>
        <w:t>20. Особенности предоставления муниципальной услуги в электронной форме</w:t>
      </w:r>
    </w:p>
    <w:p w:rsidR="00935264" w:rsidRPr="005F1AB7" w:rsidRDefault="00935264" w:rsidP="00935264">
      <w:pPr>
        <w:autoSpaceDE w:val="0"/>
        <w:autoSpaceDN w:val="0"/>
        <w:adjustRightInd w:val="0"/>
        <w:ind w:firstLine="709"/>
        <w:rPr>
          <w:rFonts w:ascii="Times New Roman" w:hAnsi="Times New Roman"/>
          <w:sz w:val="24"/>
          <w:szCs w:val="24"/>
        </w:rPr>
      </w:pPr>
      <w:r w:rsidRPr="005F1AB7">
        <w:rPr>
          <w:rFonts w:ascii="Times New Roman" w:hAnsi="Times New Roman"/>
          <w:sz w:val="24"/>
          <w:szCs w:val="24"/>
        </w:rPr>
        <w:t>20.1. Перечень административных процедур (действий) при предоставлении государственных услуг в электронной форме:</w:t>
      </w:r>
    </w:p>
    <w:p w:rsidR="00935264" w:rsidRPr="005F1AB7" w:rsidRDefault="00935264" w:rsidP="00935264">
      <w:pPr>
        <w:tabs>
          <w:tab w:val="left" w:pos="1134"/>
        </w:tabs>
        <w:autoSpaceDE w:val="0"/>
        <w:autoSpaceDN w:val="0"/>
        <w:adjustRightInd w:val="0"/>
        <w:ind w:firstLine="709"/>
        <w:rPr>
          <w:rFonts w:ascii="Times New Roman" w:hAnsi="Times New Roman"/>
          <w:sz w:val="24"/>
          <w:szCs w:val="24"/>
        </w:rPr>
      </w:pPr>
      <w:r w:rsidRPr="005F1AB7">
        <w:rPr>
          <w:rFonts w:ascii="Times New Roman" w:hAnsi="Times New Roman"/>
          <w:sz w:val="24"/>
          <w:szCs w:val="24"/>
        </w:rPr>
        <w:t xml:space="preserve">направление в </w:t>
      </w:r>
      <w:r>
        <w:rPr>
          <w:rFonts w:ascii="Times New Roman" w:hAnsi="Times New Roman"/>
          <w:sz w:val="24"/>
          <w:szCs w:val="24"/>
        </w:rPr>
        <w:t>а</w:t>
      </w:r>
      <w:r w:rsidRPr="005F1AB7">
        <w:rPr>
          <w:rFonts w:ascii="Times New Roman" w:hAnsi="Times New Roman"/>
          <w:sz w:val="24"/>
          <w:szCs w:val="24"/>
        </w:rPr>
        <w:t>дминистрацию</w:t>
      </w:r>
      <w:r>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уведомления о планируемом строительстве (уведомления об изменении параметров) и </w:t>
      </w:r>
      <w:r w:rsidRPr="005F1AB7">
        <w:rPr>
          <w:rFonts w:ascii="Times New Roman" w:hAnsi="Times New Roman"/>
          <w:sz w:val="24"/>
          <w:szCs w:val="24"/>
        </w:rPr>
        <w:lastRenderedPageBreak/>
        <w:t xml:space="preserve">документов, необходимых для предоставления муниципальной услуги в соответствии с пунктом 9 настоящего Регламента, в электронной форме; </w:t>
      </w:r>
      <w:r>
        <w:rPr>
          <w:rFonts w:ascii="Times New Roman" w:hAnsi="Times New Roman"/>
          <w:sz w:val="24"/>
          <w:szCs w:val="24"/>
        </w:rPr>
        <w:t xml:space="preserve"> </w:t>
      </w:r>
    </w:p>
    <w:p w:rsidR="00935264" w:rsidRPr="005F1AB7" w:rsidRDefault="00935264" w:rsidP="00935264">
      <w:pPr>
        <w:tabs>
          <w:tab w:val="left" w:pos="1134"/>
        </w:tabs>
        <w:autoSpaceDE w:val="0"/>
        <w:autoSpaceDN w:val="0"/>
        <w:adjustRightInd w:val="0"/>
        <w:ind w:firstLine="709"/>
        <w:rPr>
          <w:rFonts w:ascii="Times New Roman" w:hAnsi="Times New Roman"/>
          <w:sz w:val="24"/>
          <w:szCs w:val="24"/>
        </w:rPr>
      </w:pPr>
      <w:r w:rsidRPr="005F1AB7">
        <w:rPr>
          <w:rFonts w:ascii="Times New Roman" w:hAnsi="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w:t>
      </w:r>
      <w:r>
        <w:rPr>
          <w:rFonts w:ascii="Times New Roman" w:hAnsi="Times New Roman"/>
          <w:sz w:val="24"/>
          <w:szCs w:val="24"/>
        </w:rPr>
        <w:t>ие заявителя непосредственно в а</w:t>
      </w:r>
      <w:r w:rsidRPr="005F1AB7">
        <w:rPr>
          <w:rFonts w:ascii="Times New Roman" w:hAnsi="Times New Roman"/>
          <w:sz w:val="24"/>
          <w:szCs w:val="24"/>
        </w:rPr>
        <w:t>дминистрацию</w:t>
      </w:r>
      <w:r>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и, соответственно, получение результата предоставления муниципальной услуги непосредственно </w:t>
      </w:r>
      <w:r>
        <w:rPr>
          <w:rFonts w:ascii="Times New Roman" w:hAnsi="Times New Roman"/>
          <w:sz w:val="24"/>
          <w:szCs w:val="24"/>
        </w:rPr>
        <w:t>в а</w:t>
      </w:r>
      <w:r w:rsidRPr="005F1AB7">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w:t>
      </w:r>
      <w:r>
        <w:rPr>
          <w:rFonts w:ascii="Times New Roman" w:hAnsi="Times New Roman"/>
          <w:sz w:val="24"/>
          <w:szCs w:val="24"/>
        </w:rPr>
        <w:t xml:space="preserve"> </w:t>
      </w:r>
    </w:p>
    <w:p w:rsidR="00935264" w:rsidRPr="005F1AB7" w:rsidRDefault="00935264" w:rsidP="00935264">
      <w:pPr>
        <w:tabs>
          <w:tab w:val="left" w:pos="1134"/>
        </w:tabs>
        <w:autoSpaceDE w:val="0"/>
        <w:autoSpaceDN w:val="0"/>
        <w:adjustRightInd w:val="0"/>
        <w:ind w:firstLine="709"/>
        <w:rPr>
          <w:rFonts w:ascii="Times New Roman" w:hAnsi="Times New Roman"/>
          <w:sz w:val="24"/>
          <w:szCs w:val="24"/>
        </w:rPr>
      </w:pPr>
      <w:r w:rsidRPr="005F1AB7">
        <w:rPr>
          <w:rFonts w:ascii="Times New Roman" w:hAnsi="Times New Roman"/>
          <w:sz w:val="24"/>
          <w:szCs w:val="24"/>
        </w:rPr>
        <w:t>получение результата предоставления муниципальной услуги в электронной форме.</w:t>
      </w:r>
      <w:r>
        <w:rPr>
          <w:rFonts w:ascii="Times New Roman" w:hAnsi="Times New Roman"/>
          <w:sz w:val="24"/>
          <w:szCs w:val="24"/>
        </w:rPr>
        <w:t xml:space="preserve"> </w:t>
      </w:r>
    </w:p>
    <w:p w:rsidR="00935264" w:rsidRPr="005F1AB7" w:rsidRDefault="00935264" w:rsidP="00935264">
      <w:pPr>
        <w:autoSpaceDE w:val="0"/>
        <w:autoSpaceDN w:val="0"/>
        <w:adjustRightInd w:val="0"/>
        <w:ind w:firstLine="709"/>
        <w:rPr>
          <w:rFonts w:ascii="Times New Roman" w:hAnsi="Times New Roman"/>
          <w:sz w:val="24"/>
          <w:szCs w:val="24"/>
        </w:rPr>
      </w:pPr>
      <w:r w:rsidRPr="005F1AB7">
        <w:rPr>
          <w:rFonts w:ascii="Times New Roman" w:hAnsi="Times New Roman"/>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935264" w:rsidRPr="005F1AB7" w:rsidRDefault="00935264" w:rsidP="00935264">
      <w:pPr>
        <w:ind w:firstLine="567"/>
        <w:rPr>
          <w:rFonts w:ascii="Times New Roman" w:hAnsi="Times New Roman"/>
          <w:sz w:val="24"/>
          <w:szCs w:val="24"/>
        </w:rPr>
      </w:pPr>
      <w:r w:rsidRPr="005F1AB7">
        <w:rPr>
          <w:rFonts w:ascii="Times New Roman" w:hAnsi="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35264" w:rsidRPr="005F1AB7" w:rsidRDefault="00935264" w:rsidP="00935264">
      <w:pPr>
        <w:ind w:firstLine="567"/>
        <w:rPr>
          <w:rFonts w:ascii="Times New Roman" w:hAnsi="Times New Roman"/>
          <w:sz w:val="24"/>
          <w:szCs w:val="24"/>
        </w:rPr>
      </w:pPr>
      <w:r w:rsidRPr="005F1AB7">
        <w:rPr>
          <w:rFonts w:ascii="Times New Roman" w:hAnsi="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5F1AB7">
        <w:rPr>
          <w:rFonts w:ascii="Times New Roman" w:hAnsi="Times New Roman"/>
          <w:sz w:val="24"/>
          <w:szCs w:val="24"/>
        </w:rPr>
        <w:t>ии и ау</w:t>
      </w:r>
      <w:proofErr w:type="gramEnd"/>
      <w:r w:rsidRPr="005F1AB7">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5264" w:rsidRPr="005F1AB7" w:rsidRDefault="00935264" w:rsidP="00935264">
      <w:pPr>
        <w:ind w:firstLine="567"/>
        <w:rPr>
          <w:rFonts w:ascii="Times New Roman" w:hAnsi="Times New Roman"/>
          <w:sz w:val="24"/>
          <w:szCs w:val="24"/>
        </w:rPr>
      </w:pPr>
      <w:proofErr w:type="gramStart"/>
      <w:r w:rsidRPr="005F1AB7">
        <w:rPr>
          <w:rFonts w:ascii="Times New Roman" w:hAnsi="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уведомлению о планируемом строительстве, либо уведомлению об изменении параметров 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w:t>
      </w:r>
      <w:proofErr w:type="gramEnd"/>
      <w:r w:rsidRPr="005F1AB7">
        <w:rPr>
          <w:rFonts w:ascii="Times New Roman" w:hAnsi="Times New Roman"/>
          <w:sz w:val="24"/>
          <w:szCs w:val="24"/>
        </w:rPr>
        <w:t xml:space="preserve">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935264" w:rsidRPr="005F1AB7" w:rsidRDefault="00935264" w:rsidP="00935264">
      <w:pPr>
        <w:ind w:firstLine="567"/>
        <w:rPr>
          <w:rFonts w:ascii="Times New Roman" w:hAnsi="Times New Roman"/>
          <w:sz w:val="24"/>
          <w:szCs w:val="24"/>
        </w:rPr>
      </w:pPr>
      <w:proofErr w:type="gramStart"/>
      <w:r w:rsidRPr="005F1AB7">
        <w:rPr>
          <w:rFonts w:ascii="Times New Roman" w:hAnsi="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w:t>
      </w:r>
      <w:proofErr w:type="gramEnd"/>
      <w:r w:rsidRPr="005F1AB7">
        <w:rPr>
          <w:rFonts w:ascii="Times New Roman" w:hAnsi="Times New Roman"/>
          <w:sz w:val="24"/>
          <w:szCs w:val="24"/>
        </w:rPr>
        <w:t xml:space="preserve"> равнозначности документам на бумажном носителе, указанным в подпунктах 9.2, 9.3, пункта 9 настоящего административного регламента.</w:t>
      </w:r>
    </w:p>
    <w:p w:rsidR="00935264" w:rsidRPr="005F1AB7" w:rsidRDefault="00935264" w:rsidP="00935264">
      <w:pPr>
        <w:ind w:firstLine="567"/>
        <w:rPr>
          <w:rFonts w:ascii="Times New Roman" w:hAnsi="Times New Roman"/>
          <w:sz w:val="24"/>
          <w:szCs w:val="24"/>
        </w:rPr>
      </w:pPr>
      <w:r w:rsidRPr="005F1AB7">
        <w:rPr>
          <w:rFonts w:ascii="Times New Roman" w:hAnsi="Times New Roman"/>
          <w:sz w:val="24"/>
          <w:szCs w:val="24"/>
        </w:rPr>
        <w:t>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35264" w:rsidRPr="005F1AB7" w:rsidRDefault="00935264" w:rsidP="00935264">
      <w:pPr>
        <w:ind w:firstLine="567"/>
        <w:rPr>
          <w:rFonts w:ascii="Times New Roman" w:hAnsi="Times New Roman"/>
          <w:sz w:val="24"/>
          <w:szCs w:val="24"/>
        </w:rPr>
      </w:pPr>
      <w:proofErr w:type="gramStart"/>
      <w:r w:rsidRPr="005F1AB7">
        <w:rPr>
          <w:rFonts w:ascii="Times New Roman" w:hAnsi="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 планируемом строительстве (уведомлению об изменении параметров) и документов, предусмотренных в подпунктах 9.2, 9.3, пункта 9  настоящего 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w:t>
      </w:r>
      <w:r w:rsidRPr="005F1AB7">
        <w:rPr>
          <w:rFonts w:ascii="Times New Roman" w:hAnsi="Times New Roman"/>
          <w:sz w:val="24"/>
          <w:szCs w:val="24"/>
        </w:rPr>
        <w:lastRenderedPageBreak/>
        <w:t>Российской Федерации порядке, для сличения с приложенными к</w:t>
      </w:r>
      <w:proofErr w:type="gramEnd"/>
      <w:r w:rsidRPr="005F1AB7">
        <w:rPr>
          <w:rFonts w:ascii="Times New Roman" w:hAnsi="Times New Roman"/>
          <w:sz w:val="24"/>
          <w:szCs w:val="24"/>
        </w:rPr>
        <w:t xml:space="preserve"> уведомлению электронными копиями (электронными образами) документов, предусмотренных </w:t>
      </w:r>
      <w:proofErr w:type="gramStart"/>
      <w:r w:rsidRPr="005F1AB7">
        <w:rPr>
          <w:rFonts w:ascii="Times New Roman" w:hAnsi="Times New Roman"/>
          <w:sz w:val="24"/>
          <w:szCs w:val="24"/>
        </w:rPr>
        <w:t>подпунктах</w:t>
      </w:r>
      <w:proofErr w:type="gramEnd"/>
      <w:r w:rsidRPr="005F1AB7">
        <w:rPr>
          <w:rFonts w:ascii="Times New Roman" w:hAnsi="Times New Roman"/>
          <w:sz w:val="24"/>
          <w:szCs w:val="24"/>
        </w:rPr>
        <w:t xml:space="preserve"> 9.2, 9.3, пункта 9 настоящего административного регламента.</w:t>
      </w:r>
    </w:p>
    <w:p w:rsidR="00935264" w:rsidRPr="005F1AB7" w:rsidRDefault="00935264" w:rsidP="00935264">
      <w:pPr>
        <w:ind w:firstLine="567"/>
        <w:rPr>
          <w:rFonts w:ascii="Times New Roman" w:hAnsi="Times New Roman"/>
          <w:sz w:val="24"/>
          <w:szCs w:val="24"/>
        </w:rPr>
      </w:pPr>
      <w:proofErr w:type="gramStart"/>
      <w:r w:rsidRPr="005F1AB7">
        <w:rPr>
          <w:rFonts w:ascii="Times New Roman" w:hAnsi="Times New Roman"/>
          <w:sz w:val="24"/>
          <w:szCs w:val="24"/>
        </w:rPr>
        <w:t>Заявитель (уполномоченный представитель) вправе по собственной инициативе в течение двух рабочих дней после направления уведомления о планируемом строительстве (уведомления об изменении параметров) и документов, предусмотренных в подпунктах 9.2 9.3, пункта 9 настоящего административного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 планируемом строительстве (уведомлении</w:t>
      </w:r>
      <w:proofErr w:type="gramEnd"/>
      <w:r w:rsidRPr="005F1AB7">
        <w:rPr>
          <w:rFonts w:ascii="Times New Roman" w:hAnsi="Times New Roman"/>
          <w:sz w:val="24"/>
          <w:szCs w:val="24"/>
        </w:rPr>
        <w:t xml:space="preserve"> об изменении параметров) электронными копиями (электронными образами) документов, предусмотренных в подпунктах 9.2, 9.3, пункта 9 настоящего административного регламента.</w:t>
      </w:r>
    </w:p>
    <w:p w:rsidR="00935264" w:rsidRPr="005F1AB7" w:rsidRDefault="00935264" w:rsidP="00935264">
      <w:pPr>
        <w:ind w:firstLine="567"/>
        <w:rPr>
          <w:rFonts w:ascii="Times New Roman" w:hAnsi="Times New Roman"/>
          <w:sz w:val="24"/>
          <w:szCs w:val="24"/>
        </w:rPr>
      </w:pPr>
      <w:r w:rsidRPr="005F1AB7">
        <w:rPr>
          <w:rFonts w:ascii="Times New Roman" w:hAnsi="Times New Roman"/>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w:t>
      </w:r>
      <w:r>
        <w:rPr>
          <w:rFonts w:ascii="Times New Roman" w:hAnsi="Times New Roman"/>
          <w:sz w:val="24"/>
          <w:szCs w:val="24"/>
        </w:rPr>
        <w:t xml:space="preserve">              9.2</w:t>
      </w:r>
      <w:r w:rsidRPr="005F1AB7">
        <w:rPr>
          <w:rFonts w:ascii="Times New Roman" w:hAnsi="Times New Roman"/>
          <w:sz w:val="24"/>
          <w:szCs w:val="24"/>
        </w:rPr>
        <w:t>,</w:t>
      </w:r>
      <w:r>
        <w:rPr>
          <w:rFonts w:ascii="Times New Roman" w:hAnsi="Times New Roman"/>
          <w:sz w:val="24"/>
          <w:szCs w:val="24"/>
        </w:rPr>
        <w:t xml:space="preserve"> </w:t>
      </w:r>
      <w:r w:rsidRPr="005F1AB7">
        <w:rPr>
          <w:rFonts w:ascii="Times New Roman" w:hAnsi="Times New Roman"/>
          <w:sz w:val="24"/>
          <w:szCs w:val="24"/>
        </w:rPr>
        <w:t>9.3, пункта 9 настоящего административного регламента, предоставление оригиналов документов для сличения не требуется.</w:t>
      </w:r>
    </w:p>
    <w:p w:rsidR="00935264" w:rsidRPr="005F1AB7" w:rsidRDefault="00935264" w:rsidP="00935264">
      <w:pPr>
        <w:ind w:firstLine="567"/>
        <w:rPr>
          <w:rFonts w:ascii="Times New Roman" w:hAnsi="Times New Roman"/>
          <w:sz w:val="24"/>
          <w:szCs w:val="24"/>
        </w:rPr>
      </w:pPr>
      <w:r w:rsidRPr="005F1AB7">
        <w:rPr>
          <w:rFonts w:ascii="Times New Roman" w:hAnsi="Times New Roman"/>
          <w:sz w:val="24"/>
          <w:szCs w:val="24"/>
        </w:rPr>
        <w:t>Регистрация уведомления о планируемом строительстве (уведомления об изменении параметров) осуществляется в порядке, указанном в пункте 18.1 настоящего административного регламента.</w:t>
      </w:r>
    </w:p>
    <w:p w:rsidR="00935264" w:rsidRPr="005F1AB7" w:rsidRDefault="00935264" w:rsidP="00935264">
      <w:pPr>
        <w:ind w:firstLine="567"/>
        <w:rPr>
          <w:rFonts w:ascii="Times New Roman" w:hAnsi="Times New Roman"/>
          <w:sz w:val="24"/>
          <w:szCs w:val="24"/>
        </w:rPr>
      </w:pPr>
      <w:r w:rsidRPr="005F1AB7">
        <w:rPr>
          <w:rFonts w:ascii="Times New Roman" w:hAnsi="Times New Roman"/>
          <w:sz w:val="24"/>
          <w:szCs w:val="24"/>
        </w:rPr>
        <w:t>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35264" w:rsidRPr="005F1AB7" w:rsidRDefault="00935264" w:rsidP="00935264">
      <w:pPr>
        <w:ind w:firstLine="567"/>
        <w:rPr>
          <w:rFonts w:ascii="Times New Roman" w:hAnsi="Times New Roman"/>
          <w:sz w:val="24"/>
          <w:szCs w:val="24"/>
        </w:rPr>
      </w:pPr>
      <w:r w:rsidRPr="005F1AB7">
        <w:rPr>
          <w:rFonts w:ascii="Times New Roman" w:hAnsi="Times New Roman"/>
          <w:sz w:val="24"/>
          <w:szCs w:val="24"/>
        </w:rPr>
        <w:t>Независимо от формы подачи заявления результат муниципальной услуги может быть получен заявителем в форме:</w:t>
      </w:r>
    </w:p>
    <w:p w:rsidR="00935264" w:rsidRPr="005F1AB7" w:rsidRDefault="00935264" w:rsidP="00935264">
      <w:pPr>
        <w:rPr>
          <w:rFonts w:ascii="Times New Roman" w:hAnsi="Times New Roman"/>
          <w:sz w:val="24"/>
          <w:szCs w:val="24"/>
        </w:rPr>
      </w:pPr>
      <w:r w:rsidRPr="005F1AB7">
        <w:rPr>
          <w:rFonts w:ascii="Times New Roman" w:hAnsi="Times New Roman"/>
          <w:sz w:val="24"/>
          <w:szCs w:val="24"/>
        </w:rPr>
        <w:t>- документа на бумажном носителе по почтовому адресу, указанному в заявлении;</w:t>
      </w:r>
    </w:p>
    <w:p w:rsidR="00935264" w:rsidRDefault="00935264" w:rsidP="00935264">
      <w:pPr>
        <w:rPr>
          <w:rFonts w:ascii="Times New Roman" w:hAnsi="Times New Roman"/>
          <w:sz w:val="24"/>
          <w:szCs w:val="24"/>
        </w:rPr>
      </w:pPr>
      <w:r>
        <w:rPr>
          <w:rFonts w:ascii="Times New Roman" w:hAnsi="Times New Roman"/>
          <w:sz w:val="24"/>
          <w:szCs w:val="24"/>
        </w:rPr>
        <w:t xml:space="preserve">- </w:t>
      </w:r>
      <w:r w:rsidRPr="005F1AB7">
        <w:rPr>
          <w:rFonts w:ascii="Times New Roman" w:hAnsi="Times New Roman"/>
          <w:sz w:val="24"/>
          <w:szCs w:val="24"/>
        </w:rPr>
        <w:t>документ</w:t>
      </w:r>
      <w:r>
        <w:rPr>
          <w:rFonts w:ascii="Times New Roman" w:hAnsi="Times New Roman"/>
          <w:sz w:val="24"/>
          <w:szCs w:val="24"/>
        </w:rPr>
        <w:t>а на бумажном носителе лично в о</w:t>
      </w:r>
      <w:r w:rsidRPr="005F1AB7">
        <w:rPr>
          <w:rFonts w:ascii="Times New Roman" w:hAnsi="Times New Roman"/>
          <w:sz w:val="24"/>
          <w:szCs w:val="24"/>
        </w:rPr>
        <w:t xml:space="preserve">тделе </w:t>
      </w:r>
      <w:r w:rsidRPr="008E3883">
        <w:rPr>
          <w:rFonts w:ascii="Times New Roman" w:hAnsi="Times New Roman"/>
          <w:sz w:val="24"/>
        </w:rPr>
        <w:t>по жилищным, архитектурно-строительным вопросам и оказанию услуг ЖКХ администрации Алзамайского муниципального образования</w:t>
      </w:r>
      <w:r>
        <w:rPr>
          <w:rFonts w:ascii="Times New Roman" w:hAnsi="Times New Roman"/>
          <w:sz w:val="24"/>
        </w:rPr>
        <w:t>.</w:t>
      </w:r>
      <w:r w:rsidRPr="005F1AB7">
        <w:rPr>
          <w:rFonts w:ascii="Times New Roman" w:hAnsi="Times New Roman"/>
          <w:sz w:val="24"/>
          <w:szCs w:val="24"/>
        </w:rPr>
        <w:t xml:space="preserve"> </w:t>
      </w:r>
    </w:p>
    <w:p w:rsidR="00935264" w:rsidRDefault="00935264" w:rsidP="00935264">
      <w:pPr>
        <w:rPr>
          <w:rFonts w:ascii="Times New Roman" w:hAnsi="Times New Roman"/>
          <w:sz w:val="24"/>
          <w:szCs w:val="24"/>
        </w:rPr>
      </w:pPr>
      <w:r w:rsidRPr="005F1AB7">
        <w:rPr>
          <w:rFonts w:ascii="Times New Roman" w:hAnsi="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595BFC" w:rsidRPr="005F1AB7" w:rsidRDefault="00595BFC" w:rsidP="00595BFC">
      <w:pPr>
        <w:autoSpaceDE w:val="0"/>
        <w:autoSpaceDN w:val="0"/>
        <w:adjustRightInd w:val="0"/>
        <w:ind w:firstLine="709"/>
        <w:rPr>
          <w:rFonts w:ascii="Times New Roman" w:hAnsi="Times New Roman"/>
          <w:b/>
          <w:sz w:val="24"/>
          <w:szCs w:val="24"/>
        </w:rPr>
      </w:pPr>
      <w:r w:rsidRPr="005F1AB7">
        <w:rPr>
          <w:rFonts w:ascii="Times New Roman" w:hAnsi="Times New Roman"/>
          <w:b/>
          <w:sz w:val="24"/>
          <w:szCs w:val="24"/>
        </w:rPr>
        <w:t>21. Особенности предоставления муниципальной услуги в МФЦ</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21.1.</w:t>
      </w:r>
      <w:r w:rsidRPr="005F1AB7">
        <w:rPr>
          <w:rFonts w:ascii="Times New Roman" w:hAnsi="Times New Roman"/>
          <w:sz w:val="24"/>
          <w:szCs w:val="24"/>
        </w:rPr>
        <w:tab/>
        <w:t>МФЦ осуществляет следующие административные процедуры:</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а)</w:t>
      </w:r>
      <w:r w:rsidRPr="005F1AB7">
        <w:rPr>
          <w:rFonts w:ascii="Times New Roman" w:hAnsi="Times New Roman"/>
          <w:sz w:val="24"/>
          <w:szCs w:val="24"/>
        </w:rPr>
        <w:tab/>
        <w:t>информирование (консультация) по порядку предоставления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б)</w:t>
      </w:r>
      <w:r w:rsidRPr="005F1AB7">
        <w:rPr>
          <w:rFonts w:ascii="Times New Roman" w:hAnsi="Times New Roman"/>
          <w:sz w:val="24"/>
          <w:szCs w:val="24"/>
        </w:rPr>
        <w:tab/>
        <w:t>прием и регистрация уведомления и документов от заявителя для получения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в)</w:t>
      </w:r>
      <w:r w:rsidRPr="005F1AB7">
        <w:rPr>
          <w:rFonts w:ascii="Times New Roman" w:hAnsi="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21.2.</w:t>
      </w:r>
      <w:r w:rsidRPr="005F1AB7">
        <w:rPr>
          <w:rFonts w:ascii="Times New Roman" w:hAnsi="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95BFC" w:rsidRPr="005F1AB7" w:rsidRDefault="00595BFC" w:rsidP="00595BFC">
      <w:pPr>
        <w:tabs>
          <w:tab w:val="left" w:pos="709"/>
        </w:tabs>
        <w:ind w:firstLine="709"/>
        <w:rPr>
          <w:rFonts w:ascii="Times New Roman" w:hAnsi="Times New Roman"/>
          <w:sz w:val="24"/>
          <w:szCs w:val="24"/>
        </w:rPr>
      </w:pPr>
      <w:r w:rsidRPr="005F1AB7">
        <w:rPr>
          <w:rFonts w:ascii="Times New Roman" w:hAnsi="Times New Roman"/>
          <w:sz w:val="24"/>
          <w:szCs w:val="24"/>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w:t>
      </w:r>
      <w:r w:rsidRPr="005F1AB7">
        <w:rPr>
          <w:rFonts w:ascii="Times New Roman" w:hAnsi="Times New Roman"/>
          <w:sz w:val="24"/>
          <w:szCs w:val="24"/>
        </w:rPr>
        <w:lastRenderedPageBreak/>
        <w:t>привлекаемые организации) или при обращении в центр телефонного обслуживания МФЦ по следующим вопросам:</w:t>
      </w:r>
    </w:p>
    <w:p w:rsidR="00595BFC" w:rsidRPr="005F1AB7" w:rsidRDefault="00595BFC" w:rsidP="00595BFC">
      <w:pPr>
        <w:pStyle w:val="a6"/>
        <w:ind w:left="0" w:firstLine="709"/>
        <w:rPr>
          <w:rFonts w:ascii="Times New Roman" w:hAnsi="Times New Roman"/>
          <w:sz w:val="24"/>
          <w:szCs w:val="24"/>
        </w:rPr>
      </w:pPr>
      <w:r w:rsidRPr="005F1AB7">
        <w:rPr>
          <w:rFonts w:ascii="Times New Roman" w:hAnsi="Times New Roman"/>
          <w:sz w:val="24"/>
          <w:szCs w:val="24"/>
        </w:rPr>
        <w:t>а) срок предоставления муниципальной услуги;</w:t>
      </w:r>
    </w:p>
    <w:p w:rsidR="00595BFC" w:rsidRPr="005F1AB7" w:rsidRDefault="00595BFC" w:rsidP="00595BFC">
      <w:pPr>
        <w:pStyle w:val="a6"/>
        <w:ind w:left="0" w:firstLine="709"/>
        <w:rPr>
          <w:rFonts w:ascii="Times New Roman" w:hAnsi="Times New Roman"/>
          <w:sz w:val="24"/>
          <w:szCs w:val="24"/>
        </w:rPr>
      </w:pPr>
      <w:r w:rsidRPr="005F1AB7">
        <w:rPr>
          <w:rFonts w:ascii="Times New Roman" w:hAnsi="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г) порядок обжалования действий (бездействия)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xml:space="preserve">, должностных лиц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xml:space="preserve">, муниципальных служащих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xml:space="preserve">, а также решений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МФЦ, работников МФЦ;</w:t>
      </w:r>
      <w:r>
        <w:rPr>
          <w:rFonts w:ascii="Times New Roman" w:hAnsi="Times New Roman"/>
          <w:sz w:val="24"/>
          <w:szCs w:val="24"/>
        </w:rPr>
        <w:t xml:space="preserve">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д) информацию о предусмотренной законодательством Российской Федерации ответственности должностных лиц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xml:space="preserve">, муниципальных служащих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работников МФЦ, работников привлекаемых организаций, за нарушение порядка предоставления муниципальной услуги;</w:t>
      </w:r>
      <w:r>
        <w:rPr>
          <w:rFonts w:ascii="Times New Roman" w:hAnsi="Times New Roman"/>
          <w:sz w:val="24"/>
          <w:szCs w:val="24"/>
        </w:rPr>
        <w:t xml:space="preserve">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xml:space="preserve">, муниципальными служащими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работниками МФЦ, работниками привлекаемых организаций обязанностей, предусмотренных законодательством Российской Федерации;</w:t>
      </w:r>
      <w:r>
        <w:rPr>
          <w:rFonts w:ascii="Times New Roman" w:hAnsi="Times New Roman"/>
          <w:sz w:val="24"/>
          <w:szCs w:val="24"/>
        </w:rPr>
        <w:t xml:space="preserve">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ж)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21.3.</w:t>
      </w:r>
      <w:r w:rsidRPr="005F1AB7">
        <w:rPr>
          <w:rFonts w:ascii="Times New Roman" w:hAnsi="Times New Roman"/>
          <w:sz w:val="24"/>
          <w:szCs w:val="24"/>
        </w:rPr>
        <w:tab/>
        <w:t>Осуществление административной процедуры «Прием и регистрация уведомления и документов».</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5F1AB7">
        <w:rPr>
          <w:rFonts w:ascii="Times New Roman" w:hAnsi="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5F1AB7">
        <w:rPr>
          <w:rFonts w:ascii="Times New Roman" w:hAnsi="Times New Roman"/>
          <w:sz w:val="24"/>
          <w:szCs w:val="24"/>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21.3.4. </w:t>
      </w:r>
      <w:proofErr w:type="gramStart"/>
      <w:r w:rsidRPr="005F1AB7">
        <w:rPr>
          <w:rFonts w:ascii="Times New Roman" w:hAnsi="Times New Roman"/>
          <w:sz w:val="24"/>
          <w:szCs w:val="24"/>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w:t>
      </w:r>
      <w:r w:rsidRPr="005F1AB7">
        <w:rPr>
          <w:rFonts w:ascii="Times New Roman" w:hAnsi="Times New Roman"/>
          <w:sz w:val="24"/>
          <w:szCs w:val="24"/>
        </w:rPr>
        <w:lastRenderedPageBreak/>
        <w:t>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5F1AB7">
        <w:rPr>
          <w:rFonts w:ascii="Times New Roman" w:hAnsi="Times New Roman"/>
          <w:sz w:val="24"/>
          <w:szCs w:val="24"/>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21.3.5. Принятые у заявителя документы, уведомление и расписка передаются в электронном виде в </w:t>
      </w:r>
      <w:r w:rsidR="009555CF">
        <w:rPr>
          <w:rFonts w:ascii="Times New Roman" w:hAnsi="Times New Roman"/>
          <w:sz w:val="24"/>
        </w:rPr>
        <w:t>администрацию</w:t>
      </w:r>
      <w:r w:rsidR="009555CF" w:rsidRPr="008E3883">
        <w:rPr>
          <w:rFonts w:ascii="Times New Roman" w:hAnsi="Times New Roman"/>
          <w:sz w:val="24"/>
        </w:rPr>
        <w:t xml:space="preserve"> Алзамайского муниципального образования</w:t>
      </w:r>
      <w:r w:rsidRPr="005F1AB7">
        <w:rPr>
          <w:rFonts w:ascii="Times New Roman" w:hAnsi="Times New Roman"/>
          <w:sz w:val="24"/>
          <w:szCs w:val="24"/>
        </w:rPr>
        <w:t xml:space="preserve"> по защищенным каналам связи.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Не подлежат сканированию и передаются на бумажных носителях в </w:t>
      </w:r>
      <w:r w:rsidR="009555CF">
        <w:rPr>
          <w:rFonts w:ascii="Times New Roman" w:hAnsi="Times New Roman"/>
          <w:sz w:val="24"/>
        </w:rPr>
        <w:t>администрацию</w:t>
      </w:r>
      <w:r w:rsidR="009555CF" w:rsidRPr="008E3883">
        <w:rPr>
          <w:rFonts w:ascii="Times New Roman" w:hAnsi="Times New Roman"/>
          <w:sz w:val="24"/>
        </w:rPr>
        <w:t xml:space="preserve"> Алзамайского муниципального образования</w:t>
      </w:r>
      <w:r w:rsidRPr="005F1AB7">
        <w:rPr>
          <w:rFonts w:ascii="Times New Roman" w:hAnsi="Times New Roman"/>
          <w:sz w:val="24"/>
          <w:szCs w:val="24"/>
        </w:rPr>
        <w:t xml:space="preserve"> документы, размер которых превышает размер листа формата A4.</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б) изготовление, </w:t>
      </w:r>
      <w:proofErr w:type="gramStart"/>
      <w:r w:rsidRPr="005F1AB7">
        <w:rPr>
          <w:rFonts w:ascii="Times New Roman" w:hAnsi="Times New Roman"/>
          <w:sz w:val="24"/>
          <w:szCs w:val="24"/>
        </w:rPr>
        <w:t>заверение экземпляра</w:t>
      </w:r>
      <w:proofErr w:type="gramEnd"/>
      <w:r w:rsidRPr="005F1AB7">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в) учет выдачи экземпляров электронных документов на бумажном носителе.</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595BFC" w:rsidRPr="00222D7F" w:rsidRDefault="00595BFC" w:rsidP="00935264">
      <w:pPr>
        <w:rPr>
          <w:rFonts w:ascii="Times New Roman" w:hAnsi="Times New Roman"/>
          <w:sz w:val="22"/>
          <w:szCs w:val="24"/>
        </w:rPr>
      </w:pPr>
    </w:p>
    <w:p w:rsidR="009555CF" w:rsidRPr="00222D7F" w:rsidRDefault="00222D7F" w:rsidP="009555CF">
      <w:pPr>
        <w:jc w:val="center"/>
        <w:outlineLvl w:val="0"/>
        <w:rPr>
          <w:rFonts w:ascii="Times New Roman" w:hAnsi="Times New Roman"/>
          <w:sz w:val="24"/>
          <w:szCs w:val="28"/>
        </w:rPr>
      </w:pPr>
      <w:r>
        <w:rPr>
          <w:rFonts w:ascii="Times New Roman" w:hAnsi="Times New Roman"/>
          <w:sz w:val="24"/>
          <w:szCs w:val="28"/>
        </w:rPr>
        <w:t xml:space="preserve">IV. ФОРМЫ </w:t>
      </w:r>
      <w:proofErr w:type="gramStart"/>
      <w:r>
        <w:rPr>
          <w:rFonts w:ascii="Times New Roman" w:hAnsi="Times New Roman"/>
          <w:sz w:val="24"/>
          <w:szCs w:val="28"/>
        </w:rPr>
        <w:t>КОНТРОЛЯ ЗА</w:t>
      </w:r>
      <w:proofErr w:type="gramEnd"/>
      <w:r w:rsidR="009555CF" w:rsidRPr="00222D7F">
        <w:rPr>
          <w:rFonts w:ascii="Times New Roman" w:hAnsi="Times New Roman"/>
          <w:sz w:val="24"/>
          <w:szCs w:val="28"/>
        </w:rPr>
        <w:t xml:space="preserve"> ИСПОЛНЕНИЕМ </w:t>
      </w:r>
    </w:p>
    <w:p w:rsidR="009555CF" w:rsidRPr="00222D7F" w:rsidRDefault="009555CF" w:rsidP="009555CF">
      <w:pPr>
        <w:jc w:val="center"/>
        <w:outlineLvl w:val="0"/>
        <w:rPr>
          <w:rFonts w:ascii="Times New Roman" w:hAnsi="Times New Roman"/>
          <w:sz w:val="24"/>
          <w:szCs w:val="28"/>
        </w:rPr>
      </w:pPr>
      <w:r w:rsidRPr="00222D7F">
        <w:rPr>
          <w:rFonts w:ascii="Times New Roman" w:hAnsi="Times New Roman"/>
          <w:sz w:val="24"/>
          <w:szCs w:val="28"/>
        </w:rPr>
        <w:t>АДМИНИСТРАТИВНОГО РЕГЛАМЕНТА</w:t>
      </w:r>
    </w:p>
    <w:p w:rsidR="009555CF" w:rsidRPr="001F3E05" w:rsidRDefault="009555CF" w:rsidP="009555CF">
      <w:pPr>
        <w:shd w:val="clear" w:color="auto" w:fill="FFFFFF"/>
        <w:textAlignment w:val="baseline"/>
        <w:rPr>
          <w:rFonts w:ascii="Times New Roman" w:hAnsi="Times New Roman"/>
          <w:sz w:val="24"/>
          <w:szCs w:val="24"/>
        </w:rPr>
      </w:pPr>
    </w:p>
    <w:p w:rsidR="009555CF" w:rsidRPr="001F3E05" w:rsidRDefault="009555CF" w:rsidP="009555CF">
      <w:pPr>
        <w:ind w:firstLine="709"/>
        <w:outlineLvl w:val="1"/>
        <w:rPr>
          <w:rFonts w:ascii="Times New Roman" w:hAnsi="Times New Roman"/>
          <w:b/>
          <w:sz w:val="24"/>
          <w:szCs w:val="24"/>
        </w:rPr>
      </w:pPr>
      <w:r w:rsidRPr="001F3E05">
        <w:rPr>
          <w:rFonts w:ascii="Times New Roman" w:hAnsi="Times New Roman"/>
          <w:b/>
          <w:sz w:val="24"/>
          <w:szCs w:val="24"/>
        </w:rPr>
        <w:t xml:space="preserve">22. Порядок осуществления </w:t>
      </w:r>
      <w:proofErr w:type="gramStart"/>
      <w:r w:rsidRPr="001F3E05">
        <w:rPr>
          <w:rFonts w:ascii="Times New Roman" w:hAnsi="Times New Roman"/>
          <w:b/>
          <w:sz w:val="24"/>
          <w:szCs w:val="24"/>
        </w:rPr>
        <w:t>контроля за</w:t>
      </w:r>
      <w:proofErr w:type="gramEnd"/>
      <w:r w:rsidRPr="001F3E05">
        <w:rPr>
          <w:rFonts w:ascii="Times New Roman" w:hAnsi="Times New Roman"/>
          <w:b/>
          <w:sz w:val="24"/>
          <w:szCs w:val="24"/>
        </w:rPr>
        <w:t xml:space="preserve"> исполнением настоящего Регламента</w:t>
      </w:r>
    </w:p>
    <w:p w:rsidR="009555CF" w:rsidRPr="001F3E05" w:rsidRDefault="009555CF" w:rsidP="009555CF">
      <w:pPr>
        <w:tabs>
          <w:tab w:val="num" w:pos="720"/>
          <w:tab w:val="num" w:pos="810"/>
          <w:tab w:val="left" w:pos="1350"/>
        </w:tabs>
        <w:autoSpaceDE w:val="0"/>
        <w:autoSpaceDN w:val="0"/>
        <w:adjustRightInd w:val="0"/>
        <w:ind w:firstLine="709"/>
        <w:contextualSpacing/>
        <w:rPr>
          <w:rFonts w:ascii="Times New Roman" w:hAnsi="Times New Roman"/>
          <w:spacing w:val="-2"/>
          <w:sz w:val="24"/>
          <w:szCs w:val="24"/>
        </w:rPr>
      </w:pPr>
      <w:proofErr w:type="gramStart"/>
      <w:r w:rsidRPr="001F3E05">
        <w:rPr>
          <w:rFonts w:ascii="Times New Roman" w:hAnsi="Times New Roman"/>
          <w:sz w:val="24"/>
          <w:szCs w:val="24"/>
        </w:rPr>
        <w:t xml:space="preserve">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Pr="008E3883">
        <w:rPr>
          <w:rFonts w:ascii="Times New Roman" w:hAnsi="Times New Roman"/>
          <w:sz w:val="24"/>
        </w:rPr>
        <w:t>администрации Алзамайского муниципального образования</w:t>
      </w:r>
      <w:r w:rsidRPr="001F3E05">
        <w:rPr>
          <w:rFonts w:ascii="Times New Roman" w:hAnsi="Times New Roman"/>
          <w:sz w:val="24"/>
          <w:szCs w:val="24"/>
        </w:rPr>
        <w:t>,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roofErr w:type="gramEnd"/>
    </w:p>
    <w:p w:rsidR="009555CF" w:rsidRPr="009555CF" w:rsidRDefault="009555CF" w:rsidP="009555CF">
      <w:pPr>
        <w:pStyle w:val="ConsPlusNormal"/>
        <w:spacing w:line="276" w:lineRule="auto"/>
        <w:ind w:firstLine="709"/>
        <w:jc w:val="both"/>
        <w:rPr>
          <w:rFonts w:ascii="Times New Roman" w:hAnsi="Times New Roman" w:cs="Times New Roman"/>
          <w:sz w:val="24"/>
          <w:szCs w:val="22"/>
        </w:rPr>
      </w:pPr>
      <w:r w:rsidRPr="009555CF">
        <w:rPr>
          <w:rFonts w:ascii="Times New Roman" w:hAnsi="Times New Roman" w:cs="Times New Roman"/>
          <w:sz w:val="24"/>
          <w:szCs w:val="22"/>
        </w:rPr>
        <w:lastRenderedPageBreak/>
        <w:t>22.2 Проверки полноты и качества предоставления муниципальной услуги могут быть плановыми и внеплановыми.</w:t>
      </w:r>
    </w:p>
    <w:p w:rsidR="009555CF" w:rsidRPr="009555CF" w:rsidRDefault="009555CF" w:rsidP="009555CF">
      <w:pPr>
        <w:pStyle w:val="ConsPlusNormal"/>
        <w:spacing w:line="276" w:lineRule="auto"/>
        <w:ind w:firstLine="709"/>
        <w:jc w:val="both"/>
        <w:rPr>
          <w:rFonts w:ascii="Times New Roman" w:hAnsi="Times New Roman" w:cs="Times New Roman"/>
          <w:sz w:val="24"/>
          <w:szCs w:val="22"/>
        </w:rPr>
      </w:pPr>
      <w:r w:rsidRPr="009555CF">
        <w:rPr>
          <w:rFonts w:ascii="Times New Roman" w:hAnsi="Times New Roman" w:cs="Times New Roman"/>
          <w:sz w:val="24"/>
          <w:szCs w:val="22"/>
        </w:rPr>
        <w:t xml:space="preserve">Периодичность осуществления плановых проверок устанавливается главой </w:t>
      </w:r>
      <w:r>
        <w:rPr>
          <w:rFonts w:ascii="Times New Roman" w:hAnsi="Times New Roman" w:cs="Times New Roman"/>
          <w:sz w:val="24"/>
          <w:szCs w:val="22"/>
        </w:rPr>
        <w:t xml:space="preserve">Алзамайского </w:t>
      </w:r>
      <w:r w:rsidRPr="009555CF">
        <w:rPr>
          <w:rFonts w:ascii="Times New Roman" w:hAnsi="Times New Roman" w:cs="Times New Roman"/>
          <w:sz w:val="24"/>
          <w:szCs w:val="22"/>
        </w:rPr>
        <w:t>муниципального образования (иным уполномоченным лицом).</w:t>
      </w:r>
    </w:p>
    <w:p w:rsidR="009555CF" w:rsidRPr="009555CF" w:rsidRDefault="009555CF" w:rsidP="009555CF">
      <w:pPr>
        <w:pStyle w:val="ConsPlusNormal"/>
        <w:spacing w:line="276" w:lineRule="auto"/>
        <w:ind w:firstLine="709"/>
        <w:jc w:val="both"/>
        <w:rPr>
          <w:rFonts w:ascii="Times New Roman" w:hAnsi="Times New Roman" w:cs="Times New Roman"/>
          <w:sz w:val="24"/>
          <w:szCs w:val="22"/>
        </w:rPr>
      </w:pPr>
      <w:r w:rsidRPr="009555CF">
        <w:rPr>
          <w:rFonts w:ascii="Times New Roman" w:hAnsi="Times New Roman" w:cs="Times New Roman"/>
          <w:sz w:val="24"/>
          <w:szCs w:val="22"/>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Pr="008E3883">
        <w:rPr>
          <w:rFonts w:ascii="Times New Roman" w:hAnsi="Times New Roman" w:cs="Times New Roman"/>
          <w:sz w:val="24"/>
        </w:rPr>
        <w:t>администрации Алзамайского муниципального образования</w:t>
      </w:r>
      <w:r w:rsidRPr="009555CF">
        <w:rPr>
          <w:rFonts w:ascii="Times New Roman" w:hAnsi="Times New Roman" w:cs="Times New Roman"/>
          <w:sz w:val="24"/>
          <w:szCs w:val="22"/>
        </w:rPr>
        <w:t xml:space="preserve"> при предоставлении муниципальной услуги.</w:t>
      </w:r>
      <w:r>
        <w:rPr>
          <w:rFonts w:ascii="Times New Roman" w:hAnsi="Times New Roman" w:cs="Times New Roman"/>
          <w:sz w:val="24"/>
          <w:szCs w:val="22"/>
        </w:rPr>
        <w:t xml:space="preserve"> </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xml:space="preserve">22.3 Руководитель подразделения МФЦ осуществляет контроль </w:t>
      </w:r>
      <w:proofErr w:type="gramStart"/>
      <w:r w:rsidRPr="009555CF">
        <w:rPr>
          <w:rFonts w:ascii="Times New Roman" w:hAnsi="Times New Roman"/>
          <w:sz w:val="24"/>
          <w:szCs w:val="22"/>
        </w:rPr>
        <w:t>за</w:t>
      </w:r>
      <w:proofErr w:type="gramEnd"/>
      <w:r w:rsidRPr="009555CF">
        <w:rPr>
          <w:rFonts w:ascii="Times New Roman" w:hAnsi="Times New Roman"/>
          <w:sz w:val="24"/>
          <w:szCs w:val="22"/>
        </w:rPr>
        <w:t xml:space="preserve">: </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надлежащим исполнением настоящего Административного регламента сотрудниками подразделения МФЦ;</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xml:space="preserve">- полнотой принимаемых специалистами МФЦ от заявителя документов и качеством оформленных документов для передачи их в </w:t>
      </w:r>
      <w:r w:rsidRPr="008E3883">
        <w:rPr>
          <w:rFonts w:ascii="Times New Roman" w:hAnsi="Times New Roman"/>
          <w:sz w:val="24"/>
        </w:rPr>
        <w:t>администраци</w:t>
      </w:r>
      <w:r>
        <w:rPr>
          <w:rFonts w:ascii="Times New Roman" w:hAnsi="Times New Roman"/>
          <w:sz w:val="24"/>
        </w:rPr>
        <w:t>ю</w:t>
      </w:r>
      <w:r w:rsidRPr="008E3883">
        <w:rPr>
          <w:rFonts w:ascii="Times New Roman" w:hAnsi="Times New Roman"/>
          <w:sz w:val="24"/>
        </w:rPr>
        <w:t xml:space="preserve"> Алзамайского муниципального образования</w:t>
      </w:r>
      <w:r w:rsidRPr="009555CF">
        <w:rPr>
          <w:rFonts w:ascii="Times New Roman" w:hAnsi="Times New Roman"/>
          <w:sz w:val="24"/>
          <w:szCs w:val="22"/>
        </w:rPr>
        <w:t>;</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xml:space="preserve">- своевременностью и полнотой передачи в </w:t>
      </w:r>
      <w:r w:rsidRPr="008E3883">
        <w:rPr>
          <w:rFonts w:ascii="Times New Roman" w:hAnsi="Times New Roman"/>
          <w:sz w:val="24"/>
        </w:rPr>
        <w:t>администраци</w:t>
      </w:r>
      <w:r>
        <w:rPr>
          <w:rFonts w:ascii="Times New Roman" w:hAnsi="Times New Roman"/>
          <w:sz w:val="24"/>
        </w:rPr>
        <w:t>ю</w:t>
      </w:r>
      <w:r w:rsidRPr="008E3883">
        <w:rPr>
          <w:rFonts w:ascii="Times New Roman" w:hAnsi="Times New Roman"/>
          <w:sz w:val="24"/>
        </w:rPr>
        <w:t xml:space="preserve"> Алзамайского муниципального образования</w:t>
      </w:r>
      <w:r w:rsidRPr="009555CF">
        <w:rPr>
          <w:rFonts w:ascii="Times New Roman" w:hAnsi="Times New Roman"/>
          <w:sz w:val="24"/>
          <w:szCs w:val="22"/>
        </w:rPr>
        <w:t xml:space="preserve"> принятых от заявителя документов;</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xml:space="preserve">- своевременностью и полнотой доведения до заявителя принятых от </w:t>
      </w:r>
      <w:r w:rsidRPr="008E3883">
        <w:rPr>
          <w:rFonts w:ascii="Times New Roman" w:hAnsi="Times New Roman"/>
          <w:sz w:val="24"/>
        </w:rPr>
        <w:t>администрации Алзамайского муниципального образования</w:t>
      </w:r>
      <w:r w:rsidRPr="009555CF">
        <w:rPr>
          <w:rFonts w:ascii="Times New Roman" w:hAnsi="Times New Roman"/>
          <w:sz w:val="24"/>
          <w:szCs w:val="22"/>
        </w:rPr>
        <w:t xml:space="preserve"> информации и документов, являющихся результатом решения о предоставлении муниципальной услуги, принят</w:t>
      </w:r>
      <w:r w:rsidR="004B6283">
        <w:rPr>
          <w:rFonts w:ascii="Times New Roman" w:hAnsi="Times New Roman"/>
          <w:sz w:val="24"/>
          <w:szCs w:val="22"/>
        </w:rPr>
        <w:t>ого в соответствии с настоящим а</w:t>
      </w:r>
      <w:r w:rsidRPr="009555CF">
        <w:rPr>
          <w:rFonts w:ascii="Times New Roman" w:hAnsi="Times New Roman"/>
          <w:sz w:val="24"/>
          <w:szCs w:val="22"/>
        </w:rPr>
        <w:t>дминистративным регламентом;</w:t>
      </w:r>
      <w:r>
        <w:rPr>
          <w:rFonts w:ascii="Times New Roman" w:hAnsi="Times New Roman"/>
          <w:sz w:val="24"/>
          <w:szCs w:val="22"/>
        </w:rPr>
        <w:t xml:space="preserve"> </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Специалисты подразделения МФЦ несут ответственность за качество приема комплекта документов у заявителя, в случае, если несоответствие представ</w:t>
      </w:r>
      <w:r w:rsidR="004B6283">
        <w:rPr>
          <w:rFonts w:ascii="Times New Roman" w:hAnsi="Times New Roman"/>
          <w:sz w:val="24"/>
          <w:szCs w:val="22"/>
        </w:rPr>
        <w:t>ленных документов, указанных в а</w:t>
      </w:r>
      <w:r w:rsidRPr="009555CF">
        <w:rPr>
          <w:rFonts w:ascii="Times New Roman" w:hAnsi="Times New Roman"/>
          <w:sz w:val="24"/>
          <w:szCs w:val="22"/>
        </w:rPr>
        <w:t xml:space="preserve">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9361D" w:rsidRPr="001F3E05" w:rsidRDefault="0059361D" w:rsidP="004B6283">
      <w:pPr>
        <w:pStyle w:val="ConsPlusTitle"/>
        <w:ind w:firstLine="709"/>
        <w:jc w:val="both"/>
        <w:outlineLvl w:val="2"/>
        <w:rPr>
          <w:rFonts w:ascii="Times New Roman" w:hAnsi="Times New Roman" w:cs="Times New Roman"/>
          <w:bCs w:val="0"/>
          <w:sz w:val="24"/>
          <w:szCs w:val="24"/>
          <w:lang w:eastAsia="en-US"/>
        </w:rPr>
      </w:pPr>
      <w:r w:rsidRPr="001F3E05">
        <w:rPr>
          <w:rFonts w:ascii="Times New Roman" w:hAnsi="Times New Roman" w:cs="Times New Roman"/>
          <w:bCs w:val="0"/>
          <w:sz w:val="24"/>
          <w:szCs w:val="24"/>
          <w:lang w:eastAsia="en-US"/>
        </w:rPr>
        <w:t xml:space="preserve">23. Ответственность должностных лиц </w:t>
      </w:r>
      <w:r>
        <w:rPr>
          <w:rFonts w:ascii="Times New Roman" w:hAnsi="Times New Roman" w:cs="Times New Roman"/>
          <w:bCs w:val="0"/>
          <w:sz w:val="24"/>
          <w:szCs w:val="24"/>
          <w:lang w:eastAsia="en-US"/>
        </w:rPr>
        <w:t>а</w:t>
      </w:r>
      <w:r w:rsidRPr="001F3E05">
        <w:rPr>
          <w:rFonts w:ascii="Times New Roman" w:hAnsi="Times New Roman" w:cs="Times New Roman"/>
          <w:bCs w:val="0"/>
          <w:sz w:val="24"/>
          <w:szCs w:val="24"/>
          <w:lang w:eastAsia="en-US"/>
        </w:rPr>
        <w:t>дминистрации</w:t>
      </w:r>
      <w:r>
        <w:rPr>
          <w:rFonts w:ascii="Times New Roman" w:hAnsi="Times New Roman" w:cs="Times New Roman"/>
          <w:bCs w:val="0"/>
          <w:sz w:val="24"/>
          <w:szCs w:val="24"/>
          <w:lang w:eastAsia="en-US"/>
        </w:rPr>
        <w:t xml:space="preserve"> </w:t>
      </w:r>
      <w:r w:rsidRPr="008E3883">
        <w:rPr>
          <w:rFonts w:ascii="Times New Roman" w:hAnsi="Times New Roman" w:cs="Times New Roman"/>
          <w:sz w:val="24"/>
        </w:rPr>
        <w:t>Алзамайского муниципального образования</w:t>
      </w:r>
      <w:r w:rsidRPr="001F3E05">
        <w:rPr>
          <w:rFonts w:ascii="Times New Roman" w:hAnsi="Times New Roman" w:cs="Times New Roman"/>
          <w:bCs w:val="0"/>
          <w:sz w:val="24"/>
          <w:szCs w:val="24"/>
          <w:lang w:eastAsia="en-US"/>
        </w:rPr>
        <w:t xml:space="preserve"> за решения и действия (бездействие), принимаемые (осуществляемые) ими в ходе предоставления муниципальной услуги</w:t>
      </w:r>
    </w:p>
    <w:p w:rsidR="0059361D" w:rsidRPr="001F3E05" w:rsidRDefault="0059361D" w:rsidP="0059361D">
      <w:pPr>
        <w:ind w:firstLine="709"/>
        <w:rPr>
          <w:rFonts w:ascii="Times New Roman" w:hAnsi="Times New Roman"/>
          <w:sz w:val="24"/>
          <w:szCs w:val="24"/>
        </w:rPr>
      </w:pPr>
      <w:r w:rsidRPr="001F3E05">
        <w:rPr>
          <w:rFonts w:ascii="Times New Roman" w:hAnsi="Times New Roman"/>
          <w:sz w:val="24"/>
          <w:szCs w:val="24"/>
        </w:rPr>
        <w:t xml:space="preserve">23.1. Должностные лица </w:t>
      </w:r>
      <w:r w:rsidRPr="0059361D">
        <w:rPr>
          <w:rFonts w:ascii="Times New Roman" w:hAnsi="Times New Roman"/>
          <w:sz w:val="24"/>
        </w:rPr>
        <w:t>администрации Алзамайского муниципального образования</w:t>
      </w:r>
      <w:r w:rsidRPr="001F3E05">
        <w:rPr>
          <w:rFonts w:ascii="Times New Roman" w:hAnsi="Times New Roman"/>
          <w:sz w:val="24"/>
          <w:szCs w:val="24"/>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9361D" w:rsidRPr="001F3E05" w:rsidRDefault="0059361D" w:rsidP="0059361D">
      <w:pPr>
        <w:ind w:firstLine="709"/>
        <w:rPr>
          <w:rFonts w:ascii="Times New Roman" w:hAnsi="Times New Roman"/>
          <w:sz w:val="24"/>
          <w:szCs w:val="24"/>
        </w:rPr>
      </w:pPr>
      <w:r w:rsidRPr="001F3E05">
        <w:rPr>
          <w:rFonts w:ascii="Times New Roman" w:hAnsi="Times New Roman"/>
          <w:sz w:val="24"/>
          <w:szCs w:val="24"/>
        </w:rPr>
        <w:t xml:space="preserve">23.2. Ответственность должностных лиц </w:t>
      </w:r>
      <w:r w:rsidRPr="0059361D">
        <w:rPr>
          <w:rFonts w:ascii="Times New Roman" w:hAnsi="Times New Roman"/>
          <w:sz w:val="24"/>
        </w:rPr>
        <w:t>администрации Алзамайского муниципального образования</w:t>
      </w:r>
      <w:r w:rsidRPr="001F3E05">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r>
        <w:rPr>
          <w:rFonts w:ascii="Times New Roman" w:hAnsi="Times New Roman"/>
          <w:sz w:val="24"/>
          <w:szCs w:val="24"/>
        </w:rPr>
        <w:t xml:space="preserve"> </w:t>
      </w:r>
    </w:p>
    <w:p w:rsidR="0059361D" w:rsidRPr="001F3E05" w:rsidRDefault="0059361D" w:rsidP="0059361D">
      <w:pPr>
        <w:rPr>
          <w:rFonts w:ascii="Times New Roman" w:hAnsi="Times New Roman"/>
          <w:sz w:val="24"/>
          <w:szCs w:val="24"/>
          <w:lang w:eastAsia="ar-SA"/>
        </w:rPr>
      </w:pPr>
    </w:p>
    <w:p w:rsidR="0059361D" w:rsidRPr="001F3E05" w:rsidRDefault="0059361D" w:rsidP="0059361D">
      <w:pPr>
        <w:jc w:val="center"/>
        <w:rPr>
          <w:rFonts w:ascii="Times New Roman" w:hAnsi="Times New Roman"/>
          <w:sz w:val="24"/>
          <w:szCs w:val="24"/>
        </w:rPr>
      </w:pPr>
      <w:r w:rsidRPr="001F3E05">
        <w:rPr>
          <w:rFonts w:ascii="Times New Roman" w:hAnsi="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9361D" w:rsidRPr="001F3E05" w:rsidRDefault="0059361D" w:rsidP="0059361D">
      <w:pPr>
        <w:rPr>
          <w:rFonts w:ascii="Times New Roman" w:hAnsi="Times New Roman"/>
          <w:sz w:val="24"/>
          <w:szCs w:val="24"/>
        </w:rPr>
      </w:pPr>
    </w:p>
    <w:p w:rsidR="0059361D" w:rsidRPr="001F3E05" w:rsidRDefault="0059361D" w:rsidP="0059361D">
      <w:pPr>
        <w:ind w:firstLine="709"/>
        <w:outlineLvl w:val="1"/>
        <w:rPr>
          <w:rFonts w:ascii="Times New Roman" w:hAnsi="Times New Roman"/>
          <w:b/>
          <w:sz w:val="24"/>
          <w:szCs w:val="24"/>
        </w:rPr>
      </w:pPr>
      <w:r w:rsidRPr="001F3E05">
        <w:rPr>
          <w:rFonts w:ascii="Times New Roman" w:hAnsi="Times New Roman"/>
          <w:b/>
          <w:sz w:val="24"/>
          <w:szCs w:val="24"/>
        </w:rPr>
        <w:t xml:space="preserve">24. </w:t>
      </w:r>
      <w:proofErr w:type="gramStart"/>
      <w:r w:rsidRPr="001F3E05">
        <w:rPr>
          <w:rFonts w:ascii="Times New Roman" w:hAnsi="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9361D" w:rsidRDefault="0059361D" w:rsidP="0059361D">
      <w:pPr>
        <w:ind w:firstLine="709"/>
        <w:rPr>
          <w:rFonts w:ascii="Times New Roman" w:hAnsi="Times New Roman"/>
          <w:sz w:val="24"/>
          <w:szCs w:val="24"/>
        </w:rPr>
      </w:pPr>
      <w:r w:rsidRPr="001F3E05">
        <w:rPr>
          <w:rFonts w:ascii="Times New Roman" w:hAnsi="Times New Roman"/>
          <w:sz w:val="24"/>
          <w:szCs w:val="24"/>
        </w:rPr>
        <w:t xml:space="preserve">Заявитель имеет право на обжалование действий (бездействия) </w:t>
      </w:r>
      <w:r w:rsidRPr="0059361D">
        <w:rPr>
          <w:rFonts w:ascii="Times New Roman" w:hAnsi="Times New Roman"/>
          <w:sz w:val="24"/>
        </w:rPr>
        <w:t>администрации Алзамайского муниципального образования</w:t>
      </w:r>
      <w:r w:rsidRPr="001F3E05">
        <w:rPr>
          <w:rFonts w:ascii="Times New Roman" w:hAnsi="Times New Roman"/>
          <w:sz w:val="24"/>
          <w:szCs w:val="24"/>
        </w:rPr>
        <w:t xml:space="preserve">,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w:t>
      </w:r>
      <w:r w:rsidRPr="0059361D">
        <w:rPr>
          <w:rFonts w:ascii="Times New Roman" w:hAnsi="Times New Roman"/>
          <w:sz w:val="24"/>
        </w:rPr>
        <w:t xml:space="preserve">администрации </w:t>
      </w:r>
      <w:r w:rsidRPr="0059361D">
        <w:rPr>
          <w:rFonts w:ascii="Times New Roman" w:hAnsi="Times New Roman"/>
          <w:sz w:val="24"/>
        </w:rPr>
        <w:lastRenderedPageBreak/>
        <w:t>Алзамайского муниципального образования</w:t>
      </w:r>
      <w:r w:rsidRPr="001F3E05">
        <w:rPr>
          <w:rFonts w:ascii="Times New Roman" w:hAnsi="Times New Roman"/>
          <w:sz w:val="24"/>
          <w:szCs w:val="24"/>
        </w:rPr>
        <w:t>, МФЦ, а также их должностных лиц, или муниципальных служащих включает в себя подачу жалобы.</w:t>
      </w:r>
      <w:r>
        <w:rPr>
          <w:rFonts w:ascii="Times New Roman" w:hAnsi="Times New Roman"/>
          <w:sz w:val="24"/>
          <w:szCs w:val="24"/>
        </w:rPr>
        <w:t xml:space="preserve"> </w:t>
      </w:r>
    </w:p>
    <w:p w:rsidR="0059361D" w:rsidRPr="0059361D" w:rsidRDefault="0059361D" w:rsidP="0059361D">
      <w:pPr>
        <w:ind w:firstLine="709"/>
        <w:rPr>
          <w:rFonts w:ascii="Times New Roman" w:hAnsi="Times New Roman"/>
          <w:b/>
          <w:sz w:val="24"/>
        </w:rPr>
      </w:pPr>
      <w:r>
        <w:rPr>
          <w:rFonts w:ascii="Times New Roman" w:hAnsi="Times New Roman"/>
          <w:sz w:val="24"/>
          <w:szCs w:val="22"/>
        </w:rPr>
        <w:t xml:space="preserve"> </w:t>
      </w:r>
      <w:r w:rsidRPr="0059361D">
        <w:rPr>
          <w:rFonts w:ascii="Times New Roman" w:hAnsi="Times New Roman"/>
          <w:b/>
          <w:sz w:val="24"/>
        </w:rPr>
        <w:t>25.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6749" w:rsidRPr="0059361D" w:rsidRDefault="009E6749" w:rsidP="009E6749">
      <w:pPr>
        <w:autoSpaceDE w:val="0"/>
        <w:autoSpaceDN w:val="0"/>
        <w:adjustRightInd w:val="0"/>
        <w:ind w:firstLine="709"/>
        <w:rPr>
          <w:rFonts w:ascii="Times New Roman" w:hAnsi="Times New Roman"/>
          <w:sz w:val="24"/>
        </w:rPr>
      </w:pPr>
      <w:r w:rsidRPr="0059361D">
        <w:rPr>
          <w:rFonts w:ascii="Times New Roman" w:hAnsi="Times New Roman"/>
          <w:sz w:val="24"/>
        </w:rPr>
        <w:t xml:space="preserve">Жалобы на решения и действия (бездействие) главы Алзамайского муниципального образования (иного уполномоченного лица), либо администрации Алзамайского муниципального образования, подаются в вышестоящий орган (при его наличии) либо в случае его отсутствия рассматриваются непосредственно главой Алзамайского муниципального образования (иным уполномоченным лицом), либо администрацией. </w:t>
      </w:r>
    </w:p>
    <w:p w:rsidR="009E6749" w:rsidRPr="0059361D" w:rsidRDefault="009E6749" w:rsidP="009E6749">
      <w:pPr>
        <w:autoSpaceDE w:val="0"/>
        <w:autoSpaceDN w:val="0"/>
        <w:adjustRightInd w:val="0"/>
        <w:ind w:firstLine="709"/>
        <w:rPr>
          <w:rFonts w:ascii="Times New Roman" w:hAnsi="Times New Roman"/>
          <w:sz w:val="24"/>
        </w:rPr>
      </w:pPr>
      <w:r w:rsidRPr="0059361D">
        <w:rPr>
          <w:rFonts w:ascii="Times New Roman" w:hAnsi="Times New Roman"/>
          <w:sz w:val="24"/>
        </w:rPr>
        <w:t xml:space="preserve">Жалобы на решения и действия (бездействие) работника МФЦ подаются руководителю МФЦ.  </w:t>
      </w:r>
    </w:p>
    <w:p w:rsidR="009E6749" w:rsidRPr="0059361D" w:rsidRDefault="009E6749" w:rsidP="009E6749">
      <w:pPr>
        <w:ind w:firstLine="709"/>
        <w:rPr>
          <w:rFonts w:ascii="Times New Roman" w:hAnsi="Times New Roman"/>
          <w:sz w:val="24"/>
        </w:rPr>
      </w:pPr>
      <w:r w:rsidRPr="0059361D">
        <w:rPr>
          <w:rFonts w:ascii="Times New Roman" w:hAnsi="Times New Roman"/>
          <w:sz w:val="24"/>
        </w:rPr>
        <w:t>Жалобы на решения и действия (бездействие) МФЦ, его руководителя подаются в Правительство Иркутской области.</w:t>
      </w:r>
    </w:p>
    <w:p w:rsidR="009E6749" w:rsidRPr="0059361D" w:rsidRDefault="009E6749" w:rsidP="009E6749">
      <w:pPr>
        <w:ind w:firstLine="709"/>
        <w:rPr>
          <w:rFonts w:ascii="Times New Roman" w:hAnsi="Times New Roman"/>
          <w:sz w:val="24"/>
        </w:rPr>
      </w:pPr>
      <w:r w:rsidRPr="0059361D">
        <w:rPr>
          <w:rFonts w:ascii="Times New Roman" w:hAnsi="Times New Roman"/>
          <w:sz w:val="24"/>
        </w:rPr>
        <w:t>В случае</w:t>
      </w:r>
      <w:proofErr w:type="gramStart"/>
      <w:r w:rsidRPr="0059361D">
        <w:rPr>
          <w:rFonts w:ascii="Times New Roman" w:hAnsi="Times New Roman"/>
          <w:sz w:val="24"/>
        </w:rPr>
        <w:t>,</w:t>
      </w:r>
      <w:proofErr w:type="gramEnd"/>
      <w:r w:rsidRPr="0059361D">
        <w:rPr>
          <w:rFonts w:ascii="Times New Roman" w:hAnsi="Times New Roman"/>
          <w:sz w:val="24"/>
        </w:rPr>
        <w:t xml:space="preserve"> если рассмотрение поданной заявителем жалобы не входит в компетенцию администрации</w:t>
      </w:r>
      <w:r>
        <w:rPr>
          <w:rFonts w:ascii="Times New Roman" w:hAnsi="Times New Roman"/>
          <w:sz w:val="24"/>
        </w:rPr>
        <w:t xml:space="preserve"> </w:t>
      </w:r>
      <w:r w:rsidRPr="0059361D">
        <w:rPr>
          <w:rFonts w:ascii="Times New Roman" w:hAnsi="Times New Roman"/>
          <w:sz w:val="24"/>
        </w:rPr>
        <w:t>Алзамайского муниципального образования, в течение 3 рабочих дней со дня ее регистрации администрация</w:t>
      </w:r>
      <w:r>
        <w:rPr>
          <w:rFonts w:ascii="Times New Roman" w:hAnsi="Times New Roman"/>
          <w:sz w:val="24"/>
        </w:rPr>
        <w:t xml:space="preserve"> </w:t>
      </w:r>
      <w:r w:rsidRPr="0059361D">
        <w:rPr>
          <w:rFonts w:ascii="Times New Roman" w:hAnsi="Times New Roman"/>
          <w:sz w:val="24"/>
        </w:rPr>
        <w:t xml:space="preserve">Алзамайского муниципального образования направляет жалобу в уполномоченный на ее рассмотрение орган и в письменной форме информирует заявителя о перенаправлении жалобы. </w:t>
      </w:r>
      <w:r>
        <w:rPr>
          <w:rFonts w:ascii="Times New Roman" w:hAnsi="Times New Roman"/>
          <w:sz w:val="24"/>
        </w:rPr>
        <w:t xml:space="preserve">  </w:t>
      </w:r>
    </w:p>
    <w:p w:rsidR="009E6749" w:rsidRPr="0059361D" w:rsidRDefault="009E6749" w:rsidP="009E6749">
      <w:pPr>
        <w:ind w:firstLine="709"/>
        <w:rPr>
          <w:rFonts w:ascii="Times New Roman" w:hAnsi="Times New Roman"/>
          <w:sz w:val="24"/>
        </w:rPr>
      </w:pPr>
      <w:r w:rsidRPr="0059361D">
        <w:rPr>
          <w:rFonts w:ascii="Times New Roman" w:hAnsi="Times New Roman"/>
          <w:sz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w:t>
      </w:r>
      <w:r>
        <w:rPr>
          <w:rFonts w:ascii="Times New Roman" w:hAnsi="Times New Roman"/>
          <w:sz w:val="24"/>
        </w:rPr>
        <w:t xml:space="preserve"> </w:t>
      </w:r>
      <w:r w:rsidRPr="0059361D">
        <w:rPr>
          <w:rFonts w:ascii="Times New Roman" w:hAnsi="Times New Roman"/>
          <w:sz w:val="24"/>
        </w:rPr>
        <w:t>Алзамайского муниципального образования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9361D" w:rsidRPr="0059361D" w:rsidRDefault="0059361D" w:rsidP="0059361D">
      <w:pPr>
        <w:ind w:firstLine="709"/>
        <w:rPr>
          <w:rFonts w:ascii="Times New Roman" w:hAnsi="Times New Roman"/>
          <w:b/>
          <w:sz w:val="24"/>
        </w:rPr>
      </w:pPr>
      <w:r w:rsidRPr="0059361D">
        <w:rPr>
          <w:rFonts w:ascii="Times New Roman" w:hAnsi="Times New Roman"/>
          <w:b/>
          <w:sz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9361D" w:rsidRPr="0059361D" w:rsidRDefault="0059361D" w:rsidP="0059361D">
      <w:pPr>
        <w:ind w:firstLine="709"/>
        <w:rPr>
          <w:rFonts w:ascii="Times New Roman" w:hAnsi="Times New Roman"/>
          <w:sz w:val="24"/>
        </w:rPr>
      </w:pPr>
      <w:r w:rsidRPr="0059361D">
        <w:rPr>
          <w:rFonts w:ascii="Times New Roman" w:hAnsi="Times New Roman"/>
          <w:sz w:val="24"/>
        </w:rPr>
        <w:t xml:space="preserve">Информирование о порядке подачи и рассмотрения жалобы осуществляется: </w:t>
      </w:r>
    </w:p>
    <w:p w:rsidR="0059361D" w:rsidRPr="0059361D" w:rsidRDefault="0059361D" w:rsidP="0059361D">
      <w:pPr>
        <w:ind w:firstLine="709"/>
        <w:rPr>
          <w:rFonts w:ascii="Times New Roman" w:hAnsi="Times New Roman"/>
          <w:sz w:val="24"/>
        </w:rPr>
      </w:pPr>
      <w:r w:rsidRPr="0059361D">
        <w:rPr>
          <w:rFonts w:ascii="Times New Roman" w:hAnsi="Times New Roman"/>
          <w:sz w:val="24"/>
        </w:rPr>
        <w:t>при личном обращении заявителя непосредственно в администрацию Алзамайского муниципального образования;</w:t>
      </w:r>
    </w:p>
    <w:p w:rsidR="0059361D" w:rsidRPr="0059361D" w:rsidRDefault="0059361D" w:rsidP="0059361D">
      <w:pPr>
        <w:ind w:firstLine="709"/>
        <w:rPr>
          <w:rFonts w:ascii="Times New Roman" w:hAnsi="Times New Roman"/>
          <w:sz w:val="24"/>
        </w:rPr>
      </w:pPr>
      <w:proofErr w:type="gramStart"/>
      <w:r w:rsidRPr="0059361D">
        <w:rPr>
          <w:rFonts w:ascii="Times New Roman" w:hAnsi="Times New Roman"/>
          <w:sz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www.mfc38.ru;</w:t>
      </w:r>
      <w:proofErr w:type="gramEnd"/>
    </w:p>
    <w:p w:rsidR="0059361D" w:rsidRPr="0059361D" w:rsidRDefault="0059361D" w:rsidP="0059361D">
      <w:pPr>
        <w:ind w:firstLine="709"/>
        <w:rPr>
          <w:rFonts w:ascii="Times New Roman" w:hAnsi="Times New Roman"/>
          <w:sz w:val="24"/>
        </w:rPr>
      </w:pPr>
      <w:r w:rsidRPr="0059361D">
        <w:rPr>
          <w:rFonts w:ascii="Times New Roman" w:hAnsi="Times New Roman"/>
          <w:sz w:val="24"/>
        </w:rPr>
        <w:t>с использованием средств телефонной, почтовой связи;</w:t>
      </w:r>
    </w:p>
    <w:p w:rsidR="0059361D" w:rsidRPr="0059361D" w:rsidRDefault="0059361D" w:rsidP="0059361D">
      <w:pPr>
        <w:ind w:firstLine="709"/>
        <w:rPr>
          <w:rFonts w:ascii="Times New Roman" w:hAnsi="Times New Roman"/>
          <w:sz w:val="24"/>
        </w:rPr>
      </w:pPr>
      <w:r w:rsidRPr="0059361D">
        <w:rPr>
          <w:rFonts w:ascii="Times New Roman" w:hAnsi="Times New Roman"/>
          <w:sz w:val="24"/>
        </w:rPr>
        <w:t>на официальном сайте администрации Алзамайского муниципального образования;</w:t>
      </w:r>
    </w:p>
    <w:p w:rsidR="0059361D" w:rsidRPr="0059361D" w:rsidRDefault="0059361D" w:rsidP="0059361D">
      <w:pPr>
        <w:ind w:firstLine="709"/>
        <w:rPr>
          <w:rFonts w:ascii="Times New Roman" w:hAnsi="Times New Roman"/>
          <w:sz w:val="24"/>
        </w:rPr>
      </w:pPr>
      <w:r w:rsidRPr="0059361D">
        <w:rPr>
          <w:rFonts w:ascii="Times New Roman" w:hAnsi="Times New Roman"/>
          <w:sz w:val="24"/>
        </w:rPr>
        <w:t>с использованием Единого портала и (или) Регионального портала.</w:t>
      </w:r>
    </w:p>
    <w:p w:rsidR="0059361D" w:rsidRPr="0059361D" w:rsidRDefault="0059361D" w:rsidP="0059361D">
      <w:pPr>
        <w:autoSpaceDE w:val="0"/>
        <w:autoSpaceDN w:val="0"/>
        <w:adjustRightInd w:val="0"/>
        <w:ind w:firstLine="709"/>
        <w:rPr>
          <w:rFonts w:ascii="Times New Roman" w:hAnsi="Times New Roman"/>
          <w:b/>
          <w:sz w:val="24"/>
        </w:rPr>
      </w:pPr>
      <w:r w:rsidRPr="0059361D">
        <w:rPr>
          <w:rFonts w:ascii="Times New Roman" w:hAnsi="Times New Roman"/>
          <w:b/>
          <w:sz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9361D" w:rsidRPr="0059361D" w:rsidRDefault="0059361D" w:rsidP="0059361D">
      <w:pPr>
        <w:autoSpaceDE w:val="0"/>
        <w:autoSpaceDN w:val="0"/>
        <w:adjustRightInd w:val="0"/>
        <w:ind w:firstLine="709"/>
        <w:rPr>
          <w:rFonts w:ascii="Times New Roman" w:hAnsi="Times New Roman"/>
          <w:sz w:val="24"/>
        </w:rPr>
      </w:pPr>
      <w:r w:rsidRPr="0059361D">
        <w:rPr>
          <w:rFonts w:ascii="Times New Roman" w:hAnsi="Times New Roman"/>
          <w:sz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9361D" w:rsidRPr="0059361D" w:rsidRDefault="0059361D" w:rsidP="0059361D">
      <w:pPr>
        <w:autoSpaceDE w:val="0"/>
        <w:autoSpaceDN w:val="0"/>
        <w:adjustRightInd w:val="0"/>
        <w:ind w:firstLine="709"/>
        <w:rPr>
          <w:rFonts w:ascii="Times New Roman" w:hAnsi="Times New Roman"/>
          <w:b/>
          <w:sz w:val="24"/>
        </w:rPr>
      </w:pPr>
      <w:r w:rsidRPr="0059361D">
        <w:rPr>
          <w:rFonts w:ascii="Times New Roman" w:hAnsi="Times New Roman"/>
          <w:b/>
          <w:sz w:val="24"/>
        </w:rPr>
        <w:t>28. Информация, указанная в данном разделе, размещена на Едином портале и (или) Региональном портале.</w:t>
      </w:r>
    </w:p>
    <w:p w:rsidR="0059361D" w:rsidRPr="0059361D" w:rsidRDefault="0059361D" w:rsidP="0059361D">
      <w:pPr>
        <w:autoSpaceDE w:val="0"/>
        <w:autoSpaceDN w:val="0"/>
        <w:adjustRightInd w:val="0"/>
        <w:ind w:firstLine="709"/>
        <w:rPr>
          <w:rFonts w:ascii="Times New Roman" w:hAnsi="Times New Roman"/>
          <w:b/>
          <w:sz w:val="24"/>
        </w:rPr>
      </w:pPr>
      <w:r w:rsidRPr="0059361D">
        <w:rPr>
          <w:rFonts w:ascii="Times New Roman" w:hAnsi="Times New Roman"/>
          <w:b/>
          <w:sz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6D06F4" w:rsidRDefault="00A14D44" w:rsidP="001D3AC6">
      <w:pPr>
        <w:pStyle w:val="ConsPlusNormal"/>
        <w:spacing w:line="276" w:lineRule="auto"/>
        <w:ind w:firstLine="709"/>
        <w:jc w:val="both"/>
        <w:rPr>
          <w:rFonts w:ascii="Times New Roman" w:hAnsi="Times New Roman" w:cs="Times New Roman"/>
          <w:sz w:val="24"/>
          <w:szCs w:val="24"/>
        </w:rPr>
      </w:pPr>
      <w:proofErr w:type="gramStart"/>
      <w:r w:rsidRPr="00A574CC">
        <w:rPr>
          <w:rFonts w:ascii="Times New Roman" w:hAnsi="Times New Roman"/>
          <w:sz w:val="24"/>
          <w:szCs w:val="24"/>
        </w:rPr>
        <w:t>Заявитель вправе оспорить в судебном порядке письмо о возврате уведомления о планируемом строительстве) и прилагаемых к не</w:t>
      </w:r>
      <w:r>
        <w:rPr>
          <w:rFonts w:ascii="Times New Roman" w:hAnsi="Times New Roman"/>
          <w:sz w:val="24"/>
          <w:szCs w:val="24"/>
        </w:rPr>
        <w:t>му документов без рассмотрения;</w:t>
      </w:r>
      <w:proofErr w:type="gramEnd"/>
      <w:r>
        <w:rPr>
          <w:rFonts w:ascii="Times New Roman" w:hAnsi="Times New Roman"/>
          <w:sz w:val="24"/>
          <w:szCs w:val="24"/>
        </w:rPr>
        <w:t xml:space="preserve"> </w:t>
      </w:r>
      <w:proofErr w:type="gramStart"/>
      <w:r>
        <w:rPr>
          <w:rFonts w:ascii="Times New Roman" w:hAnsi="Times New Roman"/>
          <w:sz w:val="24"/>
          <w:szCs w:val="24"/>
        </w:rPr>
        <w:t>и</w:t>
      </w:r>
      <w:r w:rsidRPr="00A574CC">
        <w:rPr>
          <w:rFonts w:ascii="Times New Roman" w:hAnsi="Times New Roman"/>
          <w:sz w:val="24"/>
          <w:szCs w:val="24"/>
        </w:rPr>
        <w:t xml:space="preserve"> уведомление о несоответствии указанных в уведомлении о планируемых строительстве </w:t>
      </w:r>
      <w:r w:rsidRPr="00A574CC">
        <w:rPr>
          <w:rFonts w:ascii="Times New Roman" w:hAnsi="Times New Roman"/>
          <w:sz w:val="24"/>
          <w:szCs w:val="24"/>
        </w:rPr>
        <w:lastRenderedPageBreak/>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Pr>
          <w:rFonts w:ascii="Times New Roman" w:hAnsi="Times New Roman"/>
          <w:sz w:val="24"/>
          <w:szCs w:val="24"/>
        </w:rPr>
        <w:t xml:space="preserve"> </w:t>
      </w:r>
      <w:proofErr w:type="gramEnd"/>
    </w:p>
    <w:p w:rsidR="006D06F4" w:rsidRDefault="006D06F4"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3713A7" w:rsidRDefault="003713A7"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A04E61" w:rsidRDefault="00A04E61" w:rsidP="001D3AC6">
      <w:pPr>
        <w:pStyle w:val="ConsPlusNormal"/>
        <w:spacing w:line="276" w:lineRule="auto"/>
        <w:ind w:firstLine="709"/>
        <w:jc w:val="both"/>
        <w:rPr>
          <w:rFonts w:ascii="Times New Roman" w:hAnsi="Times New Roman" w:cs="Times New Roman"/>
          <w:sz w:val="24"/>
          <w:szCs w:val="24"/>
        </w:rPr>
      </w:pPr>
    </w:p>
    <w:p w:rsidR="0059361D" w:rsidRDefault="0059361D" w:rsidP="0059361D">
      <w:pPr>
        <w:ind w:left="-180"/>
        <w:jc w:val="right"/>
        <w:rPr>
          <w:rFonts w:ascii="Times New Roman" w:hAnsi="Times New Roman"/>
          <w:b/>
          <w:sz w:val="24"/>
          <w:szCs w:val="24"/>
        </w:rPr>
      </w:pPr>
      <w:r w:rsidRPr="00F82B41">
        <w:rPr>
          <w:rFonts w:ascii="Times New Roman" w:hAnsi="Times New Roman"/>
          <w:b/>
          <w:sz w:val="24"/>
          <w:szCs w:val="24"/>
        </w:rPr>
        <w:lastRenderedPageBreak/>
        <w:t>Приложение № 1</w:t>
      </w:r>
    </w:p>
    <w:p w:rsidR="00F82B41" w:rsidRPr="00F82B41" w:rsidRDefault="00F82B41" w:rsidP="0059361D">
      <w:pPr>
        <w:ind w:left="-180"/>
        <w:jc w:val="right"/>
        <w:rPr>
          <w:rFonts w:ascii="Times New Roman" w:hAnsi="Times New Roman"/>
          <w:b/>
          <w:sz w:val="24"/>
          <w:szCs w:val="24"/>
        </w:rPr>
      </w:pPr>
    </w:p>
    <w:p w:rsidR="0059361D" w:rsidRPr="00913692" w:rsidRDefault="0059361D" w:rsidP="0059361D">
      <w:pPr>
        <w:ind w:left="-180"/>
        <w:rPr>
          <w:rFonts w:ascii="Times New Roman" w:hAnsi="Times New Roman"/>
          <w:sz w:val="24"/>
          <w:szCs w:val="24"/>
        </w:rPr>
      </w:pPr>
      <w:r w:rsidRPr="00913692">
        <w:rPr>
          <w:rFonts w:ascii="Times New Roman" w:hAnsi="Times New Roman"/>
          <w:sz w:val="24"/>
          <w:szCs w:val="24"/>
        </w:rPr>
        <w:t>-Федеральный закон от 29 декабря 2004 года № 190-ФЗ «Градостроительный кодекс Российской Федерации»;</w:t>
      </w:r>
    </w:p>
    <w:p w:rsidR="0059361D" w:rsidRPr="00913692" w:rsidRDefault="0059361D" w:rsidP="0059361D">
      <w:pPr>
        <w:ind w:left="-180"/>
        <w:rPr>
          <w:rFonts w:ascii="Times New Roman" w:hAnsi="Times New Roman"/>
          <w:sz w:val="24"/>
          <w:szCs w:val="24"/>
        </w:rPr>
      </w:pPr>
      <w:r w:rsidRPr="00913692">
        <w:rPr>
          <w:rFonts w:ascii="Times New Roman" w:hAnsi="Times New Roman"/>
          <w:sz w:val="24"/>
          <w:szCs w:val="24"/>
        </w:rPr>
        <w:t>-Федеральный закон от 29.декабря 2004 года № 191-ФЗ «О введении в действие Градостроительного кодекса Российской Федерации»;</w:t>
      </w:r>
    </w:p>
    <w:p w:rsidR="0059361D" w:rsidRPr="00913692" w:rsidRDefault="0059361D" w:rsidP="0059361D">
      <w:pPr>
        <w:tabs>
          <w:tab w:val="left" w:pos="567"/>
          <w:tab w:val="left" w:pos="1418"/>
        </w:tabs>
        <w:ind w:left="-180"/>
        <w:contextualSpacing/>
        <w:rPr>
          <w:rFonts w:ascii="Times New Roman" w:hAnsi="Times New Roman"/>
          <w:sz w:val="24"/>
          <w:szCs w:val="24"/>
        </w:rPr>
      </w:pPr>
      <w:r w:rsidRPr="00913692">
        <w:rPr>
          <w:rFonts w:ascii="Times New Roman" w:hAnsi="Times New Roman"/>
          <w:sz w:val="24"/>
          <w:szCs w:val="24"/>
        </w:rPr>
        <w:t>-Федеральный закон 06.10.2003 № 131-ФЗ «Об общих принципах организации местного самоуправления в Российской Федерации;</w:t>
      </w:r>
    </w:p>
    <w:p w:rsidR="0059361D" w:rsidRPr="00913692" w:rsidRDefault="0059361D" w:rsidP="0059361D">
      <w:pPr>
        <w:tabs>
          <w:tab w:val="left" w:pos="567"/>
          <w:tab w:val="left" w:pos="1418"/>
        </w:tabs>
        <w:ind w:left="-180"/>
        <w:contextualSpacing/>
        <w:rPr>
          <w:rFonts w:ascii="Times New Roman" w:hAnsi="Times New Roman"/>
          <w:sz w:val="24"/>
          <w:szCs w:val="24"/>
        </w:rPr>
      </w:pPr>
      <w:r w:rsidRPr="00913692">
        <w:rPr>
          <w:rFonts w:ascii="Times New Roman" w:hAnsi="Times New Roman"/>
          <w:sz w:val="24"/>
          <w:szCs w:val="24"/>
        </w:rPr>
        <w:t xml:space="preserve">-Федеральный закон от 6 октября </w:t>
      </w:r>
      <w:smartTag w:uri="urn:schemas-microsoft-com:office:smarttags" w:element="metricconverter">
        <w:smartTagPr>
          <w:attr w:name="ProductID" w:val="1999 г"/>
        </w:smartTagPr>
        <w:r w:rsidRPr="00913692">
          <w:rPr>
            <w:rFonts w:ascii="Times New Roman" w:hAnsi="Times New Roman"/>
            <w:sz w:val="24"/>
            <w:szCs w:val="24"/>
          </w:rPr>
          <w:t>1999 г</w:t>
        </w:r>
      </w:smartTag>
      <w:r w:rsidRPr="00913692">
        <w:rPr>
          <w:rFonts w:ascii="Times New Roman" w:hAnsi="Times New Roman"/>
          <w:sz w:val="24"/>
          <w:szCs w:val="24"/>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9361D" w:rsidRPr="00913692" w:rsidRDefault="0059361D" w:rsidP="0059361D">
      <w:pPr>
        <w:tabs>
          <w:tab w:val="left" w:pos="567"/>
          <w:tab w:val="left" w:pos="1418"/>
        </w:tabs>
        <w:ind w:left="-180"/>
        <w:contextualSpacing/>
        <w:rPr>
          <w:rFonts w:ascii="Times New Roman" w:hAnsi="Times New Roman"/>
          <w:sz w:val="24"/>
          <w:szCs w:val="24"/>
        </w:rPr>
      </w:pPr>
      <w:r w:rsidRPr="00913692">
        <w:rPr>
          <w:rFonts w:ascii="Times New Roman" w:hAnsi="Times New Roman"/>
          <w:sz w:val="24"/>
          <w:szCs w:val="24"/>
        </w:rPr>
        <w:t>-Федеральный закон от 13 ноября 1994 года № 51-ФЗ «Гражданский кодекс Российской Федерации»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sz w:val="24"/>
          <w:szCs w:val="24"/>
        </w:rPr>
        <w:t xml:space="preserve">Земельный </w:t>
      </w:r>
      <w:hyperlink r:id="rId16" w:history="1">
        <w:r w:rsidRPr="0059361D">
          <w:rPr>
            <w:rStyle w:val="a4"/>
            <w:rFonts w:ascii="Times New Roman" w:hAnsi="Times New Roman"/>
            <w:color w:val="000000"/>
            <w:sz w:val="24"/>
            <w:szCs w:val="24"/>
            <w:u w:val="none"/>
          </w:rPr>
          <w:t>кодекс</w:t>
        </w:r>
      </w:hyperlink>
      <w:r w:rsidRPr="00913692">
        <w:rPr>
          <w:rFonts w:ascii="Times New Roman" w:hAnsi="Times New Roman"/>
          <w:color w:val="000000"/>
          <w:sz w:val="24"/>
          <w:szCs w:val="24"/>
        </w:rPr>
        <w:t xml:space="preserve"> Российской </w:t>
      </w:r>
      <w:r w:rsidRPr="00913692">
        <w:rPr>
          <w:rFonts w:ascii="Times New Roman" w:hAnsi="Times New Roman"/>
          <w:sz w:val="24"/>
          <w:szCs w:val="24"/>
        </w:rPr>
        <w:t>Федерации»;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w:t>
      </w:r>
      <w:r w:rsidR="001D3BFF">
        <w:rPr>
          <w:rFonts w:ascii="Times New Roman" w:hAnsi="Times New Roman"/>
          <w:sz w:val="24"/>
          <w:szCs w:val="24"/>
        </w:rPr>
        <w:t xml:space="preserve">              </w:t>
      </w:r>
      <w:r w:rsidRPr="00913692">
        <w:rPr>
          <w:rFonts w:ascii="Times New Roman" w:hAnsi="Times New Roman"/>
          <w:sz w:val="24"/>
          <w:szCs w:val="24"/>
        </w:rPr>
        <w:t xml:space="preserve">№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25 августа 2012 года </w:t>
      </w:r>
      <w:r w:rsidR="001D3BFF">
        <w:rPr>
          <w:rFonts w:ascii="Times New Roman" w:hAnsi="Times New Roman"/>
          <w:sz w:val="24"/>
          <w:szCs w:val="24"/>
        </w:rPr>
        <w:t xml:space="preserve">               </w:t>
      </w:r>
      <w:r w:rsidRPr="00913692">
        <w:rPr>
          <w:rFonts w:ascii="Times New Roman" w:hAnsi="Times New Roman"/>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05A94" w:rsidRDefault="00C05A94" w:rsidP="00C05A94">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 Устав Алзамайского муниципального образования; </w:t>
      </w:r>
    </w:p>
    <w:p w:rsidR="00C05A94" w:rsidRDefault="00C05A94" w:rsidP="00C05A94">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 Иные нормативные правовые акты Российской Федерации, Иркутской области, муниципальные правовые акты Алзамайского муниципального образования. </w:t>
      </w:r>
    </w:p>
    <w:p w:rsidR="00A14D44" w:rsidRDefault="00A14D44" w:rsidP="00DC7C08">
      <w:pPr>
        <w:jc w:val="right"/>
        <w:rPr>
          <w:rFonts w:ascii="Times New Roman" w:hAnsi="Times New Roman"/>
          <w:b/>
          <w:sz w:val="24"/>
          <w:szCs w:val="24"/>
        </w:rPr>
      </w:pPr>
    </w:p>
    <w:p w:rsidR="00A14D44" w:rsidRDefault="00A14D44" w:rsidP="00DC7C08">
      <w:pPr>
        <w:jc w:val="right"/>
        <w:rPr>
          <w:rFonts w:ascii="Times New Roman" w:hAnsi="Times New Roman"/>
          <w:b/>
          <w:sz w:val="24"/>
          <w:szCs w:val="24"/>
        </w:rPr>
      </w:pPr>
    </w:p>
    <w:p w:rsidR="00A14D44" w:rsidRDefault="00A14D44" w:rsidP="00DC7C08">
      <w:pPr>
        <w:jc w:val="right"/>
        <w:rPr>
          <w:rFonts w:ascii="Times New Roman" w:hAnsi="Times New Roman"/>
          <w:b/>
          <w:sz w:val="24"/>
          <w:szCs w:val="24"/>
        </w:rPr>
      </w:pPr>
    </w:p>
    <w:p w:rsidR="00DC7C08" w:rsidRPr="00DC7C08" w:rsidRDefault="00DC7C08" w:rsidP="00DC7C08">
      <w:pPr>
        <w:jc w:val="right"/>
        <w:rPr>
          <w:rFonts w:ascii="Times New Roman" w:hAnsi="Times New Roman"/>
          <w:b/>
          <w:sz w:val="24"/>
          <w:szCs w:val="24"/>
        </w:rPr>
      </w:pPr>
      <w:r w:rsidRPr="00DC7C08">
        <w:rPr>
          <w:rFonts w:ascii="Times New Roman" w:hAnsi="Times New Roman"/>
          <w:b/>
          <w:sz w:val="24"/>
          <w:szCs w:val="24"/>
        </w:rPr>
        <w:t>Приложение № 2</w:t>
      </w:r>
    </w:p>
    <w:p w:rsidR="00DC7C08" w:rsidRPr="00DC7C08" w:rsidRDefault="00DC7C08" w:rsidP="00DC7C08">
      <w:pPr>
        <w:jc w:val="center"/>
        <w:rPr>
          <w:rFonts w:ascii="Times New Roman" w:hAnsi="Times New Roman"/>
          <w:b/>
          <w:sz w:val="24"/>
          <w:szCs w:val="24"/>
        </w:rPr>
      </w:pPr>
      <w:r w:rsidRPr="00DC7C08">
        <w:rPr>
          <w:rFonts w:ascii="Times New Roman" w:hAnsi="Times New Roman"/>
          <w:b/>
          <w:sz w:val="24"/>
          <w:szCs w:val="24"/>
        </w:rPr>
        <w:t xml:space="preserve">Справочная информация </w:t>
      </w:r>
    </w:p>
    <w:p w:rsidR="00DC7C08" w:rsidRPr="00DC7C08" w:rsidRDefault="00DC7C08" w:rsidP="00DC7C08">
      <w:pPr>
        <w:jc w:val="center"/>
        <w:rPr>
          <w:rFonts w:ascii="Times New Roman" w:hAnsi="Times New Roman"/>
          <w:b/>
          <w:sz w:val="24"/>
          <w:szCs w:val="24"/>
        </w:rPr>
      </w:pPr>
      <w:r w:rsidRPr="00DC7C08">
        <w:rPr>
          <w:rFonts w:ascii="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C7C08" w:rsidRPr="00DC7C08" w:rsidRDefault="00DC7C08" w:rsidP="00DC7C08">
      <w:pPr>
        <w:rPr>
          <w:rFonts w:ascii="Times New Roman" w:hAnsi="Times New Roman"/>
          <w:sz w:val="24"/>
          <w:szCs w:val="24"/>
        </w:rPr>
      </w:pPr>
    </w:p>
    <w:tbl>
      <w:tblPr>
        <w:tblW w:w="9889" w:type="dxa"/>
        <w:tblLook w:val="00A0" w:firstRow="1" w:lastRow="0" w:firstColumn="1" w:lastColumn="0" w:noHBand="0" w:noVBand="0"/>
      </w:tblPr>
      <w:tblGrid>
        <w:gridCol w:w="394"/>
        <w:gridCol w:w="814"/>
        <w:gridCol w:w="32"/>
        <w:gridCol w:w="2316"/>
        <w:gridCol w:w="6333"/>
      </w:tblGrid>
      <w:tr w:rsidR="00DC7C08" w:rsidRPr="00DC7C08" w:rsidTr="00C160EA">
        <w:tc>
          <w:tcPr>
            <w:tcW w:w="394" w:type="dxa"/>
          </w:tcPr>
          <w:p w:rsidR="00DC7C08" w:rsidRPr="00DC7C08" w:rsidRDefault="00DC7C08" w:rsidP="00DC7C08">
            <w:pPr>
              <w:pStyle w:val="a6"/>
              <w:widowControl w:val="0"/>
              <w:numPr>
                <w:ilvl w:val="0"/>
                <w:numId w:val="18"/>
              </w:numPr>
              <w:autoSpaceDE w:val="0"/>
              <w:autoSpaceDN w:val="0"/>
              <w:adjustRightInd w:val="0"/>
              <w:ind w:left="0" w:firstLine="0"/>
              <w:jc w:val="center"/>
              <w:rPr>
                <w:rFonts w:ascii="Times New Roman" w:hAnsi="Times New Roman"/>
                <w:sz w:val="24"/>
                <w:szCs w:val="24"/>
              </w:rPr>
            </w:pPr>
          </w:p>
        </w:tc>
        <w:tc>
          <w:tcPr>
            <w:tcW w:w="9495" w:type="dxa"/>
            <w:gridSpan w:val="4"/>
            <w:tcBorders>
              <w:bottom w:val="single" w:sz="4" w:space="0" w:color="auto"/>
            </w:tcBorders>
          </w:tcPr>
          <w:p w:rsidR="00DC7C08" w:rsidRPr="00DC7C08" w:rsidRDefault="00DC7C08"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Отдел по жилищным, архитектурно-строительным вопросам и оказанию услуг ЖКХ администрации Алзамайского муниципального образования</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46" w:type="dxa"/>
            <w:gridSpan w:val="2"/>
            <w:tcBorders>
              <w:top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vertAlign w:val="superscript"/>
              </w:rPr>
            </w:pPr>
          </w:p>
        </w:tc>
        <w:tc>
          <w:tcPr>
            <w:tcW w:w="8649" w:type="dxa"/>
            <w:gridSpan w:val="2"/>
            <w:tcBorders>
              <w:top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vertAlign w:val="superscript"/>
              </w:rPr>
            </w:pPr>
            <w:r w:rsidRPr="00DC7C08">
              <w:rPr>
                <w:rFonts w:ascii="Times New Roman" w:hAnsi="Times New Roman"/>
                <w:sz w:val="24"/>
                <w:szCs w:val="24"/>
                <w:vertAlign w:val="superscript"/>
              </w:rPr>
              <w:t>(наименование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a6"/>
              <w:widowControl w:val="0"/>
              <w:tabs>
                <w:tab w:val="left" w:pos="288"/>
              </w:tabs>
              <w:autoSpaceDE w:val="0"/>
              <w:autoSpaceDN w:val="0"/>
              <w:adjustRightInd w:val="0"/>
              <w:ind w:left="0"/>
              <w:rPr>
                <w:rFonts w:ascii="Times New Roman" w:hAnsi="Times New Roman"/>
                <w:sz w:val="24"/>
                <w:szCs w:val="24"/>
              </w:rPr>
            </w:pPr>
          </w:p>
        </w:tc>
        <w:tc>
          <w:tcPr>
            <w:tcW w:w="846" w:type="dxa"/>
            <w:gridSpan w:val="2"/>
          </w:tcPr>
          <w:p w:rsidR="00DC7C08" w:rsidRPr="00DC7C08" w:rsidRDefault="00DC7C08"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1</w:t>
            </w:r>
            <w:r>
              <w:rPr>
                <w:rFonts w:ascii="Times New Roman" w:hAnsi="Times New Roman"/>
                <w:sz w:val="24"/>
                <w:szCs w:val="24"/>
              </w:rPr>
              <w:t>1</w:t>
            </w:r>
            <w:r w:rsidRPr="00DC7C08">
              <w:rPr>
                <w:rFonts w:ascii="Times New Roman" w:hAnsi="Times New Roman"/>
                <w:sz w:val="24"/>
                <w:szCs w:val="24"/>
              </w:rPr>
              <w:t>.1.</w:t>
            </w:r>
          </w:p>
        </w:tc>
        <w:tc>
          <w:tcPr>
            <w:tcW w:w="8649" w:type="dxa"/>
            <w:gridSpan w:val="2"/>
          </w:tcPr>
          <w:p w:rsidR="00DC7C08" w:rsidRDefault="00DC7C08" w:rsidP="00C160EA">
            <w:pPr>
              <w:widowControl w:val="0"/>
              <w:autoSpaceDE w:val="0"/>
              <w:autoSpaceDN w:val="0"/>
              <w:adjustRightInd w:val="0"/>
              <w:rPr>
                <w:rFonts w:ascii="Times New Roman" w:hAnsi="Times New Roman"/>
                <w:sz w:val="24"/>
                <w:szCs w:val="24"/>
              </w:rPr>
            </w:pPr>
          </w:p>
          <w:p w:rsidR="00DC7C08" w:rsidRPr="00DC7C08" w:rsidRDefault="00DC7C08"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Место нахождения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a6"/>
              <w:widowControl w:val="0"/>
              <w:tabs>
                <w:tab w:val="left" w:pos="288"/>
              </w:tabs>
              <w:autoSpaceDE w:val="0"/>
              <w:autoSpaceDN w:val="0"/>
              <w:adjustRightInd w:val="0"/>
              <w:ind w:left="0"/>
              <w:rPr>
                <w:rFonts w:ascii="Times New Roman" w:hAnsi="Times New Roman"/>
                <w:sz w:val="24"/>
                <w:szCs w:val="24"/>
              </w:rPr>
            </w:pPr>
          </w:p>
        </w:tc>
        <w:tc>
          <w:tcPr>
            <w:tcW w:w="846" w:type="dxa"/>
            <w:gridSpan w:val="2"/>
          </w:tcPr>
          <w:p w:rsidR="00DC7C08" w:rsidRPr="00DC7C08" w:rsidRDefault="00DC7C08" w:rsidP="00C160EA">
            <w:pPr>
              <w:widowControl w:val="0"/>
              <w:autoSpaceDE w:val="0"/>
              <w:autoSpaceDN w:val="0"/>
              <w:adjustRightInd w:val="0"/>
              <w:jc w:val="center"/>
              <w:rPr>
                <w:rFonts w:ascii="Times New Roman" w:hAnsi="Times New Roman"/>
                <w:sz w:val="24"/>
                <w:szCs w:val="24"/>
              </w:rPr>
            </w:pPr>
          </w:p>
        </w:tc>
        <w:tc>
          <w:tcPr>
            <w:tcW w:w="8649" w:type="dxa"/>
            <w:gridSpan w:val="2"/>
            <w:tcBorders>
              <w:bottom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rPr>
            </w:pPr>
            <w:r w:rsidRPr="00DC7C08">
              <w:rPr>
                <w:rFonts w:ascii="Times New Roman" w:hAnsi="Times New Roman"/>
                <w:sz w:val="24"/>
                <w:szCs w:val="24"/>
              </w:rPr>
              <w:t>665160,</w:t>
            </w:r>
            <w:r w:rsidRPr="00DC7C08">
              <w:rPr>
                <w:rFonts w:ascii="Times New Roman" w:hAnsi="Times New Roman"/>
                <w:sz w:val="24"/>
                <w:szCs w:val="24"/>
                <w:lang w:eastAsia="ko-KR"/>
              </w:rPr>
              <w:t xml:space="preserve"> Иркутская область, Нижнеудинский район, г. Алзамай,                                     ул. Первомайская, 119. </w:t>
            </w:r>
            <w:r w:rsidRPr="00DC7C08">
              <w:rPr>
                <w:rFonts w:ascii="Times New Roman" w:hAnsi="Times New Roman"/>
                <w:sz w:val="24"/>
                <w:szCs w:val="24"/>
              </w:rPr>
              <w:t>кабинеты № 4</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9495" w:type="dxa"/>
            <w:gridSpan w:val="4"/>
          </w:tcPr>
          <w:p w:rsidR="00DC7C08" w:rsidRPr="00DC7C08" w:rsidRDefault="00DC7C08" w:rsidP="00DC7C0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1.2               </w:t>
            </w:r>
            <w:r w:rsidRPr="00DC7C08">
              <w:rPr>
                <w:rFonts w:ascii="Times New Roman" w:hAnsi="Times New Roman"/>
                <w:sz w:val="24"/>
              </w:rPr>
              <w:t>График работы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DC7C08">
            <w:pPr>
              <w:tabs>
                <w:tab w:val="left" w:pos="1276"/>
              </w:tabs>
              <w:ind w:firstLine="0"/>
              <w:rPr>
                <w:rFonts w:ascii="Times New Roman" w:hAnsi="Times New Roman"/>
                <w:sz w:val="24"/>
                <w:szCs w:val="24"/>
              </w:rPr>
            </w:pPr>
            <w:r w:rsidRPr="00DC7C08">
              <w:rPr>
                <w:rFonts w:ascii="Times New Roman" w:hAnsi="Times New Roman"/>
                <w:noProof/>
                <w:sz w:val="24"/>
                <w:szCs w:val="24"/>
              </w:rPr>
              <w:t>Понедельник:</w:t>
            </w:r>
          </w:p>
        </w:tc>
        <w:tc>
          <w:tcPr>
            <w:tcW w:w="6333" w:type="dxa"/>
            <w:tcBorders>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sz w:val="24"/>
                <w:szCs w:val="24"/>
              </w:rPr>
            </w:pPr>
            <w:r w:rsidRPr="00DC7C08">
              <w:rPr>
                <w:rFonts w:ascii="Times New Roman" w:hAnsi="Times New Roman"/>
                <w:noProof/>
                <w:sz w:val="24"/>
                <w:szCs w:val="24"/>
              </w:rPr>
              <w:t>Вторник:</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noProof/>
                <w:sz w:val="24"/>
                <w:szCs w:val="24"/>
              </w:rPr>
            </w:pPr>
            <w:r w:rsidRPr="00DC7C08">
              <w:rPr>
                <w:rFonts w:ascii="Times New Roman" w:hAnsi="Times New Roman"/>
                <w:noProof/>
                <w:sz w:val="24"/>
                <w:szCs w:val="24"/>
                <w:lang w:val="en-US"/>
              </w:rPr>
              <w:t>С</w:t>
            </w:r>
            <w:r w:rsidRPr="00DC7C08">
              <w:rPr>
                <w:rFonts w:ascii="Times New Roman" w:hAnsi="Times New Roman"/>
                <w:noProof/>
                <w:sz w:val="24"/>
                <w:szCs w:val="24"/>
              </w:rPr>
              <w:t>реда:</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sz w:val="24"/>
                <w:szCs w:val="24"/>
                <w:lang w:val="en-US"/>
              </w:rPr>
            </w:pPr>
            <w:r w:rsidRPr="00DC7C08">
              <w:rPr>
                <w:rFonts w:ascii="Times New Roman" w:hAnsi="Times New Roman"/>
                <w:noProof/>
                <w:sz w:val="24"/>
                <w:szCs w:val="24"/>
              </w:rPr>
              <w:t>Четверг</w:t>
            </w:r>
            <w:r w:rsidRPr="00DC7C08">
              <w:rPr>
                <w:rFonts w:ascii="Times New Roman" w:hAnsi="Times New Roman"/>
                <w:noProof/>
                <w:sz w:val="24"/>
                <w:szCs w:val="24"/>
                <w:lang w:val="en-US"/>
              </w:rPr>
              <w:t>:</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noProof/>
                <w:sz w:val="24"/>
                <w:szCs w:val="24"/>
                <w:lang w:val="en-US"/>
              </w:rPr>
            </w:pPr>
            <w:r w:rsidRPr="00DC7C08">
              <w:rPr>
                <w:rFonts w:ascii="Times New Roman" w:hAnsi="Times New Roman"/>
                <w:noProof/>
                <w:sz w:val="24"/>
                <w:szCs w:val="24"/>
                <w:lang w:val="en-US"/>
              </w:rPr>
              <w:t>Пятница:</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noProof/>
                <w:sz w:val="24"/>
                <w:szCs w:val="24"/>
              </w:rPr>
            </w:pPr>
            <w:r w:rsidRPr="00DC7C08">
              <w:rPr>
                <w:rFonts w:ascii="Times New Roman" w:hAnsi="Times New Roman"/>
                <w:noProof/>
                <w:sz w:val="24"/>
                <w:szCs w:val="24"/>
                <w:lang w:val="en-US"/>
              </w:rPr>
              <w:t>Суббота</w:t>
            </w:r>
            <w:r w:rsidRPr="00DC7C08">
              <w:rPr>
                <w:rFonts w:ascii="Times New Roman" w:hAnsi="Times New Roman"/>
                <w:noProof/>
                <w:sz w:val="24"/>
                <w:szCs w:val="24"/>
              </w:rPr>
              <w:t>:</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выходной</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lang w:val="en-US"/>
              </w:rPr>
            </w:pPr>
          </w:p>
        </w:tc>
        <w:tc>
          <w:tcPr>
            <w:tcW w:w="2316" w:type="dxa"/>
          </w:tcPr>
          <w:p w:rsidR="00DC7C08" w:rsidRPr="00DC7C08" w:rsidRDefault="00DC7C08" w:rsidP="00C160EA">
            <w:pPr>
              <w:tabs>
                <w:tab w:val="left" w:pos="1276"/>
              </w:tabs>
              <w:rPr>
                <w:rFonts w:ascii="Times New Roman" w:hAnsi="Times New Roman"/>
                <w:noProof/>
                <w:sz w:val="24"/>
                <w:szCs w:val="24"/>
                <w:lang w:val="en-US"/>
              </w:rPr>
            </w:pPr>
            <w:r w:rsidRPr="00DC7C08">
              <w:rPr>
                <w:rFonts w:ascii="Times New Roman" w:hAnsi="Times New Roman"/>
                <w:noProof/>
                <w:sz w:val="24"/>
                <w:szCs w:val="24"/>
                <w:lang w:val="en-US"/>
              </w:rPr>
              <w:t>Воскресенье:</w:t>
            </w:r>
          </w:p>
        </w:tc>
        <w:tc>
          <w:tcPr>
            <w:tcW w:w="6333" w:type="dxa"/>
            <w:tcBorders>
              <w:top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выходной</w:t>
            </w:r>
          </w:p>
        </w:tc>
      </w:tr>
      <w:tr w:rsidR="00C160EA" w:rsidRPr="00DC7C08" w:rsidTr="00C160EA">
        <w:trPr>
          <w:trHeight w:val="225"/>
        </w:trPr>
        <w:tc>
          <w:tcPr>
            <w:tcW w:w="394" w:type="dxa"/>
          </w:tcPr>
          <w:p w:rsidR="00C160EA" w:rsidRPr="00DC7C08" w:rsidRDefault="00C160EA" w:rsidP="00C160EA">
            <w:pPr>
              <w:pStyle w:val="a6"/>
              <w:widowControl w:val="0"/>
              <w:autoSpaceDE w:val="0"/>
              <w:autoSpaceDN w:val="0"/>
              <w:adjustRightInd w:val="0"/>
              <w:ind w:left="0"/>
              <w:rPr>
                <w:rFonts w:ascii="Times New Roman" w:hAnsi="Times New Roman"/>
                <w:sz w:val="24"/>
                <w:szCs w:val="24"/>
              </w:rPr>
            </w:pPr>
          </w:p>
        </w:tc>
        <w:tc>
          <w:tcPr>
            <w:tcW w:w="9495" w:type="dxa"/>
            <w:gridSpan w:val="4"/>
          </w:tcPr>
          <w:p w:rsidR="00C160EA" w:rsidRPr="00DC7C08" w:rsidRDefault="00C160EA" w:rsidP="00C160E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1.3         </w:t>
            </w:r>
            <w:r w:rsidRPr="00DC7C08">
              <w:rPr>
                <w:rFonts w:ascii="Times New Roman" w:hAnsi="Times New Roman"/>
                <w:sz w:val="24"/>
                <w:szCs w:val="24"/>
              </w:rPr>
              <w:t>График приема заявителей главой Алзамайского муниципального образования:</w:t>
            </w:r>
          </w:p>
        </w:tc>
      </w:tr>
      <w:tr w:rsidR="00C160EA" w:rsidRPr="00DC7C08" w:rsidTr="00C160EA">
        <w:trPr>
          <w:trHeight w:val="2250"/>
        </w:trPr>
        <w:tc>
          <w:tcPr>
            <w:tcW w:w="394" w:type="dxa"/>
          </w:tcPr>
          <w:p w:rsidR="00C160EA" w:rsidRPr="00DC7C08" w:rsidRDefault="00C160EA" w:rsidP="00C160EA">
            <w:pPr>
              <w:pStyle w:val="a6"/>
              <w:widowControl w:val="0"/>
              <w:autoSpaceDE w:val="0"/>
              <w:autoSpaceDN w:val="0"/>
              <w:adjustRightInd w:val="0"/>
              <w:ind w:left="0"/>
              <w:rPr>
                <w:rFonts w:ascii="Times New Roman" w:hAnsi="Times New Roman"/>
                <w:sz w:val="24"/>
                <w:szCs w:val="24"/>
              </w:rPr>
            </w:pPr>
          </w:p>
        </w:tc>
        <w:tc>
          <w:tcPr>
            <w:tcW w:w="846" w:type="dxa"/>
            <w:gridSpan w:val="2"/>
          </w:tcPr>
          <w:p w:rsidR="00C160EA" w:rsidRPr="00DC7C08" w:rsidRDefault="00C160EA" w:rsidP="00C160EA">
            <w:pPr>
              <w:widowControl w:val="0"/>
              <w:autoSpaceDE w:val="0"/>
              <w:autoSpaceDN w:val="0"/>
              <w:adjustRightInd w:val="0"/>
              <w:rPr>
                <w:rFonts w:ascii="Times New Roman" w:hAnsi="Times New Roman"/>
                <w:sz w:val="24"/>
                <w:szCs w:val="24"/>
              </w:rPr>
            </w:pPr>
          </w:p>
        </w:tc>
        <w:tc>
          <w:tcPr>
            <w:tcW w:w="8649" w:type="dxa"/>
            <w:gridSpan w:val="2"/>
          </w:tcPr>
          <w:tbl>
            <w:tblPr>
              <w:tblStyle w:val="a3"/>
              <w:tblW w:w="5245" w:type="dxa"/>
              <w:tblInd w:w="1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tblGrid>
            <w:tr w:rsidR="00C160EA" w:rsidRPr="00DC7C08" w:rsidTr="00C160EA">
              <w:tc>
                <w:tcPr>
                  <w:tcW w:w="2552" w:type="dxa"/>
                </w:tcPr>
                <w:p w:rsidR="00C160EA" w:rsidRPr="00DC7C08" w:rsidRDefault="00C160EA" w:rsidP="00C160EA">
                  <w:pPr>
                    <w:widowControl w:val="0"/>
                    <w:autoSpaceDE w:val="0"/>
                    <w:autoSpaceDN w:val="0"/>
                    <w:adjustRightInd w:val="0"/>
                    <w:ind w:left="-103" w:hanging="5"/>
                    <w:rPr>
                      <w:rFonts w:ascii="Times New Roman" w:hAnsi="Times New Roman"/>
                      <w:sz w:val="24"/>
                      <w:szCs w:val="24"/>
                    </w:rPr>
                  </w:pPr>
                  <w:r w:rsidRPr="00DC7C08">
                    <w:rPr>
                      <w:rFonts w:ascii="Times New Roman" w:hAnsi="Times New Roman"/>
                      <w:sz w:val="24"/>
                      <w:szCs w:val="24"/>
                    </w:rPr>
                    <w:t xml:space="preserve">  Понедельник</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2552" w:type="dxa"/>
                </w:tcPr>
                <w:p w:rsidR="00C160EA" w:rsidRPr="00DC7C08" w:rsidRDefault="00C160EA" w:rsidP="00C160EA">
                  <w:pPr>
                    <w:widowControl w:val="0"/>
                    <w:autoSpaceDE w:val="0"/>
                    <w:autoSpaceDN w:val="0"/>
                    <w:adjustRightInd w:val="0"/>
                    <w:ind w:left="-103" w:hanging="5"/>
                    <w:rPr>
                      <w:rFonts w:ascii="Times New Roman" w:hAnsi="Times New Roman"/>
                      <w:sz w:val="24"/>
                      <w:szCs w:val="24"/>
                    </w:rPr>
                  </w:pPr>
                  <w:r w:rsidRPr="00DC7C08">
                    <w:rPr>
                      <w:rFonts w:ascii="Times New Roman" w:hAnsi="Times New Roman"/>
                      <w:sz w:val="24"/>
                      <w:szCs w:val="24"/>
                    </w:rPr>
                    <w:t xml:space="preserve">  Вторник</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2552" w:type="dxa"/>
                </w:tcPr>
                <w:p w:rsidR="00C160EA" w:rsidRPr="00DC7C08" w:rsidRDefault="00C160EA" w:rsidP="00C160EA">
                  <w:pPr>
                    <w:widowControl w:val="0"/>
                    <w:autoSpaceDE w:val="0"/>
                    <w:autoSpaceDN w:val="0"/>
                    <w:adjustRightInd w:val="0"/>
                    <w:ind w:left="-103" w:hanging="5"/>
                    <w:rPr>
                      <w:rFonts w:ascii="Times New Roman" w:hAnsi="Times New Roman"/>
                      <w:sz w:val="24"/>
                      <w:szCs w:val="24"/>
                    </w:rPr>
                  </w:pPr>
                  <w:r w:rsidRPr="00DC7C08">
                    <w:rPr>
                      <w:rFonts w:ascii="Times New Roman" w:hAnsi="Times New Roman"/>
                      <w:sz w:val="24"/>
                      <w:szCs w:val="24"/>
                    </w:rPr>
                    <w:t xml:space="preserve">  Среда</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2552" w:type="dxa"/>
                </w:tcPr>
                <w:p w:rsidR="00C160EA" w:rsidRPr="00DC7C08" w:rsidRDefault="00C160EA" w:rsidP="00C160EA">
                  <w:pPr>
                    <w:widowControl w:val="0"/>
                    <w:autoSpaceDE w:val="0"/>
                    <w:autoSpaceDN w:val="0"/>
                    <w:adjustRightInd w:val="0"/>
                    <w:ind w:hanging="5"/>
                    <w:rPr>
                      <w:rFonts w:ascii="Times New Roman" w:hAnsi="Times New Roman"/>
                      <w:sz w:val="24"/>
                      <w:szCs w:val="24"/>
                    </w:rPr>
                  </w:pPr>
                  <w:r w:rsidRPr="00DC7C08">
                    <w:rPr>
                      <w:rFonts w:ascii="Times New Roman" w:hAnsi="Times New Roman"/>
                      <w:sz w:val="24"/>
                      <w:szCs w:val="24"/>
                    </w:rPr>
                    <w:t>Четверг</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2552" w:type="dxa"/>
                </w:tcPr>
                <w:p w:rsidR="00C160EA" w:rsidRPr="00DC7C08" w:rsidRDefault="00C160EA" w:rsidP="00C160EA">
                  <w:pPr>
                    <w:widowControl w:val="0"/>
                    <w:autoSpaceDE w:val="0"/>
                    <w:autoSpaceDN w:val="0"/>
                    <w:adjustRightInd w:val="0"/>
                    <w:ind w:firstLine="0"/>
                    <w:rPr>
                      <w:rFonts w:ascii="Times New Roman" w:hAnsi="Times New Roman"/>
                      <w:sz w:val="24"/>
                      <w:szCs w:val="24"/>
                    </w:rPr>
                  </w:pPr>
                  <w:r w:rsidRPr="00DC7C08">
                    <w:rPr>
                      <w:rFonts w:ascii="Times New Roman" w:hAnsi="Times New Roman"/>
                      <w:sz w:val="24"/>
                      <w:szCs w:val="24"/>
                    </w:rPr>
                    <w:t>Пятница</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5245" w:type="dxa"/>
                  <w:gridSpan w:val="2"/>
                </w:tcPr>
                <w:p w:rsidR="00C160EA" w:rsidRPr="00DC7C08" w:rsidRDefault="00C160EA"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 xml:space="preserve">Суббота, воскресенье – выходные дни </w:t>
                  </w:r>
                </w:p>
                <w:p w:rsidR="00C160EA" w:rsidRPr="00DC7C08" w:rsidRDefault="00C160EA" w:rsidP="00C160EA">
                  <w:pPr>
                    <w:widowControl w:val="0"/>
                    <w:autoSpaceDE w:val="0"/>
                    <w:autoSpaceDN w:val="0"/>
                    <w:adjustRightInd w:val="0"/>
                    <w:rPr>
                      <w:rFonts w:ascii="Times New Roman" w:hAnsi="Times New Roman"/>
                      <w:sz w:val="24"/>
                      <w:szCs w:val="24"/>
                    </w:rPr>
                  </w:pPr>
                </w:p>
              </w:tc>
            </w:tr>
          </w:tbl>
          <w:p w:rsidR="00C160EA" w:rsidRDefault="00C160EA"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Контактный телефон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46" w:type="dxa"/>
            <w:gridSpan w:val="2"/>
          </w:tcPr>
          <w:p w:rsidR="00DC7C08" w:rsidRPr="00DC7C08" w:rsidRDefault="00DC7C08" w:rsidP="00C160EA">
            <w:pPr>
              <w:widowControl w:val="0"/>
              <w:autoSpaceDE w:val="0"/>
              <w:autoSpaceDN w:val="0"/>
              <w:adjustRightInd w:val="0"/>
              <w:jc w:val="center"/>
              <w:rPr>
                <w:rFonts w:ascii="Times New Roman" w:hAnsi="Times New Roman"/>
                <w:sz w:val="24"/>
                <w:szCs w:val="24"/>
              </w:rPr>
            </w:pPr>
          </w:p>
        </w:tc>
        <w:tc>
          <w:tcPr>
            <w:tcW w:w="8649" w:type="dxa"/>
            <w:gridSpan w:val="2"/>
            <w:tcBorders>
              <w:bottom w:val="single" w:sz="4" w:space="0" w:color="auto"/>
            </w:tcBorders>
          </w:tcPr>
          <w:p w:rsidR="00DC7C08" w:rsidRPr="00DC7C08" w:rsidRDefault="00C160EA" w:rsidP="00C160E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 (39557) 6-15</w:t>
            </w:r>
            <w:r w:rsidR="00DC7C08" w:rsidRPr="00DC7C08">
              <w:rPr>
                <w:rFonts w:ascii="Times New Roman" w:hAnsi="Times New Roman"/>
                <w:sz w:val="24"/>
                <w:szCs w:val="24"/>
              </w:rPr>
              <w:t>-</w:t>
            </w:r>
            <w:r>
              <w:rPr>
                <w:rFonts w:ascii="Times New Roman" w:hAnsi="Times New Roman"/>
                <w:sz w:val="24"/>
                <w:szCs w:val="24"/>
              </w:rPr>
              <w:t>36</w:t>
            </w:r>
            <w:r w:rsidR="00DC7C08" w:rsidRPr="00DC7C08">
              <w:rPr>
                <w:rFonts w:ascii="Times New Roman" w:hAnsi="Times New Roman"/>
                <w:sz w:val="24"/>
                <w:szCs w:val="24"/>
              </w:rPr>
              <w:t xml:space="preserve"> </w:t>
            </w:r>
            <w:r>
              <w:rPr>
                <w:rFonts w:ascii="Times New Roman" w:hAnsi="Times New Roman"/>
                <w:sz w:val="24"/>
                <w:szCs w:val="24"/>
              </w:rPr>
              <w:t xml:space="preserve"> </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46" w:type="dxa"/>
            <w:gridSpan w:val="2"/>
          </w:tcPr>
          <w:p w:rsidR="00DC7C08" w:rsidRPr="00DC7C08" w:rsidRDefault="00DC7C08"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1</w:t>
            </w:r>
            <w:r>
              <w:rPr>
                <w:rFonts w:ascii="Times New Roman" w:hAnsi="Times New Roman"/>
                <w:sz w:val="24"/>
                <w:szCs w:val="24"/>
              </w:rPr>
              <w:t>1</w:t>
            </w:r>
            <w:r w:rsidRPr="00DC7C08">
              <w:rPr>
                <w:rFonts w:ascii="Times New Roman" w:hAnsi="Times New Roman"/>
                <w:sz w:val="24"/>
                <w:szCs w:val="24"/>
              </w:rPr>
              <w:t>.4.</w:t>
            </w:r>
          </w:p>
        </w:tc>
        <w:tc>
          <w:tcPr>
            <w:tcW w:w="8649" w:type="dxa"/>
            <w:gridSpan w:val="2"/>
          </w:tcPr>
          <w:p w:rsidR="00DC7C08" w:rsidRPr="00DC7C08" w:rsidRDefault="00DC7C08" w:rsidP="00C160EA">
            <w:pPr>
              <w:widowControl w:val="0"/>
              <w:autoSpaceDE w:val="0"/>
              <w:autoSpaceDN w:val="0"/>
              <w:adjustRightInd w:val="0"/>
              <w:ind w:firstLine="0"/>
              <w:rPr>
                <w:rFonts w:ascii="Times New Roman" w:hAnsi="Times New Roman"/>
                <w:sz w:val="24"/>
                <w:szCs w:val="24"/>
              </w:rPr>
            </w:pPr>
            <w:r w:rsidRPr="00DC7C08">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widowControl w:val="0"/>
              <w:autoSpaceDE w:val="0"/>
              <w:autoSpaceDN w:val="0"/>
              <w:adjustRightInd w:val="0"/>
              <w:jc w:val="center"/>
              <w:rPr>
                <w:rFonts w:ascii="Times New Roman" w:hAnsi="Times New Roman"/>
                <w:sz w:val="24"/>
                <w:szCs w:val="24"/>
              </w:rPr>
            </w:pPr>
          </w:p>
        </w:tc>
        <w:tc>
          <w:tcPr>
            <w:tcW w:w="8649" w:type="dxa"/>
            <w:gridSpan w:val="2"/>
            <w:tcBorders>
              <w:bottom w:val="single" w:sz="4" w:space="0" w:color="auto"/>
            </w:tcBorders>
          </w:tcPr>
          <w:p w:rsidR="00DC7C08" w:rsidRPr="00DC7C08" w:rsidRDefault="00C75B06" w:rsidP="00C160EA">
            <w:pPr>
              <w:widowControl w:val="0"/>
              <w:autoSpaceDE w:val="0"/>
              <w:autoSpaceDN w:val="0"/>
              <w:adjustRightInd w:val="0"/>
              <w:jc w:val="center"/>
              <w:rPr>
                <w:rFonts w:ascii="Times New Roman" w:hAnsi="Times New Roman"/>
                <w:b/>
                <w:color w:val="0000FF"/>
                <w:sz w:val="24"/>
                <w:szCs w:val="24"/>
                <w:lang w:val="en-US"/>
              </w:rPr>
            </w:pPr>
            <w:hyperlink r:id="rId17" w:history="1">
              <w:r w:rsidR="00DC7C08" w:rsidRPr="00DC7C08">
                <w:rPr>
                  <w:rStyle w:val="a4"/>
                  <w:rFonts w:ascii="Times New Roman" w:hAnsi="Times New Roman"/>
                  <w:sz w:val="24"/>
                  <w:szCs w:val="24"/>
                  <w:lang w:val="en-US"/>
                </w:rPr>
                <w:t>www</w:t>
              </w:r>
              <w:r w:rsidR="00DC7C08" w:rsidRPr="00DC7C08">
                <w:rPr>
                  <w:rStyle w:val="a4"/>
                  <w:rFonts w:ascii="Times New Roman" w:hAnsi="Times New Roman"/>
                  <w:sz w:val="24"/>
                  <w:szCs w:val="24"/>
                </w:rPr>
                <w:t>.</w:t>
              </w:r>
              <w:proofErr w:type="spellStart"/>
              <w:r w:rsidR="00DC7C08" w:rsidRPr="00DC7C08">
                <w:rPr>
                  <w:rStyle w:val="a4"/>
                  <w:rFonts w:ascii="Times New Roman" w:hAnsi="Times New Roman"/>
                  <w:sz w:val="24"/>
                  <w:szCs w:val="24"/>
                  <w:lang w:val="en-US"/>
                </w:rPr>
                <w:t>alzamai</w:t>
              </w:r>
              <w:proofErr w:type="spellEnd"/>
              <w:r w:rsidR="00DC7C08" w:rsidRPr="00DC7C08">
                <w:rPr>
                  <w:rStyle w:val="a4"/>
                  <w:rFonts w:ascii="Times New Roman" w:hAnsi="Times New Roman"/>
                  <w:sz w:val="24"/>
                  <w:szCs w:val="24"/>
                </w:rPr>
                <w:t>.</w:t>
              </w:r>
              <w:proofErr w:type="spellStart"/>
              <w:r w:rsidR="00DC7C08" w:rsidRPr="00DC7C08">
                <w:rPr>
                  <w:rStyle w:val="a4"/>
                  <w:rFonts w:ascii="Times New Roman" w:hAnsi="Times New Roman"/>
                  <w:sz w:val="24"/>
                  <w:szCs w:val="24"/>
                  <w:lang w:val="en-US"/>
                </w:rPr>
                <w:t>ru</w:t>
              </w:r>
              <w:proofErr w:type="spellEnd"/>
            </w:hyperlink>
            <w:r w:rsidR="00DC7C08" w:rsidRPr="00DC7C08">
              <w:rPr>
                <w:rFonts w:ascii="Times New Roman" w:hAnsi="Times New Roman"/>
                <w:color w:val="002060"/>
                <w:sz w:val="24"/>
                <w:szCs w:val="24"/>
              </w:rPr>
              <w:t xml:space="preserve"> </w:t>
            </w:r>
          </w:p>
        </w:tc>
      </w:tr>
      <w:tr w:rsidR="00C160EA" w:rsidRPr="00DC7C08" w:rsidTr="00C160EA">
        <w:tc>
          <w:tcPr>
            <w:tcW w:w="394" w:type="dxa"/>
          </w:tcPr>
          <w:p w:rsidR="00C160EA" w:rsidRPr="00DC7C08" w:rsidRDefault="00C160EA" w:rsidP="00C160EA">
            <w:pPr>
              <w:pStyle w:val="ConsPlusNormal"/>
              <w:rPr>
                <w:rFonts w:ascii="Times New Roman" w:hAnsi="Times New Roman" w:cs="Times New Roman"/>
                <w:sz w:val="24"/>
                <w:szCs w:val="24"/>
              </w:rPr>
            </w:pPr>
          </w:p>
        </w:tc>
        <w:tc>
          <w:tcPr>
            <w:tcW w:w="9495" w:type="dxa"/>
            <w:gridSpan w:val="4"/>
          </w:tcPr>
          <w:p w:rsidR="00C160EA" w:rsidRPr="00DC7C08" w:rsidRDefault="00C160EA" w:rsidP="00C160E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r w:rsidRPr="00DC7C08">
              <w:rPr>
                <w:rFonts w:ascii="Times New Roman" w:hAnsi="Times New Roman"/>
                <w:sz w:val="24"/>
                <w:szCs w:val="24"/>
              </w:rPr>
              <w:t>.5</w:t>
            </w:r>
            <w:r>
              <w:rPr>
                <w:rFonts w:ascii="Times New Roman" w:hAnsi="Times New Roman"/>
                <w:sz w:val="24"/>
                <w:szCs w:val="24"/>
              </w:rPr>
              <w:t xml:space="preserve">           </w:t>
            </w:r>
            <w:r w:rsidRPr="00DC7C08">
              <w:rPr>
                <w:rFonts w:ascii="Times New Roman" w:hAnsi="Times New Roman"/>
                <w:sz w:val="24"/>
                <w:szCs w:val="24"/>
              </w:rPr>
              <w:t>Адрес электронной почты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widowControl w:val="0"/>
              <w:autoSpaceDE w:val="0"/>
              <w:autoSpaceDN w:val="0"/>
              <w:adjustRightInd w:val="0"/>
              <w:jc w:val="center"/>
              <w:rPr>
                <w:rFonts w:ascii="Times New Roman" w:hAnsi="Times New Roman"/>
                <w:sz w:val="24"/>
                <w:szCs w:val="24"/>
              </w:rPr>
            </w:pPr>
          </w:p>
        </w:tc>
        <w:tc>
          <w:tcPr>
            <w:tcW w:w="8649" w:type="dxa"/>
            <w:gridSpan w:val="2"/>
            <w:tcBorders>
              <w:bottom w:val="single" w:sz="4" w:space="0" w:color="auto"/>
            </w:tcBorders>
          </w:tcPr>
          <w:p w:rsidR="00DC7C08" w:rsidRPr="00DC7C08" w:rsidRDefault="00C75B06" w:rsidP="00C160EA">
            <w:pPr>
              <w:widowControl w:val="0"/>
              <w:autoSpaceDE w:val="0"/>
              <w:autoSpaceDN w:val="0"/>
              <w:adjustRightInd w:val="0"/>
              <w:jc w:val="center"/>
              <w:rPr>
                <w:rFonts w:ascii="Times New Roman" w:hAnsi="Times New Roman"/>
                <w:sz w:val="24"/>
                <w:szCs w:val="24"/>
                <w:lang w:val="en-US"/>
              </w:rPr>
            </w:pPr>
            <w:hyperlink r:id="rId18" w:history="1">
              <w:r w:rsidR="00DC7C08" w:rsidRPr="00DC7C08">
                <w:rPr>
                  <w:rStyle w:val="a4"/>
                  <w:rFonts w:ascii="Times New Roman" w:hAnsi="Times New Roman"/>
                  <w:sz w:val="24"/>
                  <w:szCs w:val="24"/>
                  <w:shd w:val="clear" w:color="auto" w:fill="FFFFFF"/>
                </w:rPr>
                <w:t>alzamai@inbox.ru</w:t>
              </w:r>
            </w:hyperlink>
            <w:r w:rsidR="00DC7C08" w:rsidRPr="00DC7C08">
              <w:rPr>
                <w:rFonts w:ascii="Times New Roman" w:hAnsi="Times New Roman"/>
                <w:color w:val="93969B"/>
                <w:sz w:val="24"/>
                <w:szCs w:val="24"/>
                <w:shd w:val="clear" w:color="auto" w:fill="FFFFFF"/>
                <w:lang w:val="en-US"/>
              </w:rPr>
              <w:t xml:space="preserve"> </w:t>
            </w:r>
          </w:p>
        </w:tc>
      </w:tr>
      <w:tr w:rsidR="00DC7C08" w:rsidRPr="00DC7C08" w:rsidTr="00C160EA">
        <w:tc>
          <w:tcPr>
            <w:tcW w:w="394" w:type="dxa"/>
          </w:tcPr>
          <w:p w:rsidR="00DC7C08" w:rsidRPr="00DC7C08" w:rsidRDefault="00DC7C08" w:rsidP="00DC7C08">
            <w:pPr>
              <w:pStyle w:val="a6"/>
              <w:widowControl w:val="0"/>
              <w:numPr>
                <w:ilvl w:val="0"/>
                <w:numId w:val="18"/>
              </w:numPr>
              <w:autoSpaceDE w:val="0"/>
              <w:autoSpaceDN w:val="0"/>
              <w:adjustRightInd w:val="0"/>
              <w:ind w:left="0" w:firstLine="0"/>
              <w:jc w:val="center"/>
              <w:rPr>
                <w:rFonts w:ascii="Times New Roman" w:hAnsi="Times New Roman"/>
                <w:sz w:val="24"/>
                <w:szCs w:val="24"/>
              </w:rPr>
            </w:pPr>
          </w:p>
        </w:tc>
        <w:tc>
          <w:tcPr>
            <w:tcW w:w="9495" w:type="dxa"/>
            <w:gridSpan w:val="4"/>
          </w:tcPr>
          <w:p w:rsidR="00DC7C08" w:rsidRPr="00DC7C08" w:rsidRDefault="00DC7C08" w:rsidP="00C160EA">
            <w:pPr>
              <w:widowControl w:val="0"/>
              <w:autoSpaceDE w:val="0"/>
              <w:autoSpaceDN w:val="0"/>
              <w:adjustRightInd w:val="0"/>
              <w:ind w:firstLine="0"/>
              <w:rPr>
                <w:rFonts w:ascii="Times New Roman" w:hAnsi="Times New Roman"/>
                <w:sz w:val="24"/>
                <w:szCs w:val="24"/>
              </w:rPr>
            </w:pPr>
            <w:r w:rsidRPr="00DC7C08">
              <w:rPr>
                <w:rFonts w:ascii="Times New Roman" w:hAnsi="Times New Roman"/>
                <w:sz w:val="24"/>
                <w:szCs w:val="24"/>
              </w:rPr>
              <w:t>Многофункциональные центры предоставления государственных и муниципальных услуг, (далее – МФЦ)</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14" w:type="dxa"/>
          </w:tcPr>
          <w:p w:rsidR="00DC7C08" w:rsidRPr="00DC7C08" w:rsidRDefault="00DC7C08" w:rsidP="00C160EA">
            <w:pPr>
              <w:pStyle w:val="a6"/>
              <w:widowControl w:val="0"/>
              <w:autoSpaceDE w:val="0"/>
              <w:autoSpaceDN w:val="0"/>
              <w:adjustRightInd w:val="0"/>
              <w:ind w:left="0"/>
              <w:jc w:val="center"/>
              <w:rPr>
                <w:rFonts w:ascii="Times New Roman" w:hAnsi="Times New Roman"/>
                <w:sz w:val="24"/>
                <w:szCs w:val="24"/>
              </w:rPr>
            </w:pPr>
            <w:r w:rsidRPr="00DC7C08">
              <w:rPr>
                <w:rFonts w:ascii="Times New Roman" w:hAnsi="Times New Roman"/>
                <w:sz w:val="24"/>
                <w:szCs w:val="24"/>
              </w:rPr>
              <w:t>22.1.</w:t>
            </w:r>
          </w:p>
        </w:tc>
        <w:tc>
          <w:tcPr>
            <w:tcW w:w="8681" w:type="dxa"/>
            <w:gridSpan w:val="3"/>
            <w:tcBorders>
              <w:left w:val="nil"/>
            </w:tcBorders>
          </w:tcPr>
          <w:p w:rsidR="00DC7C08" w:rsidRPr="00DC7C08" w:rsidRDefault="00DC7C08" w:rsidP="00C160EA">
            <w:pPr>
              <w:widowControl w:val="0"/>
              <w:autoSpaceDE w:val="0"/>
              <w:autoSpaceDN w:val="0"/>
              <w:adjustRightInd w:val="0"/>
              <w:rPr>
                <w:rFonts w:ascii="Times New Roman" w:hAnsi="Times New Roman"/>
                <w:sz w:val="24"/>
                <w:szCs w:val="24"/>
                <w:vertAlign w:val="superscript"/>
              </w:rPr>
            </w:pPr>
            <w:r w:rsidRPr="00DC7C08">
              <w:rPr>
                <w:rFonts w:ascii="Times New Roman" w:hAnsi="Times New Roman"/>
                <w:sz w:val="24"/>
                <w:szCs w:val="24"/>
              </w:rPr>
              <w:t xml:space="preserve">Перечень МФЦ, расположенных на территории </w:t>
            </w:r>
            <w:r w:rsidRPr="00DC7C08">
              <w:rPr>
                <w:rFonts w:ascii="Times New Roman" w:hAnsi="Times New Roman"/>
                <w:sz w:val="24"/>
                <w:szCs w:val="24"/>
                <w:lang w:eastAsia="ko-KR"/>
              </w:rPr>
              <w:t>Иркутской области</w:t>
            </w:r>
            <w:r w:rsidRPr="00DC7C08">
              <w:rPr>
                <w:rFonts w:ascii="Times New Roman" w:hAnsi="Times New Roman"/>
                <w:sz w:val="24"/>
                <w:szCs w:val="24"/>
              </w:rPr>
              <w:t xml:space="preserve">,  места их  нахождения и графики работы размещены на официальном портале сети МФЦ </w:t>
            </w:r>
            <w:r w:rsidRPr="00DC7C08">
              <w:rPr>
                <w:rFonts w:ascii="Times New Roman" w:hAnsi="Times New Roman"/>
                <w:sz w:val="24"/>
                <w:szCs w:val="24"/>
                <w:lang w:eastAsia="ko-KR"/>
              </w:rPr>
              <w:t>Иркутской области</w:t>
            </w:r>
            <w:r w:rsidRPr="00DC7C08">
              <w:rPr>
                <w:rFonts w:ascii="Times New Roman" w:hAnsi="Times New Roman"/>
                <w:sz w:val="24"/>
                <w:szCs w:val="24"/>
              </w:rPr>
              <w:t>, расположенном в информационно-телекоммуникационной сети «Интернет» по адресу:</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1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681" w:type="dxa"/>
            <w:gridSpan w:val="3"/>
            <w:tcBorders>
              <w:bottom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rPr>
            </w:pPr>
            <w:r w:rsidRPr="00DC7C08">
              <w:rPr>
                <w:rFonts w:ascii="Times New Roman" w:hAnsi="Times New Roman"/>
                <w:sz w:val="24"/>
                <w:szCs w:val="24"/>
              </w:rPr>
              <w:t>www.mfc38.ru</w:t>
            </w:r>
          </w:p>
        </w:tc>
      </w:tr>
      <w:tr w:rsidR="00C160EA" w:rsidRPr="00DC7C08" w:rsidTr="00C160EA">
        <w:tc>
          <w:tcPr>
            <w:tcW w:w="394" w:type="dxa"/>
          </w:tcPr>
          <w:p w:rsidR="00C160EA" w:rsidRPr="00DC7C08" w:rsidRDefault="00C160EA" w:rsidP="00C160EA">
            <w:pPr>
              <w:pStyle w:val="a6"/>
              <w:widowControl w:val="0"/>
              <w:autoSpaceDE w:val="0"/>
              <w:autoSpaceDN w:val="0"/>
              <w:adjustRightInd w:val="0"/>
              <w:ind w:left="0"/>
              <w:rPr>
                <w:rFonts w:ascii="Times New Roman" w:hAnsi="Times New Roman"/>
                <w:sz w:val="24"/>
                <w:szCs w:val="24"/>
              </w:rPr>
            </w:pPr>
          </w:p>
        </w:tc>
        <w:tc>
          <w:tcPr>
            <w:tcW w:w="9495" w:type="dxa"/>
            <w:gridSpan w:val="4"/>
          </w:tcPr>
          <w:p w:rsidR="00C160EA" w:rsidRPr="00DC7C08" w:rsidRDefault="00C160EA" w:rsidP="00C160EA">
            <w:pPr>
              <w:widowControl w:val="0"/>
              <w:autoSpaceDE w:val="0"/>
              <w:autoSpaceDN w:val="0"/>
              <w:adjustRightInd w:val="0"/>
              <w:ind w:firstLine="0"/>
              <w:rPr>
                <w:rFonts w:ascii="Times New Roman" w:hAnsi="Times New Roman"/>
                <w:sz w:val="24"/>
                <w:szCs w:val="24"/>
              </w:rPr>
            </w:pPr>
            <w:r w:rsidRPr="00C160EA">
              <w:rPr>
                <w:rFonts w:ascii="Times New Roman" w:hAnsi="Times New Roman"/>
                <w:sz w:val="24"/>
                <w:szCs w:val="24"/>
              </w:rPr>
              <w:t>2.2.</w:t>
            </w:r>
            <w:r>
              <w:rPr>
                <w:rFonts w:ascii="Times New Roman" w:hAnsi="Times New Roman"/>
                <w:sz w:val="24"/>
                <w:szCs w:val="24"/>
              </w:rPr>
              <w:t xml:space="preserve">       </w:t>
            </w:r>
            <w:r w:rsidRPr="00DC7C08">
              <w:rPr>
                <w:rFonts w:ascii="Times New Roman" w:hAnsi="Times New Roman"/>
                <w:sz w:val="24"/>
                <w:szCs w:val="24"/>
              </w:rPr>
              <w:t xml:space="preserve">Единый телефон сети МФЦ, </w:t>
            </w:r>
            <w:proofErr w:type="gramStart"/>
            <w:r w:rsidRPr="00DC7C08">
              <w:rPr>
                <w:rFonts w:ascii="Times New Roman" w:hAnsi="Times New Roman"/>
                <w:sz w:val="24"/>
                <w:szCs w:val="24"/>
              </w:rPr>
              <w:t>расположенных</w:t>
            </w:r>
            <w:proofErr w:type="gramEnd"/>
            <w:r w:rsidRPr="00DC7C08">
              <w:rPr>
                <w:rFonts w:ascii="Times New Roman" w:hAnsi="Times New Roman"/>
                <w:sz w:val="24"/>
                <w:szCs w:val="24"/>
              </w:rPr>
              <w:t xml:space="preserve"> на территории </w:t>
            </w:r>
            <w:r w:rsidRPr="00DC7C08">
              <w:rPr>
                <w:rFonts w:ascii="Times New Roman" w:hAnsi="Times New Roman"/>
                <w:sz w:val="24"/>
                <w:szCs w:val="24"/>
                <w:lang w:eastAsia="ko-KR"/>
              </w:rPr>
              <w:t>Иркутской области</w:t>
            </w:r>
            <w:r w:rsidRPr="00DC7C08">
              <w:rPr>
                <w:rFonts w:ascii="Times New Roman" w:hAnsi="Times New Roman"/>
                <w:sz w:val="24"/>
                <w:szCs w:val="24"/>
              </w:rPr>
              <w:t>:</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14" w:type="dxa"/>
          </w:tcPr>
          <w:p w:rsidR="00DC7C08" w:rsidRPr="00DC7C08" w:rsidRDefault="00DC7C08" w:rsidP="00C160EA">
            <w:pPr>
              <w:pStyle w:val="a6"/>
              <w:widowControl w:val="0"/>
              <w:autoSpaceDE w:val="0"/>
              <w:autoSpaceDN w:val="0"/>
              <w:adjustRightInd w:val="0"/>
              <w:ind w:left="0"/>
              <w:jc w:val="center"/>
              <w:rPr>
                <w:rFonts w:ascii="Times New Roman" w:hAnsi="Times New Roman"/>
                <w:sz w:val="24"/>
                <w:szCs w:val="24"/>
              </w:rPr>
            </w:pPr>
          </w:p>
        </w:tc>
        <w:tc>
          <w:tcPr>
            <w:tcW w:w="8681" w:type="dxa"/>
            <w:gridSpan w:val="3"/>
            <w:tcBorders>
              <w:bottom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rPr>
            </w:pPr>
            <w:r w:rsidRPr="00DC7C08">
              <w:rPr>
                <w:rFonts w:ascii="Times New Roman" w:hAnsi="Times New Roman"/>
                <w:sz w:val="24"/>
                <w:szCs w:val="24"/>
              </w:rPr>
              <w:t>8-800-1000-447</w:t>
            </w:r>
          </w:p>
        </w:tc>
      </w:tr>
      <w:tr w:rsidR="00C160EA" w:rsidRPr="00DC7C08" w:rsidTr="00C160EA">
        <w:tc>
          <w:tcPr>
            <w:tcW w:w="394" w:type="dxa"/>
          </w:tcPr>
          <w:p w:rsidR="00C160EA" w:rsidRPr="00DC7C08" w:rsidRDefault="00C160EA" w:rsidP="00C160EA">
            <w:pPr>
              <w:pStyle w:val="a6"/>
              <w:widowControl w:val="0"/>
              <w:autoSpaceDE w:val="0"/>
              <w:autoSpaceDN w:val="0"/>
              <w:adjustRightInd w:val="0"/>
              <w:ind w:left="0"/>
              <w:rPr>
                <w:rFonts w:ascii="Times New Roman" w:hAnsi="Times New Roman"/>
                <w:sz w:val="24"/>
                <w:szCs w:val="24"/>
              </w:rPr>
            </w:pPr>
          </w:p>
        </w:tc>
        <w:tc>
          <w:tcPr>
            <w:tcW w:w="9495" w:type="dxa"/>
            <w:gridSpan w:val="4"/>
          </w:tcPr>
          <w:p w:rsidR="00C160EA" w:rsidRPr="00DC7C08" w:rsidRDefault="00C160EA" w:rsidP="00C160EA">
            <w:pPr>
              <w:widowControl w:val="0"/>
              <w:autoSpaceDE w:val="0"/>
              <w:autoSpaceDN w:val="0"/>
              <w:adjustRightInd w:val="0"/>
              <w:ind w:firstLine="0"/>
              <w:rPr>
                <w:rFonts w:ascii="Times New Roman" w:hAnsi="Times New Roman"/>
                <w:sz w:val="24"/>
                <w:szCs w:val="24"/>
              </w:rPr>
            </w:pPr>
            <w:r w:rsidRPr="00C160EA">
              <w:rPr>
                <w:rFonts w:ascii="Times New Roman" w:hAnsi="Times New Roman"/>
                <w:sz w:val="24"/>
                <w:szCs w:val="24"/>
              </w:rPr>
              <w:t>2.3.</w:t>
            </w:r>
            <w:r>
              <w:rPr>
                <w:rFonts w:ascii="Times New Roman" w:hAnsi="Times New Roman"/>
                <w:sz w:val="24"/>
                <w:szCs w:val="24"/>
              </w:rPr>
              <w:t xml:space="preserve">                                              </w:t>
            </w:r>
            <w:r w:rsidRPr="00DC7C08">
              <w:rPr>
                <w:rFonts w:ascii="Times New Roman" w:hAnsi="Times New Roman"/>
                <w:sz w:val="24"/>
                <w:szCs w:val="24"/>
              </w:rPr>
              <w:t>Адрес электронной почты:</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1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681" w:type="dxa"/>
            <w:gridSpan w:val="3"/>
            <w:tcBorders>
              <w:bottom w:val="single" w:sz="4" w:space="0" w:color="auto"/>
            </w:tcBorders>
          </w:tcPr>
          <w:p w:rsidR="00DC7C08" w:rsidRPr="00DC7C08" w:rsidRDefault="00C75B06" w:rsidP="00C160EA">
            <w:pPr>
              <w:widowControl w:val="0"/>
              <w:autoSpaceDE w:val="0"/>
              <w:autoSpaceDN w:val="0"/>
              <w:adjustRightInd w:val="0"/>
              <w:jc w:val="center"/>
              <w:rPr>
                <w:rFonts w:ascii="Times New Roman" w:hAnsi="Times New Roman"/>
                <w:sz w:val="24"/>
                <w:szCs w:val="24"/>
                <w:lang w:val="en-US"/>
              </w:rPr>
            </w:pPr>
            <w:hyperlink r:id="rId19" w:history="1">
              <w:r w:rsidR="00DC7C08" w:rsidRPr="00DC7C08">
                <w:rPr>
                  <w:rStyle w:val="a4"/>
                  <w:rFonts w:ascii="Times New Roman" w:hAnsi="Times New Roman"/>
                  <w:bCs/>
                  <w:sz w:val="24"/>
                  <w:szCs w:val="24"/>
                  <w:shd w:val="clear" w:color="auto" w:fill="FFFFFF"/>
                </w:rPr>
                <w:t>info@mfc38.ru</w:t>
              </w:r>
            </w:hyperlink>
          </w:p>
        </w:tc>
      </w:tr>
    </w:tbl>
    <w:p w:rsidR="001D3BFF" w:rsidRDefault="001D3BFF" w:rsidP="003713A7">
      <w:pPr>
        <w:widowControl w:val="0"/>
        <w:autoSpaceDE w:val="0"/>
        <w:autoSpaceDN w:val="0"/>
        <w:adjustRightInd w:val="0"/>
        <w:ind w:firstLine="0"/>
        <w:rPr>
          <w:rFonts w:ascii="Times New Roman" w:hAnsi="Times New Roman"/>
          <w:b/>
          <w:sz w:val="24"/>
          <w:szCs w:val="28"/>
        </w:rPr>
      </w:pPr>
    </w:p>
    <w:p w:rsidR="00C160EA" w:rsidRPr="00944DC2" w:rsidRDefault="00C160EA" w:rsidP="00C160EA">
      <w:pPr>
        <w:widowControl w:val="0"/>
        <w:autoSpaceDE w:val="0"/>
        <w:autoSpaceDN w:val="0"/>
        <w:adjustRightInd w:val="0"/>
        <w:ind w:left="5954"/>
        <w:jc w:val="right"/>
        <w:rPr>
          <w:rFonts w:ascii="Times New Roman" w:hAnsi="Times New Roman"/>
          <w:b/>
          <w:sz w:val="24"/>
          <w:szCs w:val="28"/>
        </w:rPr>
      </w:pPr>
      <w:r w:rsidRPr="00944DC2">
        <w:rPr>
          <w:rFonts w:ascii="Times New Roman" w:hAnsi="Times New Roman"/>
          <w:b/>
          <w:sz w:val="24"/>
          <w:szCs w:val="28"/>
        </w:rPr>
        <w:lastRenderedPageBreak/>
        <w:t>Приложение №3</w:t>
      </w:r>
    </w:p>
    <w:p w:rsidR="00C160EA" w:rsidRPr="001D3BFF" w:rsidRDefault="00C160EA" w:rsidP="00C160EA">
      <w:pPr>
        <w:widowControl w:val="0"/>
        <w:autoSpaceDE w:val="0"/>
        <w:autoSpaceDN w:val="0"/>
        <w:adjustRightInd w:val="0"/>
        <w:ind w:left="5954"/>
        <w:jc w:val="right"/>
        <w:rPr>
          <w:rFonts w:ascii="Times New Roman" w:hAnsi="Times New Roman"/>
          <w:sz w:val="20"/>
        </w:rPr>
      </w:pPr>
    </w:p>
    <w:p w:rsidR="001D3BFF" w:rsidRPr="001D3BFF" w:rsidRDefault="001D3BFF" w:rsidP="001D3BFF">
      <w:pPr>
        <w:ind w:firstLine="0"/>
        <w:jc w:val="center"/>
        <w:rPr>
          <w:rFonts w:ascii="Times New Roman" w:hAnsi="Times New Roman"/>
          <w:sz w:val="24"/>
        </w:rPr>
      </w:pPr>
      <w:r w:rsidRPr="001D3BFF">
        <w:rPr>
          <w:rFonts w:ascii="Times New Roman" w:hAnsi="Times New Roman"/>
          <w:sz w:val="24"/>
        </w:rPr>
        <w:t xml:space="preserve">Уведомление о </w:t>
      </w:r>
      <w:proofErr w:type="gramStart"/>
      <w:r w:rsidRPr="001D3BFF">
        <w:rPr>
          <w:rFonts w:ascii="Times New Roman" w:hAnsi="Times New Roman"/>
          <w:sz w:val="24"/>
        </w:rPr>
        <w:t>планируемых</w:t>
      </w:r>
      <w:proofErr w:type="gramEnd"/>
      <w:r w:rsidRPr="001D3BFF">
        <w:rPr>
          <w:rFonts w:ascii="Times New Roman" w:hAnsi="Times New Roman"/>
          <w:sz w:val="24"/>
        </w:rPr>
        <w:t xml:space="preserve"> строительстве или реконструкции объекта индивидуального жилищного строительства или садового дома</w:t>
      </w:r>
    </w:p>
    <w:p w:rsidR="001D3BFF" w:rsidRPr="001D3BFF" w:rsidRDefault="001D3BFF" w:rsidP="001D3BFF">
      <w:pPr>
        <w:ind w:firstLine="0"/>
        <w:jc w:val="center"/>
        <w:rPr>
          <w:rFonts w:ascii="Times New Roman" w:hAnsi="Times New Roman"/>
          <w:sz w:val="20"/>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26"/>
      </w:tblGrid>
      <w:tr w:rsidR="001D3BFF" w:rsidRPr="003E433D" w:rsidTr="008A1614">
        <w:trPr>
          <w:jc w:val="right"/>
        </w:trPr>
        <w:tc>
          <w:tcPr>
            <w:tcW w:w="198" w:type="dxa"/>
            <w:tcBorders>
              <w:top w:val="nil"/>
              <w:left w:val="nil"/>
              <w:bottom w:val="nil"/>
              <w:right w:val="nil"/>
            </w:tcBorders>
            <w:vAlign w:val="bottom"/>
          </w:tcPr>
          <w:p w:rsidR="001D3BFF" w:rsidRPr="003E433D" w:rsidRDefault="001D3BFF" w:rsidP="008A1614">
            <w:pPr>
              <w:jc w:val="right"/>
              <w:rPr>
                <w:rFonts w:ascii="Times New Roman" w:hAnsi="Times New Roman"/>
                <w:sz w:val="24"/>
              </w:rPr>
            </w:pPr>
            <w:bookmarkStart w:id="12" w:name="OLE_LINK5"/>
            <w:r w:rsidRPr="003E433D">
              <w:rPr>
                <w:rFonts w:ascii="Times New Roman" w:hAnsi="Times New Roman"/>
                <w:sz w:val="24"/>
              </w:rPr>
              <w:t>«</w:t>
            </w:r>
          </w:p>
        </w:tc>
        <w:tc>
          <w:tcPr>
            <w:tcW w:w="397" w:type="dxa"/>
            <w:tcBorders>
              <w:top w:val="nil"/>
              <w:left w:val="nil"/>
              <w:bottom w:val="single" w:sz="4" w:space="0" w:color="auto"/>
              <w:right w:val="nil"/>
            </w:tcBorders>
            <w:vAlign w:val="bottom"/>
          </w:tcPr>
          <w:p w:rsidR="001D3BFF" w:rsidRPr="003E433D" w:rsidRDefault="001D3BFF" w:rsidP="008A1614">
            <w:pPr>
              <w:jc w:val="center"/>
              <w:rPr>
                <w:rFonts w:ascii="Times New Roman" w:hAnsi="Times New Roman"/>
                <w:sz w:val="24"/>
              </w:rPr>
            </w:pPr>
          </w:p>
        </w:tc>
        <w:tc>
          <w:tcPr>
            <w:tcW w:w="255" w:type="dxa"/>
            <w:tcBorders>
              <w:top w:val="nil"/>
              <w:left w:val="nil"/>
              <w:bottom w:val="nil"/>
              <w:right w:val="nil"/>
            </w:tcBorders>
            <w:vAlign w:val="bottom"/>
          </w:tcPr>
          <w:p w:rsidR="001D3BFF" w:rsidRPr="003E433D" w:rsidRDefault="001D3BFF" w:rsidP="008A1614">
            <w:pPr>
              <w:rPr>
                <w:rFonts w:ascii="Times New Roman" w:hAnsi="Times New Roman"/>
                <w:sz w:val="24"/>
              </w:rPr>
            </w:pPr>
            <w:r w:rsidRPr="003E433D">
              <w:rPr>
                <w:rFonts w:ascii="Times New Roman" w:hAnsi="Times New Roman"/>
                <w:sz w:val="24"/>
              </w:rPr>
              <w:t>»</w:t>
            </w:r>
          </w:p>
        </w:tc>
        <w:tc>
          <w:tcPr>
            <w:tcW w:w="1418" w:type="dxa"/>
            <w:tcBorders>
              <w:top w:val="nil"/>
              <w:left w:val="nil"/>
              <w:bottom w:val="single" w:sz="4" w:space="0" w:color="auto"/>
              <w:right w:val="nil"/>
            </w:tcBorders>
            <w:vAlign w:val="bottom"/>
          </w:tcPr>
          <w:p w:rsidR="001D3BFF" w:rsidRPr="003E433D" w:rsidRDefault="001D3BFF" w:rsidP="008A1614">
            <w:pPr>
              <w:jc w:val="center"/>
              <w:rPr>
                <w:rFonts w:ascii="Times New Roman" w:hAnsi="Times New Roman"/>
                <w:sz w:val="24"/>
              </w:rPr>
            </w:pPr>
          </w:p>
        </w:tc>
        <w:tc>
          <w:tcPr>
            <w:tcW w:w="369" w:type="dxa"/>
            <w:tcBorders>
              <w:top w:val="nil"/>
              <w:left w:val="nil"/>
              <w:bottom w:val="nil"/>
              <w:right w:val="nil"/>
            </w:tcBorders>
            <w:vAlign w:val="bottom"/>
          </w:tcPr>
          <w:p w:rsidR="001D3BFF" w:rsidRPr="003E433D" w:rsidRDefault="001D3BFF" w:rsidP="008A1614">
            <w:pPr>
              <w:jc w:val="right"/>
              <w:rPr>
                <w:rFonts w:ascii="Times New Roman" w:hAnsi="Times New Roman"/>
                <w:sz w:val="24"/>
              </w:rPr>
            </w:pPr>
            <w:r w:rsidRPr="003E433D">
              <w:rPr>
                <w:rFonts w:ascii="Times New Roman" w:hAnsi="Times New Roman"/>
                <w:sz w:val="24"/>
              </w:rPr>
              <w:t>220</w:t>
            </w:r>
          </w:p>
        </w:tc>
        <w:tc>
          <w:tcPr>
            <w:tcW w:w="369" w:type="dxa"/>
            <w:tcBorders>
              <w:top w:val="nil"/>
              <w:left w:val="nil"/>
              <w:bottom w:val="single" w:sz="4" w:space="0" w:color="auto"/>
              <w:right w:val="nil"/>
            </w:tcBorders>
            <w:vAlign w:val="bottom"/>
          </w:tcPr>
          <w:p w:rsidR="001D3BFF" w:rsidRPr="003E433D" w:rsidRDefault="001D3BFF" w:rsidP="008A1614">
            <w:pPr>
              <w:rPr>
                <w:rFonts w:ascii="Times New Roman" w:hAnsi="Times New Roman"/>
                <w:sz w:val="24"/>
              </w:rPr>
            </w:pPr>
          </w:p>
        </w:tc>
        <w:tc>
          <w:tcPr>
            <w:tcW w:w="426" w:type="dxa"/>
            <w:tcBorders>
              <w:top w:val="nil"/>
              <w:left w:val="nil"/>
              <w:bottom w:val="nil"/>
              <w:right w:val="nil"/>
            </w:tcBorders>
            <w:vAlign w:val="bottom"/>
          </w:tcPr>
          <w:p w:rsidR="001D3BFF" w:rsidRPr="003E433D" w:rsidRDefault="001D3BFF" w:rsidP="008A1614">
            <w:pPr>
              <w:ind w:left="57"/>
              <w:rPr>
                <w:rFonts w:ascii="Times New Roman" w:hAnsi="Times New Roman"/>
                <w:sz w:val="24"/>
              </w:rPr>
            </w:pPr>
            <w:r w:rsidRPr="003E433D">
              <w:rPr>
                <w:rFonts w:ascii="Times New Roman" w:hAnsi="Times New Roman"/>
                <w:sz w:val="24"/>
              </w:rPr>
              <w:t>гг.</w:t>
            </w:r>
          </w:p>
        </w:tc>
      </w:tr>
    </w:tbl>
    <w:bookmarkEnd w:id="12"/>
    <w:p w:rsidR="001D3BFF" w:rsidRPr="001D3BFF" w:rsidRDefault="001D3BFF" w:rsidP="001D3BFF">
      <w:pPr>
        <w:spacing w:before="240"/>
        <w:rPr>
          <w:rFonts w:ascii="Times New Roman" w:hAnsi="Times New Roman"/>
          <w:sz w:val="20"/>
        </w:rPr>
      </w:pPr>
      <w:r w:rsidRPr="001D3BFF">
        <w:rPr>
          <w:rFonts w:ascii="Times New Roman" w:hAnsi="Times New Roman"/>
          <w:sz w:val="24"/>
        </w:rPr>
        <w:t xml:space="preserve">В </w:t>
      </w:r>
      <w:r w:rsidR="008A1614">
        <w:rPr>
          <w:rFonts w:ascii="Times New Roman" w:hAnsi="Times New Roman"/>
          <w:sz w:val="24"/>
          <w:u w:val="single"/>
        </w:rPr>
        <w:t>а</w:t>
      </w:r>
      <w:r w:rsidRPr="001D3BFF">
        <w:rPr>
          <w:rFonts w:ascii="Times New Roman" w:hAnsi="Times New Roman"/>
          <w:sz w:val="24"/>
          <w:u w:val="single"/>
        </w:rPr>
        <w:t>дминистрацию Алзамайского муниципального образования</w:t>
      </w:r>
    </w:p>
    <w:p w:rsidR="001D3BFF" w:rsidRPr="001D3BFF" w:rsidRDefault="001D3BFF" w:rsidP="001D3BFF">
      <w:pPr>
        <w:rPr>
          <w:rFonts w:ascii="Times New Roman" w:hAnsi="Times New Roman"/>
          <w:sz w:val="20"/>
        </w:rPr>
      </w:pPr>
      <w:r w:rsidRPr="001D3BFF">
        <w:rPr>
          <w:rFonts w:ascii="Times New Roman" w:hAnsi="Times New Roman"/>
          <w:sz w:val="20"/>
        </w:rPr>
        <w:t xml:space="preserve">                          (наименование муниципального образования)</w:t>
      </w:r>
    </w:p>
    <w:p w:rsidR="001D3BFF" w:rsidRPr="001D3BFF" w:rsidRDefault="001D3BFF" w:rsidP="001D3BFF">
      <w:pPr>
        <w:jc w:val="center"/>
        <w:rPr>
          <w:rFonts w:ascii="Times New Roman" w:hAnsi="Times New Roman"/>
          <w:sz w:val="20"/>
        </w:rPr>
      </w:pPr>
    </w:p>
    <w:p w:rsidR="001D3BFF" w:rsidRPr="001D3BFF" w:rsidRDefault="001D3BFF" w:rsidP="001D3BFF">
      <w:pPr>
        <w:spacing w:after="120"/>
        <w:jc w:val="center"/>
        <w:rPr>
          <w:rFonts w:ascii="Times New Roman" w:hAnsi="Times New Roman"/>
          <w:sz w:val="20"/>
        </w:rPr>
      </w:pPr>
      <w:r w:rsidRPr="001D3BFF">
        <w:rPr>
          <w:rFonts w:ascii="Times New Roman" w:hAnsi="Times New Roman"/>
          <w:sz w:val="20"/>
        </w:rPr>
        <w:t>1</w:t>
      </w:r>
      <w:r w:rsidRPr="001D3BFF">
        <w:rPr>
          <w:rFonts w:ascii="Times New Roman" w:hAnsi="Times New Roman"/>
          <w:sz w:val="24"/>
        </w:rPr>
        <w:t>. Сведения о заявителе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5387"/>
        <w:gridCol w:w="3685"/>
      </w:tblGrid>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1.1</w:t>
            </w:r>
          </w:p>
        </w:tc>
        <w:tc>
          <w:tcPr>
            <w:tcW w:w="5387" w:type="dxa"/>
          </w:tcPr>
          <w:p w:rsidR="001D3BFF" w:rsidRPr="001D3BFF" w:rsidRDefault="001D3BFF" w:rsidP="00CD3412">
            <w:pPr>
              <w:ind w:firstLine="0"/>
              <w:rPr>
                <w:rFonts w:ascii="Times New Roman" w:hAnsi="Times New Roman"/>
                <w:sz w:val="24"/>
              </w:rPr>
            </w:pPr>
            <w:r w:rsidRPr="001D3BFF">
              <w:rPr>
                <w:rFonts w:ascii="Times New Roman" w:hAnsi="Times New Roman"/>
                <w:sz w:val="24"/>
              </w:rPr>
              <w:t>Сведения о физическом лице, в случае если заявителем является физическое лицо:</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1.1.1</w:t>
            </w:r>
          </w:p>
        </w:tc>
        <w:tc>
          <w:tcPr>
            <w:tcW w:w="5387" w:type="dxa"/>
          </w:tcPr>
          <w:p w:rsidR="001D3BFF" w:rsidRPr="001D3BFF" w:rsidRDefault="001D3BFF" w:rsidP="00A04E61">
            <w:pPr>
              <w:ind w:firstLine="0"/>
              <w:rPr>
                <w:rFonts w:ascii="Times New Roman" w:hAnsi="Times New Roman"/>
                <w:sz w:val="24"/>
              </w:rPr>
            </w:pPr>
            <w:r w:rsidRPr="001D3BFF">
              <w:rPr>
                <w:rFonts w:ascii="Times New Roman" w:hAnsi="Times New Roman"/>
                <w:sz w:val="24"/>
              </w:rPr>
              <w:t>Фамилия, имя, отчество (при наличии)</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rPr>
          <w:trHeight w:val="606"/>
        </w:trPr>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1.1.2</w:t>
            </w:r>
          </w:p>
        </w:tc>
        <w:tc>
          <w:tcPr>
            <w:tcW w:w="5387" w:type="dxa"/>
          </w:tcPr>
          <w:p w:rsidR="001D3BFF" w:rsidRPr="001D3BFF" w:rsidRDefault="001D3BFF" w:rsidP="00A04E61">
            <w:pPr>
              <w:ind w:firstLine="0"/>
              <w:rPr>
                <w:rFonts w:ascii="Times New Roman" w:hAnsi="Times New Roman"/>
                <w:sz w:val="24"/>
              </w:rPr>
            </w:pPr>
            <w:r w:rsidRPr="001D3BFF">
              <w:rPr>
                <w:rFonts w:ascii="Times New Roman" w:hAnsi="Times New Roman"/>
                <w:sz w:val="24"/>
              </w:rPr>
              <w:t>Место жительства</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1.1.3</w:t>
            </w:r>
          </w:p>
        </w:tc>
        <w:tc>
          <w:tcPr>
            <w:tcW w:w="5387" w:type="dxa"/>
          </w:tcPr>
          <w:p w:rsidR="001D3BFF" w:rsidRPr="001D3BFF" w:rsidRDefault="001D3BFF" w:rsidP="00A04E61">
            <w:pPr>
              <w:ind w:firstLine="0"/>
              <w:rPr>
                <w:rFonts w:ascii="Times New Roman" w:hAnsi="Times New Roman"/>
                <w:sz w:val="24"/>
              </w:rPr>
            </w:pPr>
            <w:r w:rsidRPr="001D3BFF">
              <w:rPr>
                <w:rFonts w:ascii="Times New Roman" w:hAnsi="Times New Roman"/>
                <w:sz w:val="24"/>
              </w:rPr>
              <w:t>Реквизиты документа, удостоверяющего личность</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w:t>
            </w:r>
          </w:p>
        </w:tc>
        <w:tc>
          <w:tcPr>
            <w:tcW w:w="5387" w:type="dxa"/>
          </w:tcPr>
          <w:p w:rsidR="001D3BFF" w:rsidRPr="001D3BFF" w:rsidRDefault="001D3BFF" w:rsidP="00A04E61">
            <w:pPr>
              <w:ind w:firstLine="0"/>
              <w:rPr>
                <w:rFonts w:ascii="Times New Roman" w:hAnsi="Times New Roman"/>
                <w:sz w:val="24"/>
              </w:rPr>
            </w:pPr>
            <w:r w:rsidRPr="001D3BFF">
              <w:rPr>
                <w:rFonts w:ascii="Times New Roman" w:hAnsi="Times New Roman"/>
                <w:sz w:val="24"/>
              </w:rPr>
              <w:t>Сведения о юридическом лице, в случае если заявителем является юридическое лицо:</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1.2.1</w:t>
            </w:r>
          </w:p>
        </w:tc>
        <w:tc>
          <w:tcPr>
            <w:tcW w:w="5387" w:type="dxa"/>
          </w:tcPr>
          <w:p w:rsidR="001D3BFF" w:rsidRPr="001D3BFF" w:rsidRDefault="001D3BFF" w:rsidP="008A1614">
            <w:pPr>
              <w:rPr>
                <w:rFonts w:ascii="Times New Roman" w:hAnsi="Times New Roman"/>
                <w:sz w:val="24"/>
              </w:rPr>
            </w:pPr>
            <w:r w:rsidRPr="001D3BFF">
              <w:rPr>
                <w:rFonts w:ascii="Times New Roman" w:hAnsi="Times New Roman"/>
                <w:sz w:val="24"/>
              </w:rPr>
              <w:t>Наименование</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1.2.2</w:t>
            </w:r>
          </w:p>
        </w:tc>
        <w:tc>
          <w:tcPr>
            <w:tcW w:w="5387" w:type="dxa"/>
          </w:tcPr>
          <w:p w:rsidR="001D3BFF" w:rsidRPr="001D3BFF" w:rsidRDefault="001D3BFF" w:rsidP="008A1614">
            <w:pPr>
              <w:rPr>
                <w:rFonts w:ascii="Times New Roman" w:hAnsi="Times New Roman"/>
                <w:sz w:val="24"/>
              </w:rPr>
            </w:pPr>
            <w:r w:rsidRPr="001D3BFF">
              <w:rPr>
                <w:rFonts w:ascii="Times New Roman" w:hAnsi="Times New Roman"/>
                <w:sz w:val="24"/>
              </w:rPr>
              <w:t>Место нахождения</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1.2.3</w:t>
            </w:r>
          </w:p>
        </w:tc>
        <w:tc>
          <w:tcPr>
            <w:tcW w:w="5387" w:type="dxa"/>
          </w:tcPr>
          <w:p w:rsidR="001D3BFF" w:rsidRPr="001D3BFF" w:rsidRDefault="001D3BFF" w:rsidP="00A04E61">
            <w:pPr>
              <w:ind w:firstLine="0"/>
              <w:rPr>
                <w:rFonts w:ascii="Times New Roman" w:hAnsi="Times New Roman"/>
                <w:sz w:val="24"/>
              </w:rPr>
            </w:pPr>
            <w:r w:rsidRPr="001D3BFF">
              <w:rPr>
                <w:rFonts w:ascii="Times New Roman" w:hAnsi="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1.2.4</w:t>
            </w:r>
          </w:p>
        </w:tc>
        <w:tc>
          <w:tcPr>
            <w:tcW w:w="5387" w:type="dxa"/>
          </w:tcPr>
          <w:p w:rsidR="001D3BFF" w:rsidRPr="001D3BFF" w:rsidRDefault="001D3BFF" w:rsidP="00A04E61">
            <w:pPr>
              <w:ind w:firstLine="0"/>
              <w:rPr>
                <w:rFonts w:ascii="Times New Roman" w:hAnsi="Times New Roman"/>
                <w:sz w:val="24"/>
              </w:rPr>
            </w:pPr>
            <w:r w:rsidRPr="001D3BFF">
              <w:rPr>
                <w:rFonts w:ascii="Times New Roman" w:hAnsi="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685" w:type="dxa"/>
          </w:tcPr>
          <w:p w:rsidR="001D3BFF" w:rsidRPr="001D3BFF" w:rsidRDefault="001D3BFF" w:rsidP="008A1614">
            <w:pPr>
              <w:ind w:left="57" w:right="57"/>
              <w:rPr>
                <w:rFonts w:ascii="Times New Roman" w:hAnsi="Times New Roman"/>
                <w:sz w:val="20"/>
              </w:rPr>
            </w:pPr>
          </w:p>
        </w:tc>
      </w:tr>
    </w:tbl>
    <w:p w:rsidR="00C160EA" w:rsidRPr="001D3BFF" w:rsidRDefault="00C160EA" w:rsidP="00C160EA">
      <w:pPr>
        <w:pStyle w:val="ConsPlusNonformat"/>
        <w:ind w:left="4111"/>
        <w:jc w:val="right"/>
        <w:rPr>
          <w:rFonts w:ascii="Times New Roman" w:hAnsi="Times New Roman" w:cs="Times New Roman"/>
        </w:rPr>
      </w:pPr>
    </w:p>
    <w:p w:rsidR="00C160EA" w:rsidRDefault="00C160EA" w:rsidP="00C160EA">
      <w:pPr>
        <w:pStyle w:val="ConsPlusNonformat"/>
        <w:jc w:val="both"/>
        <w:rPr>
          <w:rFonts w:ascii="Times New Roman" w:hAnsi="Times New Roman" w:cs="Times New Roman"/>
          <w:sz w:val="24"/>
          <w:szCs w:val="24"/>
        </w:rPr>
      </w:pPr>
    </w:p>
    <w:p w:rsidR="001D3BFF" w:rsidRPr="001D3BFF" w:rsidRDefault="00613D20" w:rsidP="001D3BFF">
      <w:pPr>
        <w:pageBreakBefore/>
        <w:spacing w:after="240"/>
        <w:jc w:val="center"/>
        <w:rPr>
          <w:rFonts w:ascii="Times New Roman" w:hAnsi="Times New Roman"/>
          <w:sz w:val="24"/>
          <w:szCs w:val="24"/>
        </w:rPr>
      </w:pPr>
      <w:r w:rsidRPr="001D3BFF">
        <w:rPr>
          <w:rFonts w:ascii="Times New Roman" w:hAnsi="Times New Roman"/>
          <w:sz w:val="24"/>
          <w:szCs w:val="24"/>
        </w:rPr>
        <w:lastRenderedPageBreak/>
        <w:t xml:space="preserve"> </w:t>
      </w:r>
      <w:r w:rsidR="001D3BFF" w:rsidRPr="001D3BFF">
        <w:rPr>
          <w:rFonts w:ascii="Times New Roman" w:hAnsi="Times New Roman"/>
          <w:sz w:val="24"/>
          <w:szCs w:val="24"/>
        </w:rPr>
        <w:t>2. Сведения о земельном участке</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5954"/>
        <w:gridCol w:w="2693"/>
      </w:tblGrid>
      <w:tr w:rsidR="001D3BFF" w:rsidRPr="001D3BFF" w:rsidTr="001D3BFF">
        <w:trPr>
          <w:trHeight w:val="535"/>
        </w:trPr>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2.1</w:t>
            </w:r>
          </w:p>
        </w:tc>
        <w:tc>
          <w:tcPr>
            <w:tcW w:w="5954" w:type="dxa"/>
          </w:tcPr>
          <w:p w:rsidR="001D3BFF" w:rsidRPr="001D3BFF" w:rsidRDefault="001D3BFF" w:rsidP="00A04E61">
            <w:pPr>
              <w:ind w:firstLine="0"/>
              <w:rPr>
                <w:rFonts w:ascii="Times New Roman" w:hAnsi="Times New Roman"/>
                <w:sz w:val="24"/>
                <w:szCs w:val="24"/>
              </w:rPr>
            </w:pPr>
            <w:r w:rsidRPr="001D3BFF">
              <w:rPr>
                <w:rFonts w:ascii="Times New Roman" w:hAnsi="Times New Roman"/>
                <w:sz w:val="24"/>
                <w:szCs w:val="24"/>
              </w:rPr>
              <w:t>Кадастровый номер земельного участка (при наличии)</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2.2</w:t>
            </w:r>
          </w:p>
        </w:tc>
        <w:tc>
          <w:tcPr>
            <w:tcW w:w="5954" w:type="dxa"/>
          </w:tcPr>
          <w:p w:rsidR="001D3BFF" w:rsidRPr="001D3BFF" w:rsidRDefault="001D3BFF" w:rsidP="00A04E61">
            <w:pPr>
              <w:ind w:firstLine="0"/>
              <w:rPr>
                <w:rFonts w:ascii="Times New Roman" w:hAnsi="Times New Roman"/>
                <w:sz w:val="24"/>
                <w:szCs w:val="24"/>
              </w:rPr>
            </w:pPr>
            <w:r w:rsidRPr="001D3BFF">
              <w:rPr>
                <w:rFonts w:ascii="Times New Roman" w:hAnsi="Times New Roman"/>
                <w:sz w:val="24"/>
                <w:szCs w:val="24"/>
              </w:rPr>
              <w:t>Адрес или описание местоположения земельного участка</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2.3</w:t>
            </w:r>
          </w:p>
        </w:tc>
        <w:tc>
          <w:tcPr>
            <w:tcW w:w="5954" w:type="dxa"/>
          </w:tcPr>
          <w:p w:rsidR="001D3BFF" w:rsidRPr="001D3BFF" w:rsidRDefault="001D3BFF" w:rsidP="00A04E61">
            <w:pPr>
              <w:ind w:firstLine="0"/>
              <w:rPr>
                <w:rFonts w:ascii="Times New Roman" w:hAnsi="Times New Roman"/>
                <w:sz w:val="24"/>
                <w:szCs w:val="24"/>
              </w:rPr>
            </w:pPr>
            <w:r w:rsidRPr="001D3BFF">
              <w:rPr>
                <w:rFonts w:ascii="Times New Roman" w:hAnsi="Times New Roman"/>
                <w:sz w:val="24"/>
                <w:szCs w:val="24"/>
              </w:rPr>
              <w:t>Сведения о праве заявителя на земельный участок (правоустанавливающие документы)</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2.4</w:t>
            </w:r>
          </w:p>
        </w:tc>
        <w:tc>
          <w:tcPr>
            <w:tcW w:w="5954" w:type="dxa"/>
          </w:tcPr>
          <w:p w:rsidR="001D3BFF" w:rsidRPr="001D3BFF" w:rsidRDefault="001D3BFF" w:rsidP="00A04E61">
            <w:pPr>
              <w:ind w:firstLine="0"/>
              <w:rPr>
                <w:rFonts w:ascii="Times New Roman" w:hAnsi="Times New Roman"/>
                <w:sz w:val="24"/>
                <w:szCs w:val="24"/>
              </w:rPr>
            </w:pPr>
            <w:r w:rsidRPr="001D3BFF">
              <w:rPr>
                <w:rFonts w:ascii="Times New Roman" w:hAnsi="Times New Roman"/>
                <w:sz w:val="24"/>
                <w:szCs w:val="24"/>
              </w:rPr>
              <w:t>Сведения о наличии прав иных лиц на земельный участок (при наличии)</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2.5</w:t>
            </w:r>
          </w:p>
        </w:tc>
        <w:tc>
          <w:tcPr>
            <w:tcW w:w="5954" w:type="dxa"/>
          </w:tcPr>
          <w:p w:rsidR="001D3BFF" w:rsidRPr="001D3BFF" w:rsidRDefault="001D3BFF" w:rsidP="00A04E61">
            <w:pPr>
              <w:ind w:firstLine="0"/>
              <w:rPr>
                <w:rFonts w:ascii="Times New Roman" w:hAnsi="Times New Roman"/>
                <w:sz w:val="24"/>
                <w:szCs w:val="24"/>
              </w:rPr>
            </w:pPr>
            <w:r w:rsidRPr="001D3BFF">
              <w:rPr>
                <w:rFonts w:ascii="Times New Roman" w:hAnsi="Times New Roman"/>
                <w:sz w:val="24"/>
                <w:szCs w:val="24"/>
              </w:rPr>
              <w:t>Сведения о виде разрешенного использования земельного участка</w:t>
            </w:r>
          </w:p>
        </w:tc>
        <w:tc>
          <w:tcPr>
            <w:tcW w:w="2693" w:type="dxa"/>
          </w:tcPr>
          <w:p w:rsidR="001D3BFF" w:rsidRPr="001D3BFF" w:rsidRDefault="001D3BFF" w:rsidP="008A1614">
            <w:pPr>
              <w:ind w:left="57" w:right="57"/>
              <w:rPr>
                <w:rFonts w:ascii="Times New Roman" w:hAnsi="Times New Roman"/>
                <w:sz w:val="24"/>
                <w:szCs w:val="24"/>
              </w:rPr>
            </w:pPr>
          </w:p>
        </w:tc>
      </w:tr>
    </w:tbl>
    <w:p w:rsidR="001D3BFF" w:rsidRPr="001D3BFF" w:rsidRDefault="001D3BFF" w:rsidP="001D3BFF">
      <w:pPr>
        <w:spacing w:before="240" w:after="240"/>
        <w:jc w:val="center"/>
        <w:rPr>
          <w:rFonts w:ascii="Times New Roman" w:hAnsi="Times New Roman"/>
          <w:sz w:val="24"/>
          <w:szCs w:val="24"/>
        </w:rPr>
      </w:pPr>
      <w:r w:rsidRPr="001D3BFF">
        <w:rPr>
          <w:rFonts w:ascii="Times New Roman" w:hAnsi="Times New Roman"/>
          <w:sz w:val="24"/>
          <w:szCs w:val="24"/>
        </w:rPr>
        <w:t>3. Сведения об объекте капитального строительства</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5954"/>
        <w:gridCol w:w="2693"/>
      </w:tblGrid>
      <w:tr w:rsidR="001D3BFF" w:rsidRPr="001D3BFF" w:rsidTr="001D3BFF">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3.1</w:t>
            </w:r>
          </w:p>
        </w:tc>
        <w:tc>
          <w:tcPr>
            <w:tcW w:w="5954" w:type="dxa"/>
          </w:tcPr>
          <w:p w:rsidR="001D3BFF" w:rsidRPr="001D3BFF" w:rsidRDefault="001D3BFF" w:rsidP="00A04E61">
            <w:pPr>
              <w:ind w:left="57" w:right="57" w:firstLine="0"/>
              <w:rPr>
                <w:rFonts w:ascii="Times New Roman" w:hAnsi="Times New Roman"/>
                <w:sz w:val="24"/>
                <w:szCs w:val="24"/>
              </w:rPr>
            </w:pPr>
            <w:r w:rsidRPr="001D3BFF">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3.2</w:t>
            </w:r>
          </w:p>
        </w:tc>
        <w:tc>
          <w:tcPr>
            <w:tcW w:w="5954" w:type="dxa"/>
          </w:tcPr>
          <w:p w:rsidR="001D3BFF" w:rsidRPr="001D3BFF" w:rsidRDefault="001D3BFF" w:rsidP="00A04E61">
            <w:pPr>
              <w:ind w:left="57" w:right="57" w:firstLine="0"/>
              <w:rPr>
                <w:rFonts w:ascii="Times New Roman" w:hAnsi="Times New Roman"/>
                <w:sz w:val="24"/>
                <w:szCs w:val="24"/>
              </w:rPr>
            </w:pPr>
            <w:r w:rsidRPr="001D3BFF">
              <w:rPr>
                <w:rFonts w:ascii="Times New Roman" w:hAnsi="Times New Roman"/>
                <w:sz w:val="24"/>
                <w:szCs w:val="24"/>
              </w:rPr>
              <w:t>Цель подачи уведомления (строительство или реконструкция)</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w:t>
            </w:r>
          </w:p>
        </w:tc>
        <w:tc>
          <w:tcPr>
            <w:tcW w:w="5954" w:type="dxa"/>
          </w:tcPr>
          <w:p w:rsidR="001D3BFF" w:rsidRPr="001D3BFF" w:rsidRDefault="001D3BFF" w:rsidP="00A04E61">
            <w:pPr>
              <w:ind w:right="57" w:firstLine="0"/>
              <w:rPr>
                <w:rFonts w:ascii="Times New Roman" w:hAnsi="Times New Roman"/>
                <w:sz w:val="24"/>
                <w:szCs w:val="24"/>
              </w:rPr>
            </w:pPr>
            <w:r w:rsidRPr="001D3BFF">
              <w:rPr>
                <w:rFonts w:ascii="Times New Roman" w:hAnsi="Times New Roman"/>
                <w:sz w:val="24"/>
                <w:szCs w:val="24"/>
              </w:rPr>
              <w:t>Сведения о планируемых параметрах:</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3.3.1</w:t>
            </w:r>
          </w:p>
        </w:tc>
        <w:tc>
          <w:tcPr>
            <w:tcW w:w="5954" w:type="dxa"/>
          </w:tcPr>
          <w:p w:rsidR="001D3BFF" w:rsidRPr="001D3BFF" w:rsidRDefault="001D3BFF" w:rsidP="00A04E61">
            <w:pPr>
              <w:ind w:firstLine="0"/>
              <w:rPr>
                <w:rFonts w:ascii="Times New Roman" w:hAnsi="Times New Roman"/>
                <w:sz w:val="24"/>
                <w:szCs w:val="24"/>
              </w:rPr>
            </w:pPr>
            <w:r w:rsidRPr="001D3BFF">
              <w:rPr>
                <w:rFonts w:ascii="Times New Roman" w:hAnsi="Times New Roman"/>
                <w:sz w:val="24"/>
                <w:szCs w:val="24"/>
              </w:rPr>
              <w:t>Количество надземных этажей</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3.3.2</w:t>
            </w:r>
          </w:p>
        </w:tc>
        <w:tc>
          <w:tcPr>
            <w:tcW w:w="5954" w:type="dxa"/>
          </w:tcPr>
          <w:p w:rsidR="001D3BFF" w:rsidRPr="001D3BFF" w:rsidRDefault="001D3BFF" w:rsidP="00A04E61">
            <w:pPr>
              <w:ind w:right="57" w:firstLine="0"/>
              <w:rPr>
                <w:rFonts w:ascii="Times New Roman" w:hAnsi="Times New Roman"/>
                <w:sz w:val="24"/>
                <w:szCs w:val="24"/>
              </w:rPr>
            </w:pPr>
            <w:r w:rsidRPr="001D3BFF">
              <w:rPr>
                <w:rFonts w:ascii="Times New Roman" w:hAnsi="Times New Roman"/>
                <w:sz w:val="24"/>
                <w:szCs w:val="24"/>
              </w:rPr>
              <w:t>Высота</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3.3.3</w:t>
            </w:r>
          </w:p>
        </w:tc>
        <w:tc>
          <w:tcPr>
            <w:tcW w:w="5954" w:type="dxa"/>
          </w:tcPr>
          <w:p w:rsidR="001D3BFF" w:rsidRPr="001D3BFF" w:rsidRDefault="001D3BFF" w:rsidP="00A04E61">
            <w:pPr>
              <w:ind w:left="57" w:right="57" w:firstLine="0"/>
              <w:rPr>
                <w:rFonts w:ascii="Times New Roman" w:hAnsi="Times New Roman"/>
                <w:sz w:val="24"/>
                <w:szCs w:val="24"/>
              </w:rPr>
            </w:pPr>
            <w:r w:rsidRPr="001D3BFF">
              <w:rPr>
                <w:rFonts w:ascii="Times New Roman" w:hAnsi="Times New Roman"/>
                <w:sz w:val="24"/>
                <w:szCs w:val="24"/>
              </w:rPr>
              <w:t>Сведения об отступах от границ земельного участка</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3.3.4</w:t>
            </w:r>
          </w:p>
        </w:tc>
        <w:tc>
          <w:tcPr>
            <w:tcW w:w="5954" w:type="dxa"/>
          </w:tcPr>
          <w:p w:rsidR="001D3BFF" w:rsidRPr="001D3BFF" w:rsidRDefault="001D3BFF" w:rsidP="00A04E61">
            <w:pPr>
              <w:ind w:right="57" w:firstLine="0"/>
              <w:rPr>
                <w:rFonts w:ascii="Times New Roman" w:hAnsi="Times New Roman"/>
                <w:sz w:val="24"/>
                <w:szCs w:val="24"/>
              </w:rPr>
            </w:pPr>
            <w:r w:rsidRPr="001D3BFF">
              <w:rPr>
                <w:rFonts w:ascii="Times New Roman" w:hAnsi="Times New Roman"/>
                <w:sz w:val="24"/>
                <w:szCs w:val="24"/>
              </w:rPr>
              <w:t>Площадь застройки</w:t>
            </w:r>
          </w:p>
        </w:tc>
        <w:tc>
          <w:tcPr>
            <w:tcW w:w="2693" w:type="dxa"/>
          </w:tcPr>
          <w:p w:rsidR="001D3BFF" w:rsidRPr="001D3BFF" w:rsidRDefault="001D3BFF" w:rsidP="008A1614">
            <w:pPr>
              <w:ind w:left="57" w:right="57"/>
              <w:rPr>
                <w:rFonts w:ascii="Times New Roman" w:hAnsi="Times New Roman"/>
                <w:sz w:val="24"/>
                <w:szCs w:val="24"/>
              </w:rPr>
            </w:pPr>
          </w:p>
        </w:tc>
      </w:tr>
      <w:tr w:rsidR="001D3BFF" w:rsidRPr="001D3BFF" w:rsidTr="001D3BFF">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3.3.5.</w:t>
            </w:r>
          </w:p>
        </w:tc>
        <w:tc>
          <w:tcPr>
            <w:tcW w:w="5954" w:type="dxa"/>
          </w:tcPr>
          <w:p w:rsidR="001D3BFF" w:rsidRPr="001D3BFF" w:rsidRDefault="001D3BFF" w:rsidP="00A04E61">
            <w:pPr>
              <w:ind w:left="57" w:right="57" w:firstLine="0"/>
              <w:rPr>
                <w:rFonts w:ascii="Times New Roman" w:hAnsi="Times New Roman"/>
                <w:sz w:val="24"/>
                <w:szCs w:val="24"/>
              </w:rPr>
            </w:pPr>
            <w:r w:rsidRPr="001D3BFF">
              <w:rPr>
                <w:rFonts w:ascii="Times New Roman" w:hAnsi="Times New Roman"/>
                <w:sz w:val="24"/>
                <w:szCs w:val="24"/>
              </w:rPr>
              <w:t xml:space="preserve">Сведения о </w:t>
            </w:r>
            <w:proofErr w:type="gramStart"/>
            <w:r w:rsidRPr="001D3BFF">
              <w:rPr>
                <w:rFonts w:ascii="Times New Roman" w:hAnsi="Times New Roman"/>
                <w:sz w:val="24"/>
                <w:szCs w:val="24"/>
              </w:rPr>
              <w:t>решении</w:t>
            </w:r>
            <w:proofErr w:type="gramEnd"/>
            <w:r w:rsidRPr="001D3BFF">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2693" w:type="dxa"/>
          </w:tcPr>
          <w:p w:rsidR="001D3BFF" w:rsidRPr="001D3BFF" w:rsidRDefault="001D3BFF" w:rsidP="008A1614">
            <w:pPr>
              <w:ind w:left="57" w:right="57"/>
              <w:rPr>
                <w:rFonts w:ascii="Times New Roman" w:hAnsi="Times New Roman"/>
                <w:sz w:val="24"/>
                <w:szCs w:val="24"/>
              </w:rPr>
            </w:pPr>
          </w:p>
        </w:tc>
      </w:tr>
    </w:tbl>
    <w:p w:rsidR="00D83846" w:rsidRDefault="00D83846" w:rsidP="001D3BFF">
      <w:pPr>
        <w:pStyle w:val="ConsPlusNonformat"/>
        <w:rPr>
          <w:rFonts w:ascii="Times New Roman" w:hAnsi="Times New Roman"/>
          <w:sz w:val="24"/>
          <w:szCs w:val="24"/>
        </w:rPr>
      </w:pPr>
    </w:p>
    <w:p w:rsidR="008A1614" w:rsidRPr="008A1614" w:rsidRDefault="008A1614" w:rsidP="008A1614">
      <w:pPr>
        <w:pageBreakBefore/>
        <w:spacing w:after="240"/>
        <w:jc w:val="center"/>
        <w:rPr>
          <w:rFonts w:ascii="Times New Roman" w:hAnsi="Times New Roman"/>
          <w:sz w:val="24"/>
        </w:rPr>
      </w:pPr>
      <w:r w:rsidRPr="008A1614">
        <w:rPr>
          <w:rFonts w:ascii="Times New Roman" w:hAnsi="Times New Roman"/>
          <w:sz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42"/>
      </w:tblGrid>
      <w:tr w:rsidR="008A1614" w:rsidRPr="00B74FF7" w:rsidTr="008A1614">
        <w:trPr>
          <w:trHeight w:val="13040"/>
        </w:trPr>
        <w:tc>
          <w:tcPr>
            <w:tcW w:w="9242" w:type="dxa"/>
          </w:tcPr>
          <w:p w:rsidR="008A1614" w:rsidRPr="00B74FF7" w:rsidRDefault="008A1614" w:rsidP="008A1614">
            <w:pPr>
              <w:jc w:val="center"/>
              <w:rPr>
                <w:rFonts w:ascii="Courier New" w:hAnsi="Courier New" w:cs="Courier New"/>
                <w:sz w:val="20"/>
              </w:rPr>
            </w:pPr>
          </w:p>
        </w:tc>
      </w:tr>
    </w:tbl>
    <w:p w:rsidR="009949EE" w:rsidRDefault="009949EE" w:rsidP="00D42DDB">
      <w:pPr>
        <w:rPr>
          <w:rFonts w:asciiTheme="minorHAnsi" w:hAnsiTheme="minorHAnsi"/>
          <w:sz w:val="20"/>
        </w:rPr>
      </w:pPr>
    </w:p>
    <w:p w:rsidR="008A1614" w:rsidRPr="008A1614" w:rsidRDefault="008A1614" w:rsidP="008A1614">
      <w:pPr>
        <w:pageBreakBefore/>
        <w:ind w:firstLine="0"/>
        <w:rPr>
          <w:rFonts w:ascii="Times New Roman" w:hAnsi="Times New Roman"/>
          <w:sz w:val="24"/>
          <w:szCs w:val="24"/>
        </w:rPr>
      </w:pPr>
      <w:r w:rsidRPr="008A1614">
        <w:rPr>
          <w:rFonts w:ascii="Times New Roman" w:hAnsi="Times New Roman"/>
          <w:sz w:val="24"/>
          <w:szCs w:val="24"/>
        </w:rPr>
        <w:lastRenderedPageBreak/>
        <w:t>Почтовый адрес и (или) адрес электронной почты для связи:</w:t>
      </w:r>
    </w:p>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____________________________________________________________________________</w:t>
      </w:r>
    </w:p>
    <w:p w:rsidR="008A1614" w:rsidRPr="008A1614" w:rsidRDefault="008A1614" w:rsidP="008A1614">
      <w:pPr>
        <w:spacing w:before="240"/>
        <w:ind w:firstLine="567"/>
        <w:rPr>
          <w:rFonts w:ascii="Times New Roman" w:hAnsi="Times New Roman"/>
          <w:sz w:val="24"/>
          <w:szCs w:val="24"/>
        </w:rPr>
      </w:pPr>
      <w:proofErr w:type="gramStart"/>
      <w:r w:rsidRPr="008A1614">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A1614">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A1614" w:rsidRPr="008A1614" w:rsidRDefault="008A1614" w:rsidP="008A1614">
      <w:pPr>
        <w:pBdr>
          <w:top w:val="single" w:sz="4" w:space="1" w:color="auto"/>
        </w:pBdr>
        <w:spacing w:after="120"/>
        <w:jc w:val="center"/>
        <w:rPr>
          <w:rFonts w:ascii="Times New Roman" w:hAnsi="Times New Roman"/>
          <w:sz w:val="22"/>
          <w:szCs w:val="24"/>
        </w:rPr>
      </w:pPr>
      <w:r w:rsidRPr="008A1614">
        <w:rPr>
          <w:rFonts w:ascii="Times New Roman" w:hAnsi="Times New Roman"/>
          <w:sz w:val="22"/>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A1614" w:rsidRPr="008A1614" w:rsidRDefault="008A1614" w:rsidP="008A1614">
      <w:pPr>
        <w:rPr>
          <w:rFonts w:ascii="Times New Roman" w:hAnsi="Times New Roman"/>
          <w:sz w:val="24"/>
          <w:szCs w:val="24"/>
        </w:rPr>
      </w:pPr>
      <w:r w:rsidRPr="008A1614">
        <w:rPr>
          <w:rFonts w:ascii="Times New Roman" w:hAnsi="Times New Roman"/>
          <w:sz w:val="24"/>
          <w:szCs w:val="24"/>
        </w:rPr>
        <w:t>Настоящим уведомлением подтверждаю, что ________</w:t>
      </w:r>
      <w:r>
        <w:rPr>
          <w:rFonts w:ascii="Times New Roman" w:hAnsi="Times New Roman"/>
          <w:sz w:val="24"/>
          <w:szCs w:val="24"/>
        </w:rPr>
        <w:t>_______________________</w:t>
      </w:r>
    </w:p>
    <w:p w:rsidR="008A1614" w:rsidRPr="008A1614" w:rsidRDefault="008A1614" w:rsidP="008A1614">
      <w:pPr>
        <w:jc w:val="right"/>
        <w:rPr>
          <w:rFonts w:ascii="Times New Roman" w:hAnsi="Times New Roman"/>
          <w:sz w:val="22"/>
          <w:szCs w:val="24"/>
        </w:rPr>
      </w:pPr>
      <w:r w:rsidRPr="008A1614">
        <w:rPr>
          <w:rFonts w:ascii="Times New Roman" w:hAnsi="Times New Roman"/>
          <w:sz w:val="22"/>
          <w:szCs w:val="24"/>
        </w:rPr>
        <w:t>(объект индивидуального жилищного строительства или садовый дом)</w:t>
      </w:r>
    </w:p>
    <w:p w:rsidR="008A1614" w:rsidRPr="008A1614" w:rsidRDefault="008A1614" w:rsidP="008A1614">
      <w:pPr>
        <w:rPr>
          <w:rFonts w:ascii="Times New Roman" w:hAnsi="Times New Roman"/>
          <w:sz w:val="22"/>
          <w:szCs w:val="24"/>
        </w:rPr>
      </w:pPr>
      <w:r w:rsidRPr="008A1614">
        <w:rPr>
          <w:rFonts w:ascii="Times New Roman" w:hAnsi="Times New Roman"/>
          <w:sz w:val="22"/>
          <w:szCs w:val="24"/>
        </w:rPr>
        <w:t xml:space="preserve">не </w:t>
      </w:r>
      <w:proofErr w:type="gramStart"/>
      <w:r w:rsidRPr="008A1614">
        <w:rPr>
          <w:rFonts w:ascii="Times New Roman" w:hAnsi="Times New Roman"/>
          <w:sz w:val="22"/>
          <w:szCs w:val="24"/>
        </w:rPr>
        <w:t>предназначен</w:t>
      </w:r>
      <w:proofErr w:type="gramEnd"/>
      <w:r w:rsidRPr="008A1614">
        <w:rPr>
          <w:rFonts w:ascii="Times New Roman" w:hAnsi="Times New Roman"/>
          <w:sz w:val="22"/>
          <w:szCs w:val="24"/>
        </w:rPr>
        <w:t xml:space="preserve"> для раздела на самостоятельные объекты недвижимости.</w:t>
      </w:r>
    </w:p>
    <w:p w:rsidR="008A1614" w:rsidRDefault="008A1614" w:rsidP="008A1614">
      <w:pPr>
        <w:rPr>
          <w:rFonts w:ascii="Times New Roman" w:hAnsi="Times New Roman"/>
          <w:sz w:val="24"/>
          <w:szCs w:val="24"/>
        </w:rPr>
      </w:pPr>
      <w:r w:rsidRPr="008A1614">
        <w:rPr>
          <w:rFonts w:ascii="Times New Roman" w:hAnsi="Times New Roman"/>
          <w:sz w:val="24"/>
          <w:szCs w:val="24"/>
        </w:rPr>
        <w:t>Настоящим уведомлением я, ______________________</w:t>
      </w:r>
      <w:r>
        <w:rPr>
          <w:rFonts w:ascii="Times New Roman" w:hAnsi="Times New Roman"/>
          <w:sz w:val="24"/>
          <w:szCs w:val="24"/>
        </w:rPr>
        <w:t>_______________________</w:t>
      </w:r>
    </w:p>
    <w:p w:rsidR="008A1614" w:rsidRPr="008A1614" w:rsidRDefault="008A1614" w:rsidP="008A1614">
      <w:pPr>
        <w:rPr>
          <w:rFonts w:ascii="Times New Roman" w:hAnsi="Times New Roman"/>
          <w:sz w:val="24"/>
          <w:szCs w:val="24"/>
        </w:rPr>
      </w:pPr>
    </w:p>
    <w:p w:rsidR="008A1614" w:rsidRPr="008A1614" w:rsidRDefault="008A1614" w:rsidP="008A1614">
      <w:pPr>
        <w:pBdr>
          <w:top w:val="single" w:sz="4" w:space="1" w:color="auto"/>
        </w:pBdr>
        <w:jc w:val="center"/>
        <w:rPr>
          <w:rFonts w:ascii="Times New Roman" w:hAnsi="Times New Roman"/>
          <w:sz w:val="22"/>
          <w:szCs w:val="24"/>
        </w:rPr>
      </w:pPr>
      <w:proofErr w:type="gramStart"/>
      <w:r w:rsidRPr="008A1614">
        <w:rPr>
          <w:rFonts w:ascii="Times New Roman" w:hAnsi="Times New Roman"/>
          <w:sz w:val="22"/>
          <w:szCs w:val="24"/>
        </w:rPr>
        <w:t>(фамилия, имя, отчество (при наличии)</w:t>
      </w:r>
      <w:proofErr w:type="gramEnd"/>
    </w:p>
    <w:p w:rsidR="008A1614" w:rsidRPr="008A1614" w:rsidRDefault="008A1614" w:rsidP="008A1614">
      <w:pPr>
        <w:spacing w:after="480"/>
        <w:rPr>
          <w:rFonts w:ascii="Times New Roman" w:hAnsi="Times New Roman"/>
          <w:sz w:val="24"/>
          <w:szCs w:val="24"/>
        </w:rPr>
      </w:pPr>
      <w:r w:rsidRPr="008A1614">
        <w:rPr>
          <w:rFonts w:ascii="Times New Roman" w:hAnsi="Times New Roman"/>
          <w:sz w:val="24"/>
          <w:szCs w:val="24"/>
        </w:rPr>
        <w:t>даю согласие на обработку персональных данных (в случае если заявителем является физическое лицо).</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Приложение*:</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______________________</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______________________</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______________________</w:t>
      </w:r>
    </w:p>
    <w:p w:rsidR="008A1614" w:rsidRPr="008A1614" w:rsidRDefault="008A1614" w:rsidP="008A1614">
      <w:pPr>
        <w:pStyle w:val="ConsPlusNonformat"/>
        <w:jc w:val="both"/>
        <w:rPr>
          <w:rFonts w:ascii="Times New Roman" w:hAnsi="Times New Roman" w:cs="Times New Roman"/>
          <w:sz w:val="24"/>
          <w:szCs w:val="24"/>
        </w:rPr>
      </w:pP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 в соответствии с пунктами 9.2-9.3 Регламента (не заполняется в случае подачи уведомления через МФЦ)</w:t>
      </w:r>
    </w:p>
    <w:p w:rsidR="008A1614" w:rsidRPr="008A1614" w:rsidRDefault="008A1614" w:rsidP="008A1614">
      <w:pPr>
        <w:pStyle w:val="ConsPlusNonformat"/>
        <w:jc w:val="both"/>
        <w:rPr>
          <w:rFonts w:ascii="Times New Roman" w:hAnsi="Times New Roman" w:cs="Times New Roman"/>
          <w:sz w:val="24"/>
          <w:szCs w:val="24"/>
        </w:rPr>
      </w:pP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Результат предоставления услуги прошу направить (</w:t>
      </w:r>
      <w:proofErr w:type="gramStart"/>
      <w:r w:rsidRPr="008A1614">
        <w:rPr>
          <w:rFonts w:ascii="Times New Roman" w:hAnsi="Times New Roman" w:cs="Times New Roman"/>
          <w:sz w:val="24"/>
          <w:szCs w:val="24"/>
        </w:rPr>
        <w:t>нужное</w:t>
      </w:r>
      <w:proofErr w:type="gramEnd"/>
      <w:r w:rsidRPr="008A1614">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9126"/>
      </w:tblGrid>
      <w:tr w:rsidR="008A1614" w:rsidRPr="008A1614" w:rsidTr="008A1614">
        <w:trPr>
          <w:trHeight w:val="273"/>
        </w:trPr>
        <w:tc>
          <w:tcPr>
            <w:tcW w:w="454" w:type="dxa"/>
          </w:tcPr>
          <w:p w:rsidR="008A1614" w:rsidRPr="008A1614" w:rsidRDefault="008A1614" w:rsidP="008A1614">
            <w:pPr>
              <w:pStyle w:val="ConsPlusNonformat"/>
              <w:jc w:val="center"/>
              <w:rPr>
                <w:rFonts w:ascii="Times New Roman" w:hAnsi="Times New Roman" w:cs="Times New Roman"/>
                <w:sz w:val="24"/>
                <w:szCs w:val="24"/>
              </w:rPr>
            </w:pPr>
          </w:p>
        </w:tc>
        <w:tc>
          <w:tcPr>
            <w:tcW w:w="9293" w:type="dxa"/>
            <w:tcBorders>
              <w:top w:val="nil"/>
              <w:bottom w:val="nil"/>
              <w:right w:val="nil"/>
            </w:tcBorders>
          </w:tcPr>
          <w:p w:rsidR="008A1614" w:rsidRPr="008A1614" w:rsidRDefault="008A1614" w:rsidP="008A1614">
            <w:pPr>
              <w:pStyle w:val="ConsPlusNonformat"/>
              <w:rPr>
                <w:rFonts w:ascii="Times New Roman" w:hAnsi="Times New Roman" w:cs="Times New Roman"/>
                <w:sz w:val="24"/>
                <w:szCs w:val="24"/>
              </w:rPr>
            </w:pPr>
            <w:r w:rsidRPr="008A1614">
              <w:rPr>
                <w:rFonts w:ascii="Times New Roman" w:hAnsi="Times New Roman" w:cs="Times New Roman"/>
                <w:sz w:val="24"/>
                <w:szCs w:val="24"/>
              </w:rPr>
              <w:t xml:space="preserve">выдать лично в </w:t>
            </w:r>
            <w:r>
              <w:rPr>
                <w:rFonts w:ascii="Times New Roman" w:hAnsi="Times New Roman" w:cs="Times New Roman"/>
                <w:sz w:val="24"/>
                <w:szCs w:val="24"/>
              </w:rPr>
              <w:t>а</w:t>
            </w:r>
            <w:r w:rsidRPr="008A1614">
              <w:rPr>
                <w:rFonts w:ascii="Times New Roman" w:hAnsi="Times New Roman" w:cs="Times New Roman"/>
                <w:sz w:val="24"/>
                <w:szCs w:val="24"/>
              </w:rPr>
              <w:t>дминистраци</w:t>
            </w:r>
            <w:r>
              <w:rPr>
                <w:rFonts w:ascii="Times New Roman" w:hAnsi="Times New Roman" w:cs="Times New Roman"/>
                <w:sz w:val="24"/>
                <w:szCs w:val="24"/>
              </w:rPr>
              <w:t>и Алзамайского муниципального образования</w:t>
            </w:r>
          </w:p>
        </w:tc>
      </w:tr>
      <w:tr w:rsidR="008A1614" w:rsidRPr="008A1614" w:rsidTr="008A1614">
        <w:trPr>
          <w:trHeight w:val="277"/>
        </w:trPr>
        <w:tc>
          <w:tcPr>
            <w:tcW w:w="454" w:type="dxa"/>
          </w:tcPr>
          <w:p w:rsidR="008A1614" w:rsidRPr="008A1614" w:rsidRDefault="008A1614" w:rsidP="008A1614">
            <w:pPr>
              <w:pStyle w:val="ConsPlusNonformat"/>
              <w:jc w:val="center"/>
              <w:rPr>
                <w:rFonts w:ascii="Times New Roman" w:hAnsi="Times New Roman" w:cs="Times New Roman"/>
                <w:sz w:val="24"/>
                <w:szCs w:val="24"/>
              </w:rPr>
            </w:pPr>
          </w:p>
        </w:tc>
        <w:tc>
          <w:tcPr>
            <w:tcW w:w="9293" w:type="dxa"/>
            <w:tcBorders>
              <w:top w:val="nil"/>
              <w:bottom w:val="nil"/>
              <w:right w:val="nil"/>
            </w:tcBorders>
          </w:tcPr>
          <w:p w:rsidR="008A1614" w:rsidRPr="008A1614" w:rsidRDefault="008A1614" w:rsidP="008A1614">
            <w:pPr>
              <w:pStyle w:val="ConsPlusNonformat"/>
              <w:rPr>
                <w:rFonts w:ascii="Times New Roman" w:hAnsi="Times New Roman" w:cs="Times New Roman"/>
                <w:sz w:val="24"/>
                <w:szCs w:val="24"/>
              </w:rPr>
            </w:pPr>
            <w:r w:rsidRPr="008A1614">
              <w:rPr>
                <w:rFonts w:ascii="Times New Roman" w:hAnsi="Times New Roman" w:cs="Times New Roman"/>
                <w:sz w:val="24"/>
                <w:szCs w:val="24"/>
              </w:rPr>
              <w:t>выдать лично в МФЦ;</w:t>
            </w:r>
          </w:p>
        </w:tc>
      </w:tr>
      <w:tr w:rsidR="008A1614" w:rsidRPr="008A1614" w:rsidTr="008A1614">
        <w:tc>
          <w:tcPr>
            <w:tcW w:w="454" w:type="dxa"/>
          </w:tcPr>
          <w:p w:rsidR="008A1614" w:rsidRPr="008A1614" w:rsidRDefault="008A1614" w:rsidP="008A1614">
            <w:pPr>
              <w:pStyle w:val="ConsPlusNonformat"/>
              <w:jc w:val="center"/>
              <w:rPr>
                <w:rFonts w:ascii="Times New Roman" w:hAnsi="Times New Roman" w:cs="Times New Roman"/>
                <w:sz w:val="24"/>
                <w:szCs w:val="24"/>
              </w:rPr>
            </w:pPr>
          </w:p>
        </w:tc>
        <w:tc>
          <w:tcPr>
            <w:tcW w:w="9293" w:type="dxa"/>
            <w:tcBorders>
              <w:top w:val="nil"/>
              <w:bottom w:val="nil"/>
              <w:right w:val="nil"/>
            </w:tcBorders>
          </w:tcPr>
          <w:p w:rsidR="008A1614" w:rsidRPr="008A1614" w:rsidRDefault="008A1614" w:rsidP="008A1614">
            <w:pPr>
              <w:pStyle w:val="ConsPlusNonformat"/>
              <w:rPr>
                <w:rFonts w:ascii="Times New Roman" w:hAnsi="Times New Roman" w:cs="Times New Roman"/>
                <w:sz w:val="24"/>
                <w:szCs w:val="24"/>
              </w:rPr>
            </w:pPr>
            <w:r w:rsidRPr="008A1614">
              <w:rPr>
                <w:rFonts w:ascii="Times New Roman" w:hAnsi="Times New Roman" w:cs="Times New Roman"/>
                <w:sz w:val="24"/>
                <w:szCs w:val="24"/>
              </w:rPr>
              <w:t>направить почтовой связью по адресу</w:t>
            </w:r>
            <w:proofErr w:type="gramStart"/>
            <w:r w:rsidRPr="008A1614">
              <w:rPr>
                <w:rFonts w:ascii="Times New Roman" w:hAnsi="Times New Roman" w:cs="Times New Roman"/>
                <w:sz w:val="24"/>
                <w:szCs w:val="24"/>
              </w:rPr>
              <w:t>: ____________________________________;</w:t>
            </w:r>
            <w:proofErr w:type="gramEnd"/>
          </w:p>
        </w:tc>
      </w:tr>
    </w:tbl>
    <w:p w:rsidR="008A1614" w:rsidRPr="008A1614" w:rsidRDefault="008A1614" w:rsidP="008A1614">
      <w:pPr>
        <w:pStyle w:val="ConsPlusNonformat"/>
        <w:jc w:val="both"/>
        <w:rPr>
          <w:rFonts w:ascii="Times New Roman" w:hAnsi="Times New Roman" w:cs="Times New Roman"/>
          <w:sz w:val="24"/>
          <w:szCs w:val="24"/>
        </w:rPr>
      </w:pP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_____________________________     _____________     _______________________</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 xml:space="preserve">       </w:t>
      </w:r>
      <w:r w:rsidR="00F914A4">
        <w:rPr>
          <w:rFonts w:ascii="Times New Roman" w:hAnsi="Times New Roman" w:cs="Times New Roman"/>
          <w:sz w:val="24"/>
          <w:szCs w:val="24"/>
        </w:rPr>
        <w:t xml:space="preserve">             </w:t>
      </w:r>
      <w:r w:rsidRPr="00F914A4">
        <w:rPr>
          <w:rFonts w:ascii="Times New Roman" w:hAnsi="Times New Roman" w:cs="Times New Roman"/>
          <w:sz w:val="22"/>
          <w:szCs w:val="24"/>
        </w:rPr>
        <w:t xml:space="preserve">(должность)                         </w:t>
      </w:r>
      <w:r w:rsidR="00F914A4">
        <w:rPr>
          <w:rFonts w:ascii="Times New Roman" w:hAnsi="Times New Roman" w:cs="Times New Roman"/>
          <w:sz w:val="22"/>
          <w:szCs w:val="24"/>
        </w:rPr>
        <w:t xml:space="preserve">      </w:t>
      </w:r>
      <w:r w:rsidRPr="00F914A4">
        <w:rPr>
          <w:rFonts w:ascii="Times New Roman" w:hAnsi="Times New Roman" w:cs="Times New Roman"/>
          <w:sz w:val="22"/>
          <w:szCs w:val="24"/>
        </w:rPr>
        <w:t xml:space="preserve">  (подпись)           </w:t>
      </w:r>
      <w:r w:rsidR="00F914A4">
        <w:rPr>
          <w:rFonts w:ascii="Times New Roman" w:hAnsi="Times New Roman" w:cs="Times New Roman"/>
          <w:sz w:val="22"/>
          <w:szCs w:val="24"/>
        </w:rPr>
        <w:t xml:space="preserve">      </w:t>
      </w:r>
      <w:r w:rsidRPr="00F914A4">
        <w:rPr>
          <w:rFonts w:ascii="Times New Roman" w:hAnsi="Times New Roman" w:cs="Times New Roman"/>
          <w:sz w:val="22"/>
          <w:szCs w:val="24"/>
        </w:rPr>
        <w:t xml:space="preserve">   (Фамилия И.О.)</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М.П.</w:t>
      </w:r>
    </w:p>
    <w:p w:rsidR="008A1614" w:rsidRPr="008A1614" w:rsidRDefault="008A1614" w:rsidP="008A1614">
      <w:pPr>
        <w:pStyle w:val="ConsPlusNonformat"/>
        <w:jc w:val="both"/>
        <w:rPr>
          <w:rFonts w:ascii="Times New Roman" w:hAnsi="Times New Roman" w:cs="Times New Roman"/>
          <w:sz w:val="24"/>
          <w:szCs w:val="24"/>
        </w:rPr>
      </w:pP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614">
        <w:rPr>
          <w:rFonts w:ascii="Times New Roman" w:hAnsi="Times New Roman" w:cs="Times New Roman"/>
          <w:sz w:val="24"/>
          <w:szCs w:val="24"/>
        </w:rPr>
        <w:t>"___" _____________ 20___ г.</w:t>
      </w:r>
    </w:p>
    <w:p w:rsidR="008A1614" w:rsidRDefault="008A1614" w:rsidP="00D42DDB">
      <w:pPr>
        <w:rPr>
          <w:rFonts w:asciiTheme="minorHAnsi" w:hAnsiTheme="minorHAnsi"/>
          <w:sz w:val="20"/>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3713A7" w:rsidRDefault="003713A7" w:rsidP="003713A7">
      <w:pPr>
        <w:autoSpaceDE w:val="0"/>
        <w:autoSpaceDN w:val="0"/>
        <w:adjustRightInd w:val="0"/>
        <w:ind w:firstLine="0"/>
        <w:outlineLvl w:val="0"/>
        <w:rPr>
          <w:rFonts w:ascii="Times New Roman" w:hAnsi="Times New Roman"/>
          <w:sz w:val="24"/>
          <w:szCs w:val="24"/>
        </w:rPr>
      </w:pPr>
    </w:p>
    <w:p w:rsidR="008A1614" w:rsidRPr="001F3E05" w:rsidRDefault="008A1614" w:rsidP="003713A7">
      <w:pPr>
        <w:autoSpaceDE w:val="0"/>
        <w:autoSpaceDN w:val="0"/>
        <w:adjustRightInd w:val="0"/>
        <w:ind w:firstLine="0"/>
        <w:outlineLvl w:val="0"/>
        <w:rPr>
          <w:rFonts w:ascii="Times New Roman" w:hAnsi="Times New Roman"/>
          <w:sz w:val="24"/>
          <w:szCs w:val="24"/>
        </w:rPr>
      </w:pPr>
      <w:r>
        <w:rPr>
          <w:rFonts w:ascii="Times New Roman" w:hAnsi="Times New Roman"/>
          <w:sz w:val="24"/>
          <w:szCs w:val="24"/>
        </w:rPr>
        <w:t xml:space="preserve">   </w:t>
      </w:r>
    </w:p>
    <w:tbl>
      <w:tblPr>
        <w:tblW w:w="9747" w:type="dxa"/>
        <w:tblLook w:val="00A0" w:firstRow="1" w:lastRow="0" w:firstColumn="1" w:lastColumn="0" w:noHBand="0" w:noVBand="0"/>
      </w:tblPr>
      <w:tblGrid>
        <w:gridCol w:w="5353"/>
        <w:gridCol w:w="4394"/>
      </w:tblGrid>
      <w:tr w:rsidR="008A1614" w:rsidRPr="00B74FF7" w:rsidTr="008A1614">
        <w:tc>
          <w:tcPr>
            <w:tcW w:w="5353" w:type="dxa"/>
          </w:tcPr>
          <w:p w:rsidR="008A1614" w:rsidRPr="00B74FF7" w:rsidRDefault="008A1614" w:rsidP="008A1614">
            <w:pPr>
              <w:autoSpaceDE w:val="0"/>
              <w:autoSpaceDN w:val="0"/>
              <w:adjustRightInd w:val="0"/>
              <w:jc w:val="right"/>
              <w:outlineLvl w:val="0"/>
              <w:rPr>
                <w:rFonts w:ascii="Times New Roman" w:hAnsi="Times New Roman"/>
                <w:sz w:val="24"/>
                <w:szCs w:val="24"/>
              </w:rPr>
            </w:pPr>
          </w:p>
        </w:tc>
        <w:tc>
          <w:tcPr>
            <w:tcW w:w="4394" w:type="dxa"/>
          </w:tcPr>
          <w:p w:rsidR="008A1614" w:rsidRPr="00B74FF7" w:rsidRDefault="008A1614" w:rsidP="008A1614">
            <w:pPr>
              <w:autoSpaceDE w:val="0"/>
              <w:autoSpaceDN w:val="0"/>
              <w:adjustRightInd w:val="0"/>
              <w:jc w:val="right"/>
              <w:outlineLvl w:val="0"/>
              <w:rPr>
                <w:rFonts w:ascii="Times New Roman" w:hAnsi="Times New Roman"/>
                <w:sz w:val="20"/>
              </w:rPr>
            </w:pPr>
            <w:r w:rsidRPr="001F3E05">
              <w:rPr>
                <w:rFonts w:ascii="Times New Roman" w:hAnsi="Times New Roman"/>
                <w:sz w:val="24"/>
                <w:szCs w:val="24"/>
              </w:rPr>
              <w:t>Приложение № 4</w:t>
            </w:r>
          </w:p>
          <w:p w:rsidR="008A1614" w:rsidRPr="00B74FF7" w:rsidRDefault="008A1614" w:rsidP="008A1614">
            <w:pPr>
              <w:autoSpaceDE w:val="0"/>
              <w:autoSpaceDN w:val="0"/>
              <w:adjustRightInd w:val="0"/>
              <w:jc w:val="center"/>
              <w:rPr>
                <w:rFonts w:ascii="Times New Roman" w:hAnsi="Times New Roman"/>
                <w:sz w:val="24"/>
                <w:szCs w:val="24"/>
              </w:rPr>
            </w:pPr>
          </w:p>
        </w:tc>
      </w:tr>
    </w:tbl>
    <w:p w:rsidR="008A1614" w:rsidRPr="001F3E05" w:rsidRDefault="008A1614" w:rsidP="008A1614">
      <w:pPr>
        <w:spacing w:after="240"/>
        <w:jc w:val="right"/>
        <w:rPr>
          <w:rFonts w:ascii="Times New Roman" w:hAnsi="Times New Roman"/>
          <w:sz w:val="24"/>
          <w:szCs w:val="24"/>
        </w:rPr>
      </w:pPr>
    </w:p>
    <w:p w:rsidR="008A1614" w:rsidRPr="008A1614" w:rsidRDefault="008A1614" w:rsidP="008A1614">
      <w:pPr>
        <w:jc w:val="center"/>
        <w:rPr>
          <w:rFonts w:ascii="Times New Roman" w:hAnsi="Times New Roman"/>
          <w:sz w:val="24"/>
        </w:rPr>
      </w:pPr>
      <w:r w:rsidRPr="008A1614">
        <w:rPr>
          <w:rFonts w:ascii="Times New Roman" w:hAnsi="Times New Roman"/>
          <w:sz w:val="24"/>
        </w:rPr>
        <w:t xml:space="preserve">Уведомление </w:t>
      </w:r>
    </w:p>
    <w:p w:rsidR="008A1614" w:rsidRPr="008A1614" w:rsidRDefault="008A1614" w:rsidP="008A1614">
      <w:pPr>
        <w:jc w:val="center"/>
        <w:rPr>
          <w:rFonts w:ascii="Times New Roman" w:hAnsi="Times New Roman"/>
          <w:sz w:val="24"/>
        </w:rPr>
      </w:pPr>
      <w:r w:rsidRPr="008A1614">
        <w:rPr>
          <w:rFonts w:ascii="Times New Roman" w:hAnsi="Times New Roman"/>
          <w:sz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8A1614" w:rsidRPr="001F3E05" w:rsidRDefault="008A1614" w:rsidP="008A1614">
      <w:pPr>
        <w:spacing w:after="240"/>
        <w:jc w:val="center"/>
        <w:rPr>
          <w:rFonts w:ascii="Courier New" w:hAnsi="Courier New" w:cs="Courier New"/>
          <w:sz w:val="20"/>
        </w:rPr>
      </w:pPr>
    </w:p>
    <w:p w:rsidR="008A1614" w:rsidRPr="008A1614" w:rsidRDefault="008A1614" w:rsidP="008A1614">
      <w:pPr>
        <w:ind w:firstLine="709"/>
        <w:jc w:val="center"/>
        <w:rPr>
          <w:rFonts w:ascii="Times New Roman" w:hAnsi="Times New Roman"/>
          <w:sz w:val="24"/>
          <w:szCs w:val="24"/>
        </w:rPr>
      </w:pPr>
      <w:r w:rsidRPr="008A1614">
        <w:rPr>
          <w:rFonts w:ascii="Times New Roman" w:hAnsi="Times New Roman"/>
          <w:sz w:val="24"/>
          <w:szCs w:val="24"/>
        </w:rPr>
        <w:t xml:space="preserve">В </w:t>
      </w:r>
      <w:r w:rsidRPr="008A1614">
        <w:rPr>
          <w:rFonts w:ascii="Times New Roman" w:hAnsi="Times New Roman"/>
          <w:sz w:val="24"/>
          <w:szCs w:val="24"/>
          <w:u w:val="single"/>
        </w:rPr>
        <w:t>администрацию Алзамайского муниципального образования</w:t>
      </w:r>
    </w:p>
    <w:p w:rsidR="008A1614" w:rsidRPr="008A1614" w:rsidRDefault="008A1614" w:rsidP="008A1614">
      <w:pPr>
        <w:ind w:firstLine="709"/>
        <w:jc w:val="center"/>
        <w:rPr>
          <w:rFonts w:ascii="Times New Roman" w:hAnsi="Times New Roman"/>
          <w:sz w:val="24"/>
          <w:szCs w:val="24"/>
        </w:rPr>
      </w:pPr>
      <w:r w:rsidRPr="008A1614">
        <w:rPr>
          <w:rFonts w:ascii="Times New Roman" w:hAnsi="Times New Roman"/>
          <w:sz w:val="22"/>
          <w:szCs w:val="24"/>
        </w:rPr>
        <w:t>наименование муниципального образования</w:t>
      </w:r>
    </w:p>
    <w:p w:rsidR="008A1614" w:rsidRPr="008A1614" w:rsidRDefault="008A1614" w:rsidP="008A1614">
      <w:pPr>
        <w:pStyle w:val="ConsPlusNonformat"/>
        <w:ind w:left="5103"/>
        <w:jc w:val="center"/>
        <w:rPr>
          <w:rFonts w:ascii="Times New Roman" w:hAnsi="Times New Roman" w:cs="Times New Roman"/>
          <w:sz w:val="24"/>
          <w:szCs w:val="24"/>
        </w:rPr>
      </w:pPr>
    </w:p>
    <w:p w:rsidR="008A1614" w:rsidRPr="008A1614" w:rsidRDefault="008A1614" w:rsidP="008A1614">
      <w:pPr>
        <w:spacing w:after="240"/>
        <w:jc w:val="center"/>
        <w:rPr>
          <w:rFonts w:ascii="Times New Roman" w:hAnsi="Times New Roman"/>
          <w:sz w:val="24"/>
          <w:szCs w:val="24"/>
        </w:rPr>
      </w:pPr>
      <w:r w:rsidRPr="008A1614">
        <w:rPr>
          <w:rFonts w:ascii="Times New Roman" w:hAnsi="Times New Roman"/>
          <w:sz w:val="24"/>
          <w:szCs w:val="24"/>
        </w:rPr>
        <w:t>1. Сведения о заявителе: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3969"/>
      </w:tblGrid>
      <w:tr w:rsidR="008A1614" w:rsidRPr="008A1614" w:rsidTr="008A1614">
        <w:tc>
          <w:tcPr>
            <w:tcW w:w="850" w:type="dxa"/>
          </w:tcPr>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1.1</w:t>
            </w:r>
          </w:p>
        </w:tc>
        <w:tc>
          <w:tcPr>
            <w:tcW w:w="4848" w:type="dxa"/>
          </w:tcPr>
          <w:p w:rsidR="008A1614" w:rsidRPr="008A1614" w:rsidRDefault="008A1614" w:rsidP="00F01CBE">
            <w:pPr>
              <w:ind w:firstLine="0"/>
              <w:rPr>
                <w:rFonts w:ascii="Times New Roman" w:hAnsi="Times New Roman"/>
                <w:sz w:val="24"/>
                <w:szCs w:val="24"/>
              </w:rPr>
            </w:pPr>
            <w:r w:rsidRPr="008A1614">
              <w:rPr>
                <w:rFonts w:ascii="Times New Roman" w:hAnsi="Times New Roman"/>
                <w:sz w:val="24"/>
                <w:szCs w:val="24"/>
              </w:rPr>
              <w:t>Сведения о физическом лице, в случае если заявителем является физическое лицо:</w:t>
            </w:r>
          </w:p>
        </w:tc>
        <w:tc>
          <w:tcPr>
            <w:tcW w:w="3969" w:type="dxa"/>
          </w:tcPr>
          <w:p w:rsidR="008A1614" w:rsidRPr="008A1614" w:rsidRDefault="008A1614" w:rsidP="008A1614">
            <w:pPr>
              <w:rPr>
                <w:rFonts w:ascii="Times New Roman" w:hAnsi="Times New Roman"/>
                <w:sz w:val="24"/>
                <w:szCs w:val="24"/>
              </w:rPr>
            </w:pPr>
          </w:p>
        </w:tc>
      </w:tr>
      <w:tr w:rsidR="008A1614" w:rsidRPr="008A1614" w:rsidTr="008A1614">
        <w:tc>
          <w:tcPr>
            <w:tcW w:w="850" w:type="dxa"/>
          </w:tcPr>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1.1.1</w:t>
            </w:r>
          </w:p>
        </w:tc>
        <w:tc>
          <w:tcPr>
            <w:tcW w:w="4848" w:type="dxa"/>
          </w:tcPr>
          <w:p w:rsidR="008A1614" w:rsidRPr="008A1614" w:rsidRDefault="008A1614" w:rsidP="00F01CBE">
            <w:pPr>
              <w:ind w:firstLine="0"/>
              <w:rPr>
                <w:rFonts w:ascii="Times New Roman" w:hAnsi="Times New Roman"/>
                <w:sz w:val="24"/>
                <w:szCs w:val="24"/>
              </w:rPr>
            </w:pPr>
            <w:r w:rsidRPr="008A1614">
              <w:rPr>
                <w:rFonts w:ascii="Times New Roman" w:hAnsi="Times New Roman"/>
                <w:sz w:val="24"/>
                <w:szCs w:val="24"/>
              </w:rPr>
              <w:t>Фамилия, имя, отчество (при наличии)</w:t>
            </w:r>
          </w:p>
        </w:tc>
        <w:tc>
          <w:tcPr>
            <w:tcW w:w="3969" w:type="dxa"/>
          </w:tcPr>
          <w:p w:rsidR="008A1614" w:rsidRPr="008A1614" w:rsidRDefault="008A1614" w:rsidP="008A1614">
            <w:pPr>
              <w:rPr>
                <w:rFonts w:ascii="Times New Roman" w:hAnsi="Times New Roman"/>
                <w:sz w:val="24"/>
                <w:szCs w:val="24"/>
              </w:rPr>
            </w:pPr>
          </w:p>
        </w:tc>
      </w:tr>
      <w:tr w:rsidR="008A1614" w:rsidRPr="008A1614" w:rsidTr="008A1614">
        <w:tc>
          <w:tcPr>
            <w:tcW w:w="850" w:type="dxa"/>
          </w:tcPr>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1.1.2</w:t>
            </w:r>
          </w:p>
        </w:tc>
        <w:tc>
          <w:tcPr>
            <w:tcW w:w="4848" w:type="dxa"/>
          </w:tcPr>
          <w:p w:rsidR="008A1614" w:rsidRPr="008A1614" w:rsidRDefault="008A1614" w:rsidP="00F01CBE">
            <w:pPr>
              <w:ind w:firstLine="0"/>
              <w:rPr>
                <w:rFonts w:ascii="Times New Roman" w:hAnsi="Times New Roman"/>
                <w:sz w:val="24"/>
                <w:szCs w:val="24"/>
              </w:rPr>
            </w:pPr>
            <w:r w:rsidRPr="008A1614">
              <w:rPr>
                <w:rFonts w:ascii="Times New Roman" w:hAnsi="Times New Roman"/>
                <w:sz w:val="24"/>
                <w:szCs w:val="24"/>
              </w:rPr>
              <w:t>Место жительства</w:t>
            </w:r>
          </w:p>
        </w:tc>
        <w:tc>
          <w:tcPr>
            <w:tcW w:w="3969" w:type="dxa"/>
          </w:tcPr>
          <w:p w:rsidR="008A1614" w:rsidRPr="008A1614" w:rsidRDefault="008A1614" w:rsidP="008A1614">
            <w:pPr>
              <w:rPr>
                <w:rFonts w:ascii="Times New Roman" w:hAnsi="Times New Roman"/>
                <w:sz w:val="24"/>
                <w:szCs w:val="24"/>
              </w:rPr>
            </w:pPr>
          </w:p>
        </w:tc>
      </w:tr>
      <w:tr w:rsidR="008A1614" w:rsidRPr="008A1614" w:rsidTr="008A1614">
        <w:tc>
          <w:tcPr>
            <w:tcW w:w="850" w:type="dxa"/>
          </w:tcPr>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1.1.3</w:t>
            </w:r>
          </w:p>
        </w:tc>
        <w:tc>
          <w:tcPr>
            <w:tcW w:w="4848" w:type="dxa"/>
          </w:tcPr>
          <w:p w:rsidR="008A1614" w:rsidRPr="008A1614" w:rsidRDefault="008A1614" w:rsidP="00F01CBE">
            <w:pPr>
              <w:ind w:firstLine="0"/>
              <w:rPr>
                <w:rFonts w:ascii="Times New Roman" w:hAnsi="Times New Roman"/>
                <w:sz w:val="24"/>
                <w:szCs w:val="24"/>
              </w:rPr>
            </w:pPr>
            <w:r w:rsidRPr="008A1614">
              <w:rPr>
                <w:rFonts w:ascii="Times New Roman" w:hAnsi="Times New Roman"/>
                <w:sz w:val="24"/>
                <w:szCs w:val="24"/>
              </w:rPr>
              <w:t>Реквизиты документа, удостоверяющего личность</w:t>
            </w:r>
          </w:p>
        </w:tc>
        <w:tc>
          <w:tcPr>
            <w:tcW w:w="3969" w:type="dxa"/>
          </w:tcPr>
          <w:p w:rsidR="008A1614" w:rsidRPr="008A1614" w:rsidRDefault="008A1614" w:rsidP="008A1614">
            <w:pPr>
              <w:rPr>
                <w:rFonts w:ascii="Times New Roman" w:hAnsi="Times New Roman"/>
                <w:sz w:val="24"/>
                <w:szCs w:val="24"/>
              </w:rPr>
            </w:pPr>
          </w:p>
        </w:tc>
      </w:tr>
      <w:tr w:rsidR="008A1614" w:rsidRPr="008A1614" w:rsidTr="008A1614">
        <w:tc>
          <w:tcPr>
            <w:tcW w:w="850" w:type="dxa"/>
          </w:tcPr>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1.2</w:t>
            </w:r>
          </w:p>
        </w:tc>
        <w:tc>
          <w:tcPr>
            <w:tcW w:w="4848" w:type="dxa"/>
          </w:tcPr>
          <w:p w:rsidR="008A1614" w:rsidRPr="008A1614" w:rsidRDefault="008A1614" w:rsidP="00F01CBE">
            <w:pPr>
              <w:ind w:firstLine="0"/>
              <w:rPr>
                <w:rFonts w:ascii="Times New Roman" w:hAnsi="Times New Roman"/>
                <w:sz w:val="24"/>
                <w:szCs w:val="24"/>
              </w:rPr>
            </w:pPr>
            <w:r w:rsidRPr="008A1614">
              <w:rPr>
                <w:rFonts w:ascii="Times New Roman" w:hAnsi="Times New Roman"/>
                <w:sz w:val="24"/>
                <w:szCs w:val="24"/>
              </w:rPr>
              <w:t>Сведения о юридическом лице, в случае если заявителем является юридическое лицо:</w:t>
            </w:r>
          </w:p>
        </w:tc>
        <w:tc>
          <w:tcPr>
            <w:tcW w:w="3969" w:type="dxa"/>
          </w:tcPr>
          <w:p w:rsidR="008A1614" w:rsidRPr="008A1614" w:rsidRDefault="008A1614" w:rsidP="008A1614">
            <w:pPr>
              <w:rPr>
                <w:rFonts w:ascii="Times New Roman" w:hAnsi="Times New Roman"/>
                <w:sz w:val="24"/>
                <w:szCs w:val="24"/>
              </w:rPr>
            </w:pPr>
          </w:p>
        </w:tc>
      </w:tr>
      <w:tr w:rsidR="008A1614" w:rsidRPr="008A1614" w:rsidTr="008A1614">
        <w:tc>
          <w:tcPr>
            <w:tcW w:w="850" w:type="dxa"/>
          </w:tcPr>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1.2.1</w:t>
            </w:r>
          </w:p>
        </w:tc>
        <w:tc>
          <w:tcPr>
            <w:tcW w:w="4848" w:type="dxa"/>
          </w:tcPr>
          <w:p w:rsidR="008A1614" w:rsidRPr="008A1614" w:rsidRDefault="008A1614" w:rsidP="00F01CBE">
            <w:pPr>
              <w:ind w:firstLine="0"/>
              <w:rPr>
                <w:rFonts w:ascii="Times New Roman" w:hAnsi="Times New Roman"/>
                <w:sz w:val="24"/>
                <w:szCs w:val="24"/>
              </w:rPr>
            </w:pPr>
            <w:r w:rsidRPr="008A1614">
              <w:rPr>
                <w:rFonts w:ascii="Times New Roman" w:hAnsi="Times New Roman"/>
                <w:sz w:val="24"/>
                <w:szCs w:val="24"/>
              </w:rPr>
              <w:t>Наименование</w:t>
            </w:r>
          </w:p>
        </w:tc>
        <w:tc>
          <w:tcPr>
            <w:tcW w:w="3969" w:type="dxa"/>
          </w:tcPr>
          <w:p w:rsidR="008A1614" w:rsidRPr="008A1614" w:rsidRDefault="008A1614" w:rsidP="008A1614">
            <w:pPr>
              <w:rPr>
                <w:rFonts w:ascii="Times New Roman" w:hAnsi="Times New Roman"/>
                <w:sz w:val="24"/>
                <w:szCs w:val="24"/>
              </w:rPr>
            </w:pPr>
          </w:p>
        </w:tc>
      </w:tr>
      <w:tr w:rsidR="008A1614" w:rsidRPr="008A1614" w:rsidTr="008A1614">
        <w:tc>
          <w:tcPr>
            <w:tcW w:w="850" w:type="dxa"/>
          </w:tcPr>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1.2.2</w:t>
            </w:r>
          </w:p>
        </w:tc>
        <w:tc>
          <w:tcPr>
            <w:tcW w:w="4848" w:type="dxa"/>
          </w:tcPr>
          <w:p w:rsidR="008A1614" w:rsidRPr="008A1614" w:rsidRDefault="008A1614" w:rsidP="00F01CBE">
            <w:pPr>
              <w:ind w:firstLine="0"/>
              <w:rPr>
                <w:rFonts w:ascii="Times New Roman" w:hAnsi="Times New Roman"/>
                <w:sz w:val="24"/>
                <w:szCs w:val="24"/>
              </w:rPr>
            </w:pPr>
            <w:r w:rsidRPr="008A1614">
              <w:rPr>
                <w:rFonts w:ascii="Times New Roman" w:hAnsi="Times New Roman"/>
                <w:sz w:val="24"/>
                <w:szCs w:val="24"/>
              </w:rPr>
              <w:t>Место нахождения</w:t>
            </w:r>
          </w:p>
        </w:tc>
        <w:tc>
          <w:tcPr>
            <w:tcW w:w="3969" w:type="dxa"/>
          </w:tcPr>
          <w:p w:rsidR="008A1614" w:rsidRPr="008A1614" w:rsidRDefault="008A1614" w:rsidP="008A1614">
            <w:pPr>
              <w:rPr>
                <w:rFonts w:ascii="Times New Roman" w:hAnsi="Times New Roman"/>
                <w:sz w:val="24"/>
                <w:szCs w:val="24"/>
              </w:rPr>
            </w:pPr>
          </w:p>
        </w:tc>
      </w:tr>
      <w:tr w:rsidR="008A1614" w:rsidRPr="008A1614" w:rsidTr="008A1614">
        <w:tc>
          <w:tcPr>
            <w:tcW w:w="850" w:type="dxa"/>
          </w:tcPr>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1.2.3</w:t>
            </w:r>
          </w:p>
        </w:tc>
        <w:tc>
          <w:tcPr>
            <w:tcW w:w="4848" w:type="dxa"/>
          </w:tcPr>
          <w:p w:rsidR="008A1614" w:rsidRPr="008A1614" w:rsidRDefault="008A1614" w:rsidP="00F01CBE">
            <w:pPr>
              <w:ind w:firstLine="0"/>
              <w:rPr>
                <w:rFonts w:ascii="Times New Roman" w:hAnsi="Times New Roman"/>
                <w:sz w:val="24"/>
                <w:szCs w:val="24"/>
              </w:rPr>
            </w:pPr>
            <w:r w:rsidRPr="008A1614">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8A1614" w:rsidRPr="008A1614" w:rsidRDefault="008A1614" w:rsidP="008A1614">
            <w:pPr>
              <w:rPr>
                <w:rFonts w:ascii="Times New Roman" w:hAnsi="Times New Roman"/>
                <w:sz w:val="24"/>
                <w:szCs w:val="24"/>
              </w:rPr>
            </w:pPr>
          </w:p>
        </w:tc>
      </w:tr>
      <w:tr w:rsidR="008A1614" w:rsidRPr="008A1614" w:rsidTr="008A1614">
        <w:tc>
          <w:tcPr>
            <w:tcW w:w="850" w:type="dxa"/>
          </w:tcPr>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1.2.4</w:t>
            </w:r>
          </w:p>
        </w:tc>
        <w:tc>
          <w:tcPr>
            <w:tcW w:w="4848" w:type="dxa"/>
          </w:tcPr>
          <w:p w:rsidR="008A1614" w:rsidRPr="008A1614" w:rsidRDefault="008A1614" w:rsidP="00F01CBE">
            <w:pPr>
              <w:ind w:firstLine="0"/>
              <w:rPr>
                <w:rFonts w:ascii="Times New Roman" w:hAnsi="Times New Roman"/>
                <w:sz w:val="24"/>
                <w:szCs w:val="24"/>
              </w:rPr>
            </w:pPr>
            <w:r w:rsidRPr="008A1614">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8A1614" w:rsidRPr="008A1614" w:rsidRDefault="008A1614" w:rsidP="008A1614">
            <w:pPr>
              <w:rPr>
                <w:rFonts w:ascii="Times New Roman" w:hAnsi="Times New Roman"/>
                <w:sz w:val="24"/>
                <w:szCs w:val="24"/>
              </w:rPr>
            </w:pPr>
          </w:p>
        </w:tc>
      </w:tr>
    </w:tbl>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Pr="008A1614" w:rsidRDefault="008A1614" w:rsidP="008A1614">
      <w:pPr>
        <w:pageBreakBefore/>
        <w:spacing w:after="240"/>
        <w:jc w:val="center"/>
        <w:rPr>
          <w:rFonts w:ascii="Times New Roman" w:hAnsi="Times New Roman"/>
          <w:sz w:val="24"/>
        </w:rPr>
      </w:pPr>
      <w:r w:rsidRPr="008A1614">
        <w:rPr>
          <w:rFonts w:ascii="Times New Roman" w:hAnsi="Times New Roman"/>
          <w:sz w:val="24"/>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253"/>
        <w:gridCol w:w="4678"/>
      </w:tblGrid>
      <w:tr w:rsidR="008A1614" w:rsidRPr="008A1614" w:rsidTr="008A1614">
        <w:tc>
          <w:tcPr>
            <w:tcW w:w="595" w:type="dxa"/>
          </w:tcPr>
          <w:p w:rsidR="008A1614" w:rsidRPr="008A1614" w:rsidRDefault="008A1614" w:rsidP="008A1614">
            <w:pPr>
              <w:ind w:firstLine="0"/>
              <w:rPr>
                <w:rFonts w:ascii="Times New Roman" w:hAnsi="Times New Roman"/>
                <w:sz w:val="24"/>
              </w:rPr>
            </w:pPr>
            <w:r w:rsidRPr="008A1614">
              <w:rPr>
                <w:rFonts w:ascii="Times New Roman" w:hAnsi="Times New Roman"/>
                <w:sz w:val="24"/>
              </w:rPr>
              <w:t>2.1</w:t>
            </w:r>
          </w:p>
        </w:tc>
        <w:tc>
          <w:tcPr>
            <w:tcW w:w="4253" w:type="dxa"/>
          </w:tcPr>
          <w:p w:rsidR="008A1614" w:rsidRPr="008A1614" w:rsidRDefault="008A1614" w:rsidP="00A04E61">
            <w:pPr>
              <w:ind w:left="57" w:right="57" w:firstLine="0"/>
              <w:rPr>
                <w:rFonts w:ascii="Times New Roman" w:hAnsi="Times New Roman"/>
                <w:sz w:val="24"/>
              </w:rPr>
            </w:pPr>
            <w:r w:rsidRPr="008A1614">
              <w:rPr>
                <w:rFonts w:ascii="Times New Roman" w:hAnsi="Times New Roman"/>
                <w:sz w:val="24"/>
              </w:rPr>
              <w:t>Кадастровый номер земельного участка (при наличии)</w:t>
            </w:r>
          </w:p>
        </w:tc>
        <w:tc>
          <w:tcPr>
            <w:tcW w:w="4678" w:type="dxa"/>
          </w:tcPr>
          <w:p w:rsidR="008A1614" w:rsidRPr="008A1614" w:rsidRDefault="008A1614" w:rsidP="008A1614">
            <w:pPr>
              <w:ind w:left="57" w:right="57"/>
              <w:rPr>
                <w:rFonts w:ascii="Times New Roman" w:hAnsi="Times New Roman"/>
                <w:sz w:val="24"/>
              </w:rPr>
            </w:pPr>
          </w:p>
        </w:tc>
      </w:tr>
      <w:tr w:rsidR="008A1614" w:rsidRPr="008A1614" w:rsidTr="008A1614">
        <w:tc>
          <w:tcPr>
            <w:tcW w:w="595" w:type="dxa"/>
          </w:tcPr>
          <w:p w:rsidR="008A1614" w:rsidRPr="008A1614" w:rsidRDefault="008A1614" w:rsidP="008A1614">
            <w:pPr>
              <w:ind w:firstLine="0"/>
              <w:rPr>
                <w:rFonts w:ascii="Times New Roman" w:hAnsi="Times New Roman"/>
                <w:sz w:val="24"/>
              </w:rPr>
            </w:pPr>
            <w:r w:rsidRPr="008A1614">
              <w:rPr>
                <w:rFonts w:ascii="Times New Roman" w:hAnsi="Times New Roman"/>
                <w:sz w:val="24"/>
              </w:rPr>
              <w:t>2.2</w:t>
            </w:r>
          </w:p>
        </w:tc>
        <w:tc>
          <w:tcPr>
            <w:tcW w:w="4253" w:type="dxa"/>
          </w:tcPr>
          <w:p w:rsidR="008A1614" w:rsidRPr="008A1614" w:rsidRDefault="008A1614" w:rsidP="00A04E61">
            <w:pPr>
              <w:ind w:left="57" w:right="57" w:firstLine="0"/>
              <w:rPr>
                <w:rFonts w:ascii="Times New Roman" w:hAnsi="Times New Roman"/>
                <w:sz w:val="24"/>
              </w:rPr>
            </w:pPr>
            <w:r w:rsidRPr="008A1614">
              <w:rPr>
                <w:rFonts w:ascii="Times New Roman" w:hAnsi="Times New Roman"/>
                <w:sz w:val="24"/>
              </w:rPr>
              <w:t>Адрес или описание местоположения земельного участка</w:t>
            </w:r>
          </w:p>
        </w:tc>
        <w:tc>
          <w:tcPr>
            <w:tcW w:w="4678" w:type="dxa"/>
          </w:tcPr>
          <w:p w:rsidR="008A1614" w:rsidRPr="008A1614" w:rsidRDefault="008A1614" w:rsidP="008A1614">
            <w:pPr>
              <w:ind w:left="57" w:right="57"/>
              <w:rPr>
                <w:rFonts w:ascii="Times New Roman" w:hAnsi="Times New Roman"/>
                <w:sz w:val="24"/>
              </w:rPr>
            </w:pPr>
          </w:p>
        </w:tc>
      </w:tr>
    </w:tbl>
    <w:p w:rsidR="008A1614" w:rsidRPr="008A1614" w:rsidRDefault="008A1614" w:rsidP="008A1614">
      <w:pPr>
        <w:spacing w:before="240" w:after="240"/>
        <w:jc w:val="center"/>
        <w:rPr>
          <w:rFonts w:ascii="Times New Roman" w:hAnsi="Times New Roman"/>
          <w:sz w:val="24"/>
        </w:rPr>
      </w:pPr>
      <w:r w:rsidRPr="008A1614">
        <w:rPr>
          <w:rFonts w:ascii="Times New Roman" w:hAnsi="Times New Roman"/>
          <w:sz w:val="24"/>
        </w:rPr>
        <w:t xml:space="preserve">3. Сведения об изменении параметров планируемого строительства </w:t>
      </w:r>
      <w:r w:rsidRPr="008A1614">
        <w:rPr>
          <w:rFonts w:ascii="Times New Roman" w:hAnsi="Times New Roman"/>
          <w:sz w:val="24"/>
        </w:rPr>
        <w:br/>
        <w:t xml:space="preserve">или реконструкции объекта индивидуального жилищного строительства </w:t>
      </w:r>
      <w:r w:rsidRPr="008A1614">
        <w:rPr>
          <w:rFonts w:ascii="Times New Roman" w:hAnsi="Times New Roman"/>
          <w:sz w:val="24"/>
        </w:rPr>
        <w:br/>
        <w:t>или садового дома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2864"/>
        <w:gridCol w:w="170"/>
        <w:gridCol w:w="3062"/>
        <w:gridCol w:w="182"/>
        <w:gridCol w:w="2653"/>
      </w:tblGrid>
      <w:tr w:rsidR="008A1614" w:rsidRPr="008A1614" w:rsidTr="008A1614">
        <w:tc>
          <w:tcPr>
            <w:tcW w:w="595" w:type="dxa"/>
            <w:vMerge w:val="restart"/>
          </w:tcPr>
          <w:p w:rsidR="008A1614" w:rsidRPr="008A1614" w:rsidRDefault="008A1614" w:rsidP="008A1614">
            <w:pPr>
              <w:ind w:firstLine="0"/>
              <w:jc w:val="center"/>
              <w:rPr>
                <w:rFonts w:ascii="Times New Roman" w:hAnsi="Times New Roman"/>
                <w:sz w:val="24"/>
              </w:rPr>
            </w:pPr>
            <w:r w:rsidRPr="008A1614">
              <w:rPr>
                <w:rFonts w:ascii="Times New Roman" w:hAnsi="Times New Roman"/>
                <w:sz w:val="24"/>
              </w:rPr>
              <w:t xml:space="preserve">№ </w:t>
            </w:r>
            <w:proofErr w:type="gramStart"/>
            <w:r w:rsidRPr="008A1614">
              <w:rPr>
                <w:rFonts w:ascii="Times New Roman" w:hAnsi="Times New Roman"/>
                <w:sz w:val="24"/>
              </w:rPr>
              <w:t>п</w:t>
            </w:r>
            <w:proofErr w:type="gramEnd"/>
            <w:r w:rsidRPr="008A1614">
              <w:rPr>
                <w:rFonts w:ascii="Times New Roman" w:hAnsi="Times New Roman"/>
                <w:sz w:val="24"/>
              </w:rPr>
              <w:t>/п</w:t>
            </w:r>
          </w:p>
        </w:tc>
        <w:tc>
          <w:tcPr>
            <w:tcW w:w="2864" w:type="dxa"/>
            <w:vMerge w:val="restart"/>
          </w:tcPr>
          <w:p w:rsidR="008A1614" w:rsidRPr="008A1614" w:rsidRDefault="008A1614" w:rsidP="008A1614">
            <w:pPr>
              <w:ind w:firstLine="0"/>
              <w:jc w:val="center"/>
              <w:rPr>
                <w:rFonts w:ascii="Times New Roman" w:hAnsi="Times New Roman"/>
                <w:sz w:val="24"/>
              </w:rPr>
            </w:pPr>
            <w:r w:rsidRPr="008A1614">
              <w:rPr>
                <w:rFonts w:ascii="Times New Roman" w:hAnsi="Times New Roman"/>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8A1614" w:rsidRPr="008A1614" w:rsidRDefault="008A1614" w:rsidP="008A1614">
            <w:pPr>
              <w:ind w:firstLine="0"/>
              <w:jc w:val="center"/>
              <w:rPr>
                <w:rFonts w:ascii="Times New Roman" w:hAnsi="Times New Roman"/>
                <w:sz w:val="24"/>
              </w:rPr>
            </w:pPr>
            <w:proofErr w:type="gramStart"/>
            <w:r w:rsidRPr="008A1614">
              <w:rPr>
                <w:rFonts w:ascii="Times New Roman" w:hAnsi="Times New Roman"/>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653" w:type="dxa"/>
            <w:vMerge w:val="restart"/>
          </w:tcPr>
          <w:p w:rsidR="008A1614" w:rsidRPr="008A1614" w:rsidRDefault="008A1614" w:rsidP="008A1614">
            <w:pPr>
              <w:ind w:firstLine="0"/>
              <w:jc w:val="center"/>
              <w:rPr>
                <w:rFonts w:ascii="Times New Roman" w:hAnsi="Times New Roman"/>
                <w:sz w:val="24"/>
              </w:rPr>
            </w:pPr>
            <w:r w:rsidRPr="008A1614">
              <w:rPr>
                <w:rFonts w:ascii="Times New Roman" w:hAnsi="Times New Roman"/>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A1614" w:rsidRPr="008A1614" w:rsidTr="008A1614">
        <w:tc>
          <w:tcPr>
            <w:tcW w:w="595" w:type="dxa"/>
            <w:vMerge/>
          </w:tcPr>
          <w:p w:rsidR="008A1614" w:rsidRPr="008A1614" w:rsidRDefault="008A1614" w:rsidP="008A1614">
            <w:pPr>
              <w:jc w:val="center"/>
              <w:rPr>
                <w:rFonts w:ascii="Times New Roman" w:hAnsi="Times New Roman"/>
                <w:sz w:val="24"/>
              </w:rPr>
            </w:pPr>
          </w:p>
        </w:tc>
        <w:tc>
          <w:tcPr>
            <w:tcW w:w="2864" w:type="dxa"/>
            <w:vMerge/>
          </w:tcPr>
          <w:p w:rsidR="008A1614" w:rsidRPr="008A1614" w:rsidRDefault="008A1614" w:rsidP="008A1614">
            <w:pPr>
              <w:jc w:val="center"/>
              <w:rPr>
                <w:rFonts w:ascii="Times New Roman" w:hAnsi="Times New Roman"/>
                <w:sz w:val="24"/>
              </w:rPr>
            </w:pPr>
          </w:p>
        </w:tc>
        <w:tc>
          <w:tcPr>
            <w:tcW w:w="170" w:type="dxa"/>
            <w:tcBorders>
              <w:top w:val="nil"/>
              <w:bottom w:val="nil"/>
              <w:right w:val="nil"/>
            </w:tcBorders>
            <w:vAlign w:val="bottom"/>
          </w:tcPr>
          <w:p w:rsidR="008A1614" w:rsidRPr="008A1614" w:rsidRDefault="008A1614" w:rsidP="008A1614">
            <w:pPr>
              <w:jc w:val="center"/>
              <w:rPr>
                <w:rFonts w:ascii="Times New Roman" w:hAnsi="Times New Roman"/>
                <w:sz w:val="24"/>
              </w:rPr>
            </w:pPr>
          </w:p>
        </w:tc>
        <w:tc>
          <w:tcPr>
            <w:tcW w:w="3062" w:type="dxa"/>
            <w:tcBorders>
              <w:top w:val="nil"/>
              <w:left w:val="nil"/>
              <w:right w:val="nil"/>
            </w:tcBorders>
            <w:vAlign w:val="bottom"/>
          </w:tcPr>
          <w:p w:rsidR="008A1614" w:rsidRPr="008A1614" w:rsidRDefault="008A1614" w:rsidP="008A1614">
            <w:pPr>
              <w:jc w:val="center"/>
              <w:rPr>
                <w:rFonts w:ascii="Times New Roman" w:hAnsi="Times New Roman"/>
                <w:sz w:val="24"/>
              </w:rPr>
            </w:pPr>
          </w:p>
        </w:tc>
        <w:tc>
          <w:tcPr>
            <w:tcW w:w="182" w:type="dxa"/>
            <w:tcBorders>
              <w:top w:val="nil"/>
              <w:left w:val="nil"/>
              <w:bottom w:val="nil"/>
            </w:tcBorders>
            <w:vAlign w:val="bottom"/>
          </w:tcPr>
          <w:p w:rsidR="008A1614" w:rsidRPr="008A1614" w:rsidRDefault="008A1614" w:rsidP="008A1614">
            <w:pPr>
              <w:jc w:val="center"/>
              <w:rPr>
                <w:rFonts w:ascii="Times New Roman" w:hAnsi="Times New Roman"/>
                <w:sz w:val="24"/>
              </w:rPr>
            </w:pPr>
          </w:p>
        </w:tc>
        <w:tc>
          <w:tcPr>
            <w:tcW w:w="2653" w:type="dxa"/>
            <w:vMerge/>
          </w:tcPr>
          <w:p w:rsidR="008A1614" w:rsidRPr="008A1614" w:rsidRDefault="008A1614" w:rsidP="008A1614">
            <w:pPr>
              <w:jc w:val="center"/>
              <w:rPr>
                <w:rFonts w:ascii="Times New Roman" w:hAnsi="Times New Roman"/>
                <w:sz w:val="24"/>
              </w:rPr>
            </w:pPr>
          </w:p>
        </w:tc>
      </w:tr>
      <w:tr w:rsidR="008A1614" w:rsidRPr="008A1614" w:rsidTr="008A1614">
        <w:tc>
          <w:tcPr>
            <w:tcW w:w="595" w:type="dxa"/>
            <w:vMerge/>
          </w:tcPr>
          <w:p w:rsidR="008A1614" w:rsidRPr="008A1614" w:rsidRDefault="008A1614" w:rsidP="008A1614">
            <w:pPr>
              <w:jc w:val="center"/>
              <w:rPr>
                <w:rFonts w:ascii="Times New Roman" w:hAnsi="Times New Roman"/>
                <w:sz w:val="24"/>
              </w:rPr>
            </w:pPr>
          </w:p>
        </w:tc>
        <w:tc>
          <w:tcPr>
            <w:tcW w:w="2864" w:type="dxa"/>
            <w:vMerge/>
          </w:tcPr>
          <w:p w:rsidR="008A1614" w:rsidRPr="008A1614" w:rsidRDefault="008A1614" w:rsidP="008A1614">
            <w:pPr>
              <w:jc w:val="center"/>
              <w:rPr>
                <w:rFonts w:ascii="Times New Roman" w:hAnsi="Times New Roman"/>
                <w:sz w:val="24"/>
              </w:rPr>
            </w:pPr>
          </w:p>
        </w:tc>
        <w:tc>
          <w:tcPr>
            <w:tcW w:w="170" w:type="dxa"/>
            <w:tcBorders>
              <w:top w:val="nil"/>
              <w:right w:val="nil"/>
            </w:tcBorders>
          </w:tcPr>
          <w:p w:rsidR="008A1614" w:rsidRPr="008A1614" w:rsidRDefault="008A1614" w:rsidP="008A1614">
            <w:pPr>
              <w:jc w:val="center"/>
              <w:rPr>
                <w:rFonts w:ascii="Times New Roman" w:hAnsi="Times New Roman"/>
                <w:sz w:val="24"/>
              </w:rPr>
            </w:pPr>
          </w:p>
        </w:tc>
        <w:tc>
          <w:tcPr>
            <w:tcW w:w="3062" w:type="dxa"/>
            <w:tcBorders>
              <w:left w:val="nil"/>
              <w:right w:val="nil"/>
            </w:tcBorders>
          </w:tcPr>
          <w:p w:rsidR="008A1614" w:rsidRPr="008A1614" w:rsidRDefault="008A1614" w:rsidP="008A1614">
            <w:pPr>
              <w:ind w:firstLine="0"/>
              <w:jc w:val="center"/>
              <w:rPr>
                <w:rFonts w:ascii="Times New Roman" w:hAnsi="Times New Roman"/>
                <w:sz w:val="24"/>
              </w:rPr>
            </w:pPr>
            <w:r w:rsidRPr="008A1614">
              <w:rPr>
                <w:rFonts w:ascii="Times New Roman" w:hAnsi="Times New Roman"/>
                <w:sz w:val="24"/>
              </w:rPr>
              <w:t>(дата направления уведомления)</w:t>
            </w:r>
          </w:p>
        </w:tc>
        <w:tc>
          <w:tcPr>
            <w:tcW w:w="182" w:type="dxa"/>
            <w:tcBorders>
              <w:top w:val="nil"/>
              <w:left w:val="nil"/>
            </w:tcBorders>
          </w:tcPr>
          <w:p w:rsidR="008A1614" w:rsidRPr="008A1614" w:rsidRDefault="008A1614" w:rsidP="008A1614">
            <w:pPr>
              <w:jc w:val="center"/>
              <w:rPr>
                <w:rFonts w:ascii="Times New Roman" w:hAnsi="Times New Roman"/>
                <w:sz w:val="24"/>
              </w:rPr>
            </w:pPr>
          </w:p>
        </w:tc>
        <w:tc>
          <w:tcPr>
            <w:tcW w:w="2653" w:type="dxa"/>
            <w:vMerge/>
          </w:tcPr>
          <w:p w:rsidR="008A1614" w:rsidRPr="008A1614" w:rsidRDefault="008A1614" w:rsidP="008A1614">
            <w:pPr>
              <w:jc w:val="center"/>
              <w:rPr>
                <w:rFonts w:ascii="Times New Roman" w:hAnsi="Times New Roman"/>
                <w:sz w:val="24"/>
              </w:rPr>
            </w:pPr>
          </w:p>
        </w:tc>
      </w:tr>
      <w:tr w:rsidR="008A1614" w:rsidRPr="008A1614" w:rsidTr="008A1614">
        <w:tc>
          <w:tcPr>
            <w:tcW w:w="595" w:type="dxa"/>
          </w:tcPr>
          <w:p w:rsidR="008A1614" w:rsidRPr="008A1614" w:rsidRDefault="008A1614" w:rsidP="008A1614">
            <w:pPr>
              <w:ind w:firstLine="0"/>
              <w:rPr>
                <w:rFonts w:ascii="Times New Roman" w:hAnsi="Times New Roman"/>
                <w:sz w:val="24"/>
              </w:rPr>
            </w:pPr>
            <w:r w:rsidRPr="008A1614">
              <w:rPr>
                <w:rFonts w:ascii="Times New Roman" w:hAnsi="Times New Roman"/>
                <w:sz w:val="24"/>
              </w:rPr>
              <w:t>3.1</w:t>
            </w:r>
          </w:p>
        </w:tc>
        <w:tc>
          <w:tcPr>
            <w:tcW w:w="2864" w:type="dxa"/>
          </w:tcPr>
          <w:p w:rsidR="008A1614" w:rsidRPr="008A1614" w:rsidRDefault="008A1614" w:rsidP="00F914A4">
            <w:pPr>
              <w:ind w:left="57" w:right="57" w:firstLine="0"/>
              <w:jc w:val="center"/>
              <w:rPr>
                <w:rFonts w:ascii="Times New Roman" w:hAnsi="Times New Roman"/>
                <w:sz w:val="24"/>
              </w:rPr>
            </w:pPr>
            <w:r w:rsidRPr="008A1614">
              <w:rPr>
                <w:rFonts w:ascii="Times New Roman" w:hAnsi="Times New Roman"/>
                <w:sz w:val="24"/>
              </w:rPr>
              <w:t>Количество надземных этажей</w:t>
            </w:r>
          </w:p>
        </w:tc>
        <w:tc>
          <w:tcPr>
            <w:tcW w:w="3414" w:type="dxa"/>
            <w:gridSpan w:val="3"/>
          </w:tcPr>
          <w:p w:rsidR="008A1614" w:rsidRPr="008A1614" w:rsidRDefault="008A1614" w:rsidP="008A1614">
            <w:pPr>
              <w:jc w:val="center"/>
              <w:rPr>
                <w:rFonts w:ascii="Times New Roman" w:hAnsi="Times New Roman"/>
                <w:sz w:val="24"/>
              </w:rPr>
            </w:pPr>
          </w:p>
        </w:tc>
        <w:tc>
          <w:tcPr>
            <w:tcW w:w="2653" w:type="dxa"/>
          </w:tcPr>
          <w:p w:rsidR="008A1614" w:rsidRPr="008A1614" w:rsidRDefault="008A1614" w:rsidP="008A1614">
            <w:pPr>
              <w:jc w:val="center"/>
              <w:rPr>
                <w:rFonts w:ascii="Times New Roman" w:hAnsi="Times New Roman"/>
                <w:sz w:val="24"/>
              </w:rPr>
            </w:pPr>
          </w:p>
        </w:tc>
      </w:tr>
      <w:tr w:rsidR="008A1614" w:rsidRPr="008A1614" w:rsidTr="008A1614">
        <w:tc>
          <w:tcPr>
            <w:tcW w:w="595" w:type="dxa"/>
          </w:tcPr>
          <w:p w:rsidR="008A1614" w:rsidRPr="008A1614" w:rsidRDefault="008A1614" w:rsidP="008A1614">
            <w:pPr>
              <w:ind w:firstLine="0"/>
              <w:rPr>
                <w:rFonts w:ascii="Times New Roman" w:hAnsi="Times New Roman"/>
                <w:sz w:val="24"/>
              </w:rPr>
            </w:pPr>
            <w:r w:rsidRPr="008A1614">
              <w:rPr>
                <w:rFonts w:ascii="Times New Roman" w:hAnsi="Times New Roman"/>
                <w:sz w:val="24"/>
              </w:rPr>
              <w:t>3.2</w:t>
            </w:r>
          </w:p>
        </w:tc>
        <w:tc>
          <w:tcPr>
            <w:tcW w:w="2864" w:type="dxa"/>
          </w:tcPr>
          <w:p w:rsidR="008A1614" w:rsidRPr="008A1614" w:rsidRDefault="008A1614" w:rsidP="00F914A4">
            <w:pPr>
              <w:ind w:left="57" w:right="57"/>
              <w:rPr>
                <w:rFonts w:ascii="Times New Roman" w:hAnsi="Times New Roman"/>
                <w:sz w:val="24"/>
              </w:rPr>
            </w:pPr>
            <w:r w:rsidRPr="008A1614">
              <w:rPr>
                <w:rFonts w:ascii="Times New Roman" w:hAnsi="Times New Roman"/>
                <w:sz w:val="24"/>
              </w:rPr>
              <w:t>Высота</w:t>
            </w:r>
          </w:p>
        </w:tc>
        <w:tc>
          <w:tcPr>
            <w:tcW w:w="3414" w:type="dxa"/>
            <w:gridSpan w:val="3"/>
          </w:tcPr>
          <w:p w:rsidR="008A1614" w:rsidRPr="008A1614" w:rsidRDefault="008A1614" w:rsidP="008A1614">
            <w:pPr>
              <w:jc w:val="center"/>
              <w:rPr>
                <w:rFonts w:ascii="Times New Roman" w:hAnsi="Times New Roman"/>
                <w:sz w:val="24"/>
              </w:rPr>
            </w:pPr>
          </w:p>
        </w:tc>
        <w:tc>
          <w:tcPr>
            <w:tcW w:w="2653" w:type="dxa"/>
          </w:tcPr>
          <w:p w:rsidR="008A1614" w:rsidRPr="008A1614" w:rsidRDefault="008A1614" w:rsidP="008A1614">
            <w:pPr>
              <w:jc w:val="center"/>
              <w:rPr>
                <w:rFonts w:ascii="Times New Roman" w:hAnsi="Times New Roman"/>
                <w:sz w:val="24"/>
              </w:rPr>
            </w:pPr>
          </w:p>
        </w:tc>
      </w:tr>
      <w:tr w:rsidR="008A1614" w:rsidRPr="008A1614" w:rsidTr="008A1614">
        <w:tc>
          <w:tcPr>
            <w:tcW w:w="595" w:type="dxa"/>
          </w:tcPr>
          <w:p w:rsidR="008A1614" w:rsidRPr="008A1614" w:rsidRDefault="008A1614" w:rsidP="008A1614">
            <w:pPr>
              <w:ind w:firstLine="0"/>
              <w:rPr>
                <w:rFonts w:ascii="Times New Roman" w:hAnsi="Times New Roman"/>
                <w:sz w:val="24"/>
              </w:rPr>
            </w:pPr>
            <w:r w:rsidRPr="008A1614">
              <w:rPr>
                <w:rFonts w:ascii="Times New Roman" w:hAnsi="Times New Roman"/>
                <w:sz w:val="24"/>
              </w:rPr>
              <w:t>3.3</w:t>
            </w:r>
          </w:p>
        </w:tc>
        <w:tc>
          <w:tcPr>
            <w:tcW w:w="2864" w:type="dxa"/>
          </w:tcPr>
          <w:p w:rsidR="008A1614" w:rsidRPr="008A1614" w:rsidRDefault="008A1614" w:rsidP="00F914A4">
            <w:pPr>
              <w:ind w:left="57" w:right="57" w:firstLine="0"/>
              <w:jc w:val="center"/>
              <w:rPr>
                <w:rFonts w:ascii="Times New Roman" w:hAnsi="Times New Roman"/>
                <w:sz w:val="24"/>
              </w:rPr>
            </w:pPr>
            <w:r w:rsidRPr="008A1614">
              <w:rPr>
                <w:rFonts w:ascii="Times New Roman" w:hAnsi="Times New Roman"/>
                <w:sz w:val="24"/>
              </w:rPr>
              <w:t>Сведения об отступах от границ земельного участка</w:t>
            </w:r>
          </w:p>
        </w:tc>
        <w:tc>
          <w:tcPr>
            <w:tcW w:w="3414" w:type="dxa"/>
            <w:gridSpan w:val="3"/>
          </w:tcPr>
          <w:p w:rsidR="008A1614" w:rsidRPr="008A1614" w:rsidRDefault="008A1614" w:rsidP="008A1614">
            <w:pPr>
              <w:jc w:val="center"/>
              <w:rPr>
                <w:rFonts w:ascii="Times New Roman" w:hAnsi="Times New Roman"/>
                <w:sz w:val="24"/>
              </w:rPr>
            </w:pPr>
          </w:p>
        </w:tc>
        <w:tc>
          <w:tcPr>
            <w:tcW w:w="2653" w:type="dxa"/>
          </w:tcPr>
          <w:p w:rsidR="008A1614" w:rsidRPr="008A1614" w:rsidRDefault="008A1614" w:rsidP="008A1614">
            <w:pPr>
              <w:jc w:val="center"/>
              <w:rPr>
                <w:rFonts w:ascii="Times New Roman" w:hAnsi="Times New Roman"/>
                <w:sz w:val="24"/>
              </w:rPr>
            </w:pPr>
          </w:p>
        </w:tc>
      </w:tr>
      <w:tr w:rsidR="008A1614" w:rsidRPr="008A1614" w:rsidTr="008A1614">
        <w:tc>
          <w:tcPr>
            <w:tcW w:w="595" w:type="dxa"/>
          </w:tcPr>
          <w:p w:rsidR="008A1614" w:rsidRPr="008A1614" w:rsidRDefault="008A1614" w:rsidP="008A1614">
            <w:pPr>
              <w:ind w:firstLine="0"/>
              <w:rPr>
                <w:rFonts w:ascii="Times New Roman" w:hAnsi="Times New Roman"/>
                <w:sz w:val="24"/>
              </w:rPr>
            </w:pPr>
            <w:r w:rsidRPr="008A1614">
              <w:rPr>
                <w:rFonts w:ascii="Times New Roman" w:hAnsi="Times New Roman"/>
                <w:sz w:val="24"/>
              </w:rPr>
              <w:t>3.4</w:t>
            </w:r>
          </w:p>
        </w:tc>
        <w:tc>
          <w:tcPr>
            <w:tcW w:w="2864" w:type="dxa"/>
          </w:tcPr>
          <w:p w:rsidR="008A1614" w:rsidRPr="008A1614" w:rsidRDefault="008A1614" w:rsidP="00F914A4">
            <w:pPr>
              <w:ind w:left="57" w:right="57" w:firstLine="0"/>
              <w:rPr>
                <w:rFonts w:ascii="Times New Roman" w:hAnsi="Times New Roman"/>
                <w:sz w:val="24"/>
              </w:rPr>
            </w:pPr>
            <w:r w:rsidRPr="008A1614">
              <w:rPr>
                <w:rFonts w:ascii="Times New Roman" w:hAnsi="Times New Roman"/>
                <w:sz w:val="24"/>
              </w:rPr>
              <w:t>Площадь застройки</w:t>
            </w:r>
          </w:p>
        </w:tc>
        <w:tc>
          <w:tcPr>
            <w:tcW w:w="3414" w:type="dxa"/>
            <w:gridSpan w:val="3"/>
          </w:tcPr>
          <w:p w:rsidR="008A1614" w:rsidRPr="008A1614" w:rsidRDefault="008A1614" w:rsidP="008A1614">
            <w:pPr>
              <w:jc w:val="center"/>
              <w:rPr>
                <w:rFonts w:ascii="Times New Roman" w:hAnsi="Times New Roman"/>
                <w:sz w:val="24"/>
              </w:rPr>
            </w:pPr>
          </w:p>
        </w:tc>
        <w:tc>
          <w:tcPr>
            <w:tcW w:w="2653" w:type="dxa"/>
          </w:tcPr>
          <w:p w:rsidR="008A1614" w:rsidRPr="008A1614" w:rsidRDefault="008A1614" w:rsidP="008A1614">
            <w:pPr>
              <w:jc w:val="center"/>
              <w:rPr>
                <w:rFonts w:ascii="Times New Roman" w:hAnsi="Times New Roman"/>
                <w:sz w:val="24"/>
              </w:rPr>
            </w:pPr>
          </w:p>
        </w:tc>
      </w:tr>
    </w:tbl>
    <w:p w:rsidR="008A1614" w:rsidRPr="001F3E05" w:rsidRDefault="008A1614" w:rsidP="008A1614">
      <w:pPr>
        <w:rPr>
          <w:rFonts w:ascii="Courier New" w:hAnsi="Courier New" w:cs="Courier New"/>
          <w:sz w:val="20"/>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F914A4" w:rsidRPr="001F3E05" w:rsidRDefault="00F914A4" w:rsidP="00F914A4">
      <w:pPr>
        <w:pageBreakBefore/>
        <w:spacing w:after="120"/>
        <w:jc w:val="center"/>
        <w:rPr>
          <w:rFonts w:ascii="Courier New" w:hAnsi="Courier New" w:cs="Courier New"/>
          <w:sz w:val="20"/>
        </w:rPr>
      </w:pPr>
      <w:r w:rsidRPr="00F914A4">
        <w:rPr>
          <w:rFonts w:ascii="Times New Roman" w:hAnsi="Times New Roman"/>
          <w:sz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1F3E05">
        <w:rPr>
          <w:rFonts w:ascii="Courier New" w:hAnsi="Courier New" w:cs="Courier New"/>
          <w:sz w:val="20"/>
        </w:rPr>
        <w: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4"/>
      </w:tblGrid>
      <w:tr w:rsidR="00F914A4" w:rsidRPr="00B74FF7" w:rsidTr="00F914A4">
        <w:trPr>
          <w:trHeight w:val="11624"/>
        </w:trPr>
        <w:tc>
          <w:tcPr>
            <w:tcW w:w="9384" w:type="dxa"/>
          </w:tcPr>
          <w:p w:rsidR="00F914A4" w:rsidRPr="00B74FF7" w:rsidRDefault="00F914A4" w:rsidP="00222D7F">
            <w:pPr>
              <w:jc w:val="center"/>
              <w:rPr>
                <w:rFonts w:ascii="Courier New" w:hAnsi="Courier New" w:cs="Courier New"/>
                <w:sz w:val="20"/>
              </w:rPr>
            </w:pPr>
          </w:p>
        </w:tc>
      </w:tr>
    </w:tbl>
    <w:p w:rsidR="008A1614" w:rsidRDefault="008A1614" w:rsidP="00255DB5">
      <w:pPr>
        <w:jc w:val="center"/>
        <w:rPr>
          <w:rFonts w:ascii="Times New Roman" w:hAnsi="Times New Roman"/>
          <w:szCs w:val="24"/>
        </w:rPr>
      </w:pPr>
    </w:p>
    <w:p w:rsidR="00F914A4" w:rsidRDefault="00F914A4" w:rsidP="00F914A4">
      <w:pPr>
        <w:pageBreakBefore/>
        <w:ind w:firstLine="0"/>
        <w:rPr>
          <w:rFonts w:ascii="Times New Roman" w:hAnsi="Times New Roman"/>
          <w:sz w:val="24"/>
          <w:szCs w:val="24"/>
        </w:rPr>
      </w:pPr>
      <w:r w:rsidRPr="00F914A4">
        <w:rPr>
          <w:rFonts w:ascii="Times New Roman" w:hAnsi="Times New Roman"/>
          <w:sz w:val="24"/>
          <w:szCs w:val="24"/>
        </w:rPr>
        <w:lastRenderedPageBreak/>
        <w:t>Почтовый адрес и (или) адрес электронной почты для связи:</w:t>
      </w:r>
      <w:r>
        <w:rPr>
          <w:rFonts w:ascii="Times New Roman" w:hAnsi="Times New Roman"/>
          <w:sz w:val="24"/>
          <w:szCs w:val="24"/>
        </w:rPr>
        <w:t>________________________</w:t>
      </w:r>
    </w:p>
    <w:p w:rsidR="00F914A4" w:rsidRDefault="00F914A4" w:rsidP="00F914A4">
      <w:pPr>
        <w:spacing w:before="240"/>
        <w:ind w:firstLine="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F914A4" w:rsidRPr="00F914A4" w:rsidRDefault="00F914A4" w:rsidP="00F914A4">
      <w:pPr>
        <w:spacing w:before="240"/>
        <w:ind w:firstLine="567"/>
        <w:rPr>
          <w:rFonts w:ascii="Times New Roman" w:hAnsi="Times New Roman"/>
          <w:sz w:val="24"/>
          <w:szCs w:val="24"/>
        </w:rPr>
      </w:pPr>
      <w:proofErr w:type="gramStart"/>
      <w:r w:rsidRPr="00F914A4">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914A4">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914A4" w:rsidRPr="00F914A4" w:rsidRDefault="00F914A4" w:rsidP="00F914A4">
      <w:pPr>
        <w:rPr>
          <w:rFonts w:ascii="Times New Roman" w:hAnsi="Times New Roman"/>
          <w:sz w:val="24"/>
          <w:szCs w:val="24"/>
        </w:rPr>
      </w:pPr>
    </w:p>
    <w:p w:rsidR="00F914A4" w:rsidRPr="00F914A4" w:rsidRDefault="00F914A4" w:rsidP="00F914A4">
      <w:pPr>
        <w:pBdr>
          <w:top w:val="single" w:sz="4" w:space="1" w:color="auto"/>
        </w:pBdr>
        <w:spacing w:after="480"/>
        <w:jc w:val="center"/>
        <w:rPr>
          <w:rFonts w:ascii="Times New Roman" w:hAnsi="Times New Roman"/>
          <w:sz w:val="22"/>
          <w:szCs w:val="24"/>
        </w:rPr>
      </w:pPr>
      <w:r w:rsidRPr="00F914A4">
        <w:rPr>
          <w:rFonts w:ascii="Times New Roman" w:hAnsi="Times New Roman"/>
          <w:sz w:val="22"/>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914A4" w:rsidRDefault="00F914A4" w:rsidP="00F914A4">
      <w:pPr>
        <w:rPr>
          <w:rFonts w:ascii="Times New Roman" w:hAnsi="Times New Roman"/>
          <w:sz w:val="24"/>
          <w:szCs w:val="24"/>
        </w:rPr>
      </w:pPr>
      <w:r w:rsidRPr="00F914A4">
        <w:rPr>
          <w:rFonts w:ascii="Times New Roman" w:hAnsi="Times New Roman"/>
          <w:sz w:val="24"/>
          <w:szCs w:val="24"/>
        </w:rPr>
        <w:t>Настоящим уведомлением я, ______________________</w:t>
      </w:r>
      <w:r>
        <w:rPr>
          <w:rFonts w:ascii="Times New Roman" w:hAnsi="Times New Roman"/>
          <w:sz w:val="24"/>
          <w:szCs w:val="24"/>
        </w:rPr>
        <w:t>_______________________</w:t>
      </w:r>
    </w:p>
    <w:p w:rsidR="00F914A4" w:rsidRPr="00F914A4" w:rsidRDefault="00F914A4" w:rsidP="00F914A4">
      <w:pPr>
        <w:rPr>
          <w:rFonts w:ascii="Times New Roman" w:hAnsi="Times New Roman"/>
          <w:sz w:val="24"/>
          <w:szCs w:val="24"/>
        </w:rPr>
      </w:pPr>
    </w:p>
    <w:p w:rsidR="00F914A4" w:rsidRPr="00F914A4" w:rsidRDefault="00F914A4" w:rsidP="00F914A4">
      <w:pPr>
        <w:pBdr>
          <w:top w:val="single" w:sz="4" w:space="1" w:color="auto"/>
        </w:pBdr>
        <w:jc w:val="center"/>
        <w:rPr>
          <w:rFonts w:ascii="Times New Roman" w:hAnsi="Times New Roman"/>
          <w:sz w:val="22"/>
          <w:szCs w:val="24"/>
        </w:rPr>
      </w:pPr>
      <w:proofErr w:type="gramStart"/>
      <w:r w:rsidRPr="00F914A4">
        <w:rPr>
          <w:rFonts w:ascii="Times New Roman" w:hAnsi="Times New Roman"/>
          <w:sz w:val="22"/>
          <w:szCs w:val="24"/>
        </w:rPr>
        <w:t>(фамилия, имя, отчество (при наличии)</w:t>
      </w:r>
      <w:proofErr w:type="gramEnd"/>
    </w:p>
    <w:p w:rsidR="00F914A4" w:rsidRPr="00F914A4" w:rsidRDefault="00F914A4" w:rsidP="00F914A4">
      <w:pPr>
        <w:spacing w:after="480"/>
        <w:rPr>
          <w:rFonts w:ascii="Times New Roman" w:hAnsi="Times New Roman"/>
          <w:sz w:val="24"/>
          <w:szCs w:val="24"/>
        </w:rPr>
      </w:pPr>
      <w:r w:rsidRPr="00F914A4">
        <w:rPr>
          <w:rFonts w:ascii="Times New Roman" w:hAnsi="Times New Roman"/>
          <w:sz w:val="24"/>
          <w:szCs w:val="24"/>
        </w:rPr>
        <w:t>даю согласие на обработку персональных данных (в случае если заявителем является физическое лицо).</w:t>
      </w:r>
    </w:p>
    <w:p w:rsidR="00F914A4" w:rsidRPr="00F914A4" w:rsidRDefault="00F914A4" w:rsidP="00F914A4">
      <w:pPr>
        <w:pStyle w:val="ConsPlusNonformat"/>
        <w:jc w:val="both"/>
        <w:rPr>
          <w:rFonts w:ascii="Times New Roman" w:hAnsi="Times New Roman" w:cs="Times New Roman"/>
          <w:sz w:val="24"/>
          <w:szCs w:val="24"/>
        </w:rPr>
      </w:pPr>
      <w:r w:rsidRPr="00F914A4">
        <w:rPr>
          <w:rFonts w:ascii="Times New Roman" w:hAnsi="Times New Roman" w:cs="Times New Roman"/>
          <w:sz w:val="24"/>
          <w:szCs w:val="24"/>
        </w:rPr>
        <w:t>Приложение*:</w:t>
      </w:r>
    </w:p>
    <w:p w:rsidR="00F914A4" w:rsidRPr="00F914A4" w:rsidRDefault="00F914A4" w:rsidP="00F914A4">
      <w:pPr>
        <w:pStyle w:val="ConsPlusNonformat"/>
        <w:jc w:val="both"/>
        <w:rPr>
          <w:rFonts w:ascii="Times New Roman" w:hAnsi="Times New Roman" w:cs="Times New Roman"/>
          <w:sz w:val="24"/>
          <w:szCs w:val="24"/>
        </w:rPr>
      </w:pPr>
      <w:r w:rsidRPr="00F914A4">
        <w:rPr>
          <w:rFonts w:ascii="Times New Roman" w:hAnsi="Times New Roman" w:cs="Times New Roman"/>
          <w:sz w:val="24"/>
          <w:szCs w:val="24"/>
        </w:rPr>
        <w:t>______________________</w:t>
      </w:r>
    </w:p>
    <w:p w:rsidR="00F914A4" w:rsidRPr="00F914A4" w:rsidRDefault="00F914A4" w:rsidP="00F914A4">
      <w:pPr>
        <w:pStyle w:val="ConsPlusNonformat"/>
        <w:jc w:val="both"/>
        <w:rPr>
          <w:rFonts w:ascii="Times New Roman" w:hAnsi="Times New Roman" w:cs="Times New Roman"/>
          <w:sz w:val="24"/>
          <w:szCs w:val="24"/>
        </w:rPr>
      </w:pPr>
      <w:r w:rsidRPr="00F914A4">
        <w:rPr>
          <w:rFonts w:ascii="Times New Roman" w:hAnsi="Times New Roman" w:cs="Times New Roman"/>
          <w:sz w:val="24"/>
          <w:szCs w:val="24"/>
        </w:rPr>
        <w:t>______________________</w:t>
      </w:r>
    </w:p>
    <w:p w:rsidR="00F914A4" w:rsidRPr="00F914A4" w:rsidRDefault="00F914A4" w:rsidP="00F914A4">
      <w:pPr>
        <w:pStyle w:val="ConsPlusNonformat"/>
        <w:jc w:val="both"/>
        <w:rPr>
          <w:rFonts w:ascii="Times New Roman" w:hAnsi="Times New Roman" w:cs="Times New Roman"/>
          <w:sz w:val="24"/>
          <w:szCs w:val="24"/>
        </w:rPr>
      </w:pPr>
      <w:r w:rsidRPr="00F914A4">
        <w:rPr>
          <w:rFonts w:ascii="Times New Roman" w:hAnsi="Times New Roman" w:cs="Times New Roman"/>
          <w:sz w:val="24"/>
          <w:szCs w:val="24"/>
        </w:rPr>
        <w:t>______________________</w:t>
      </w:r>
    </w:p>
    <w:p w:rsidR="00F914A4" w:rsidRPr="00F914A4" w:rsidRDefault="00F914A4" w:rsidP="00F914A4">
      <w:pPr>
        <w:pStyle w:val="ConsPlusNonformat"/>
        <w:jc w:val="both"/>
        <w:rPr>
          <w:rFonts w:ascii="Times New Roman" w:hAnsi="Times New Roman" w:cs="Times New Roman"/>
          <w:sz w:val="24"/>
          <w:szCs w:val="24"/>
        </w:rPr>
      </w:pPr>
    </w:p>
    <w:p w:rsidR="00F914A4" w:rsidRPr="00F914A4" w:rsidRDefault="00F914A4" w:rsidP="00F914A4">
      <w:pPr>
        <w:pStyle w:val="ConsPlusNonformat"/>
        <w:jc w:val="both"/>
        <w:rPr>
          <w:rFonts w:ascii="Times New Roman" w:hAnsi="Times New Roman" w:cs="Times New Roman"/>
          <w:sz w:val="24"/>
          <w:szCs w:val="24"/>
        </w:rPr>
      </w:pPr>
      <w:r w:rsidRPr="00F914A4">
        <w:rPr>
          <w:rFonts w:ascii="Times New Roman" w:hAnsi="Times New Roman" w:cs="Times New Roman"/>
          <w:sz w:val="24"/>
          <w:szCs w:val="24"/>
        </w:rPr>
        <w:t>* в соответствии с пунктами 9.2-9.3 Регламента (не заполняется в случае подачи уведомления через МФЦ)</w:t>
      </w:r>
    </w:p>
    <w:p w:rsidR="00F914A4" w:rsidRPr="00F914A4" w:rsidRDefault="00F914A4" w:rsidP="00F914A4">
      <w:pPr>
        <w:pStyle w:val="ConsPlusNonformat"/>
        <w:jc w:val="both"/>
        <w:rPr>
          <w:rFonts w:ascii="Times New Roman" w:hAnsi="Times New Roman" w:cs="Times New Roman"/>
          <w:sz w:val="24"/>
          <w:szCs w:val="24"/>
        </w:rPr>
      </w:pPr>
    </w:p>
    <w:p w:rsidR="00F914A4" w:rsidRPr="00F914A4" w:rsidRDefault="00F914A4" w:rsidP="00F914A4">
      <w:pPr>
        <w:pStyle w:val="ConsPlusNonformat"/>
        <w:jc w:val="both"/>
        <w:rPr>
          <w:rFonts w:ascii="Times New Roman" w:hAnsi="Times New Roman" w:cs="Times New Roman"/>
          <w:sz w:val="24"/>
          <w:szCs w:val="24"/>
        </w:rPr>
      </w:pPr>
      <w:r w:rsidRPr="00F914A4">
        <w:rPr>
          <w:rFonts w:ascii="Times New Roman" w:hAnsi="Times New Roman" w:cs="Times New Roman"/>
          <w:sz w:val="24"/>
          <w:szCs w:val="24"/>
        </w:rPr>
        <w:t>Результат предоставления услуги прошу направить (</w:t>
      </w:r>
      <w:proofErr w:type="gramStart"/>
      <w:r w:rsidRPr="00F914A4">
        <w:rPr>
          <w:rFonts w:ascii="Times New Roman" w:hAnsi="Times New Roman" w:cs="Times New Roman"/>
          <w:sz w:val="24"/>
          <w:szCs w:val="24"/>
        </w:rPr>
        <w:t>нужное</w:t>
      </w:r>
      <w:proofErr w:type="gramEnd"/>
      <w:r w:rsidRPr="00F914A4">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9126"/>
      </w:tblGrid>
      <w:tr w:rsidR="00F914A4" w:rsidRPr="00F914A4" w:rsidTr="00222D7F">
        <w:trPr>
          <w:trHeight w:val="273"/>
        </w:trPr>
        <w:tc>
          <w:tcPr>
            <w:tcW w:w="454" w:type="dxa"/>
          </w:tcPr>
          <w:p w:rsidR="00F914A4" w:rsidRPr="00F914A4" w:rsidRDefault="00F914A4" w:rsidP="00222D7F">
            <w:pPr>
              <w:pStyle w:val="ConsPlusNonformat"/>
              <w:jc w:val="center"/>
              <w:rPr>
                <w:rFonts w:ascii="Times New Roman" w:hAnsi="Times New Roman" w:cs="Times New Roman"/>
                <w:sz w:val="24"/>
                <w:szCs w:val="24"/>
              </w:rPr>
            </w:pPr>
          </w:p>
        </w:tc>
        <w:tc>
          <w:tcPr>
            <w:tcW w:w="9293" w:type="dxa"/>
            <w:tcBorders>
              <w:top w:val="nil"/>
              <w:bottom w:val="nil"/>
              <w:right w:val="nil"/>
            </w:tcBorders>
          </w:tcPr>
          <w:p w:rsidR="00F914A4" w:rsidRPr="00F914A4" w:rsidRDefault="00F914A4" w:rsidP="00F914A4">
            <w:pPr>
              <w:pStyle w:val="ConsPlusNonformat"/>
              <w:rPr>
                <w:rFonts w:ascii="Times New Roman" w:hAnsi="Times New Roman" w:cs="Times New Roman"/>
                <w:sz w:val="24"/>
                <w:szCs w:val="24"/>
              </w:rPr>
            </w:pPr>
            <w:r w:rsidRPr="00F914A4">
              <w:rPr>
                <w:rFonts w:ascii="Times New Roman" w:hAnsi="Times New Roman" w:cs="Times New Roman"/>
                <w:sz w:val="24"/>
                <w:szCs w:val="24"/>
              </w:rPr>
              <w:t xml:space="preserve">выдать лично в </w:t>
            </w:r>
            <w:r>
              <w:rPr>
                <w:rFonts w:ascii="Times New Roman" w:hAnsi="Times New Roman" w:cs="Times New Roman"/>
                <w:sz w:val="24"/>
                <w:szCs w:val="24"/>
              </w:rPr>
              <w:t>а</w:t>
            </w:r>
            <w:r w:rsidRPr="00F914A4">
              <w:rPr>
                <w:rFonts w:ascii="Times New Roman" w:hAnsi="Times New Roman" w:cs="Times New Roman"/>
                <w:sz w:val="24"/>
                <w:szCs w:val="24"/>
              </w:rPr>
              <w:t>дминистрации</w:t>
            </w:r>
            <w:r>
              <w:rPr>
                <w:rFonts w:ascii="Times New Roman" w:hAnsi="Times New Roman" w:cs="Times New Roman"/>
                <w:sz w:val="24"/>
                <w:szCs w:val="24"/>
              </w:rPr>
              <w:t xml:space="preserve"> Алзамайского муниципального образования</w:t>
            </w:r>
          </w:p>
        </w:tc>
      </w:tr>
      <w:tr w:rsidR="00F914A4" w:rsidRPr="00F914A4" w:rsidTr="00222D7F">
        <w:trPr>
          <w:trHeight w:val="277"/>
        </w:trPr>
        <w:tc>
          <w:tcPr>
            <w:tcW w:w="454" w:type="dxa"/>
          </w:tcPr>
          <w:p w:rsidR="00F914A4" w:rsidRPr="00F914A4" w:rsidRDefault="00F914A4" w:rsidP="00222D7F">
            <w:pPr>
              <w:pStyle w:val="ConsPlusNonformat"/>
              <w:jc w:val="center"/>
              <w:rPr>
                <w:rFonts w:ascii="Times New Roman" w:hAnsi="Times New Roman" w:cs="Times New Roman"/>
                <w:sz w:val="24"/>
                <w:szCs w:val="24"/>
              </w:rPr>
            </w:pPr>
          </w:p>
        </w:tc>
        <w:tc>
          <w:tcPr>
            <w:tcW w:w="9293" w:type="dxa"/>
            <w:tcBorders>
              <w:top w:val="nil"/>
              <w:bottom w:val="nil"/>
              <w:right w:val="nil"/>
            </w:tcBorders>
          </w:tcPr>
          <w:p w:rsidR="00F914A4" w:rsidRPr="00F914A4" w:rsidRDefault="00F914A4" w:rsidP="00222D7F">
            <w:pPr>
              <w:pStyle w:val="ConsPlusNonformat"/>
              <w:rPr>
                <w:rFonts w:ascii="Times New Roman" w:hAnsi="Times New Roman" w:cs="Times New Roman"/>
                <w:sz w:val="24"/>
                <w:szCs w:val="24"/>
              </w:rPr>
            </w:pPr>
            <w:r w:rsidRPr="00F914A4">
              <w:rPr>
                <w:rFonts w:ascii="Times New Roman" w:hAnsi="Times New Roman" w:cs="Times New Roman"/>
                <w:sz w:val="24"/>
                <w:szCs w:val="24"/>
              </w:rPr>
              <w:t>выдать лично в МФЦ;</w:t>
            </w:r>
          </w:p>
        </w:tc>
      </w:tr>
      <w:tr w:rsidR="00F914A4" w:rsidRPr="00F914A4" w:rsidTr="00222D7F">
        <w:tc>
          <w:tcPr>
            <w:tcW w:w="454" w:type="dxa"/>
          </w:tcPr>
          <w:p w:rsidR="00F914A4" w:rsidRPr="00F914A4" w:rsidRDefault="00F914A4" w:rsidP="00222D7F">
            <w:pPr>
              <w:pStyle w:val="ConsPlusNonformat"/>
              <w:jc w:val="center"/>
              <w:rPr>
                <w:rFonts w:ascii="Times New Roman" w:hAnsi="Times New Roman" w:cs="Times New Roman"/>
                <w:sz w:val="24"/>
                <w:szCs w:val="24"/>
              </w:rPr>
            </w:pPr>
          </w:p>
        </w:tc>
        <w:tc>
          <w:tcPr>
            <w:tcW w:w="9293" w:type="dxa"/>
            <w:tcBorders>
              <w:top w:val="nil"/>
              <w:bottom w:val="nil"/>
              <w:right w:val="nil"/>
            </w:tcBorders>
          </w:tcPr>
          <w:p w:rsidR="00F914A4" w:rsidRPr="00F914A4" w:rsidRDefault="00F914A4" w:rsidP="00222D7F">
            <w:pPr>
              <w:pStyle w:val="ConsPlusNonformat"/>
              <w:rPr>
                <w:rFonts w:ascii="Times New Roman" w:hAnsi="Times New Roman" w:cs="Times New Roman"/>
                <w:sz w:val="24"/>
                <w:szCs w:val="24"/>
              </w:rPr>
            </w:pPr>
            <w:r w:rsidRPr="00F914A4">
              <w:rPr>
                <w:rFonts w:ascii="Times New Roman" w:hAnsi="Times New Roman" w:cs="Times New Roman"/>
                <w:sz w:val="24"/>
                <w:szCs w:val="24"/>
              </w:rPr>
              <w:t>направить почтовой связью по адресу: ___________________________________.</w:t>
            </w:r>
          </w:p>
        </w:tc>
      </w:tr>
    </w:tbl>
    <w:p w:rsidR="00F914A4" w:rsidRPr="00F914A4" w:rsidRDefault="00F914A4" w:rsidP="00F914A4">
      <w:pPr>
        <w:pStyle w:val="ConsPlusNonformat"/>
        <w:jc w:val="both"/>
        <w:rPr>
          <w:rFonts w:ascii="Times New Roman" w:hAnsi="Times New Roman" w:cs="Times New Roman"/>
          <w:sz w:val="24"/>
          <w:szCs w:val="24"/>
        </w:rPr>
      </w:pPr>
    </w:p>
    <w:p w:rsidR="00F914A4" w:rsidRPr="00F914A4" w:rsidRDefault="00F914A4" w:rsidP="00F914A4">
      <w:pPr>
        <w:pStyle w:val="ConsPlusNonformat"/>
        <w:jc w:val="both"/>
        <w:rPr>
          <w:rFonts w:ascii="Times New Roman" w:hAnsi="Times New Roman" w:cs="Times New Roman"/>
          <w:sz w:val="24"/>
          <w:szCs w:val="24"/>
        </w:rPr>
      </w:pPr>
      <w:r w:rsidRPr="00F914A4">
        <w:rPr>
          <w:rFonts w:ascii="Times New Roman" w:hAnsi="Times New Roman" w:cs="Times New Roman"/>
          <w:sz w:val="24"/>
          <w:szCs w:val="24"/>
        </w:rPr>
        <w:t>_____________________________     _____________     _______________________</w:t>
      </w:r>
    </w:p>
    <w:p w:rsidR="00F914A4" w:rsidRPr="00F914A4" w:rsidRDefault="00F914A4" w:rsidP="00F914A4">
      <w:pPr>
        <w:pStyle w:val="ConsPlusNonformat"/>
        <w:jc w:val="both"/>
        <w:rPr>
          <w:rFonts w:ascii="Times New Roman" w:hAnsi="Times New Roman" w:cs="Times New Roman"/>
          <w:sz w:val="22"/>
          <w:szCs w:val="24"/>
        </w:rPr>
      </w:pPr>
      <w:r w:rsidRPr="00F914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14A4">
        <w:rPr>
          <w:rFonts w:ascii="Times New Roman" w:hAnsi="Times New Roman" w:cs="Times New Roman"/>
          <w:sz w:val="22"/>
          <w:szCs w:val="24"/>
        </w:rPr>
        <w:t xml:space="preserve">(должность)                           </w:t>
      </w:r>
      <w:r>
        <w:rPr>
          <w:rFonts w:ascii="Times New Roman" w:hAnsi="Times New Roman" w:cs="Times New Roman"/>
          <w:sz w:val="22"/>
          <w:szCs w:val="24"/>
        </w:rPr>
        <w:t xml:space="preserve">        </w:t>
      </w:r>
      <w:r w:rsidRPr="00F914A4">
        <w:rPr>
          <w:rFonts w:ascii="Times New Roman" w:hAnsi="Times New Roman" w:cs="Times New Roman"/>
          <w:sz w:val="22"/>
          <w:szCs w:val="24"/>
        </w:rPr>
        <w:t xml:space="preserve">(подпись)             </w:t>
      </w:r>
      <w:r>
        <w:rPr>
          <w:rFonts w:ascii="Times New Roman" w:hAnsi="Times New Roman" w:cs="Times New Roman"/>
          <w:sz w:val="22"/>
          <w:szCs w:val="24"/>
        </w:rPr>
        <w:t xml:space="preserve">     </w:t>
      </w:r>
      <w:r w:rsidRPr="00F914A4">
        <w:rPr>
          <w:rFonts w:ascii="Times New Roman" w:hAnsi="Times New Roman" w:cs="Times New Roman"/>
          <w:sz w:val="22"/>
          <w:szCs w:val="24"/>
        </w:rPr>
        <w:t xml:space="preserve"> (Фамилия И.О.)</w:t>
      </w:r>
    </w:p>
    <w:p w:rsidR="00F914A4" w:rsidRPr="00F914A4" w:rsidRDefault="00F914A4" w:rsidP="00F914A4">
      <w:pPr>
        <w:pStyle w:val="ConsPlusNonformat"/>
        <w:jc w:val="both"/>
        <w:rPr>
          <w:rFonts w:ascii="Times New Roman" w:hAnsi="Times New Roman" w:cs="Times New Roman"/>
          <w:sz w:val="24"/>
          <w:szCs w:val="24"/>
        </w:rPr>
      </w:pPr>
      <w:r w:rsidRPr="00F914A4">
        <w:rPr>
          <w:rFonts w:ascii="Times New Roman" w:hAnsi="Times New Roman" w:cs="Times New Roman"/>
          <w:sz w:val="24"/>
          <w:szCs w:val="24"/>
        </w:rPr>
        <w:t>М.П.</w:t>
      </w:r>
    </w:p>
    <w:p w:rsidR="00F914A4" w:rsidRPr="00F914A4" w:rsidRDefault="00F914A4" w:rsidP="00F914A4">
      <w:pPr>
        <w:autoSpaceDE w:val="0"/>
        <w:autoSpaceDN w:val="0"/>
        <w:adjustRightInd w:val="0"/>
        <w:jc w:val="right"/>
        <w:outlineLvl w:val="0"/>
        <w:rPr>
          <w:rFonts w:ascii="Times New Roman" w:hAnsi="Times New Roman"/>
          <w:sz w:val="24"/>
          <w:szCs w:val="24"/>
        </w:rPr>
      </w:pPr>
      <w:r w:rsidRPr="00F914A4">
        <w:rPr>
          <w:rFonts w:ascii="Times New Roman" w:hAnsi="Times New Roman"/>
          <w:sz w:val="24"/>
          <w:szCs w:val="24"/>
        </w:rPr>
        <w:t xml:space="preserve">                                               "___" _____________ 20___ г.</w:t>
      </w:r>
    </w:p>
    <w:p w:rsidR="008A1614" w:rsidRDefault="008A1614" w:rsidP="00255DB5">
      <w:pPr>
        <w:jc w:val="center"/>
        <w:rPr>
          <w:rFonts w:ascii="Times New Roman" w:hAnsi="Times New Roman"/>
          <w:szCs w:val="24"/>
        </w:rPr>
      </w:pPr>
    </w:p>
    <w:p w:rsidR="00F914A4" w:rsidRDefault="00F914A4" w:rsidP="00255DB5">
      <w:pPr>
        <w:jc w:val="center"/>
        <w:rPr>
          <w:rFonts w:ascii="Times New Roman" w:hAnsi="Times New Roman"/>
          <w:szCs w:val="24"/>
        </w:rPr>
      </w:pPr>
    </w:p>
    <w:p w:rsidR="00F914A4" w:rsidRDefault="00F914A4" w:rsidP="00255DB5">
      <w:pPr>
        <w:jc w:val="center"/>
        <w:rPr>
          <w:rFonts w:ascii="Times New Roman" w:hAnsi="Times New Roman"/>
          <w:szCs w:val="24"/>
        </w:rPr>
      </w:pPr>
    </w:p>
    <w:p w:rsidR="00F914A4" w:rsidRDefault="00F914A4" w:rsidP="00255DB5">
      <w:pPr>
        <w:jc w:val="center"/>
        <w:rPr>
          <w:rFonts w:ascii="Times New Roman" w:hAnsi="Times New Roman"/>
          <w:szCs w:val="24"/>
        </w:rPr>
      </w:pPr>
    </w:p>
    <w:p w:rsidR="001F41C5" w:rsidRDefault="001F41C5" w:rsidP="00255DB5">
      <w:pPr>
        <w:jc w:val="center"/>
        <w:rPr>
          <w:rFonts w:ascii="Times New Roman" w:hAnsi="Times New Roman"/>
          <w:szCs w:val="24"/>
        </w:rPr>
      </w:pPr>
    </w:p>
    <w:p w:rsidR="003713A7" w:rsidRDefault="003713A7" w:rsidP="00255DB5">
      <w:pPr>
        <w:jc w:val="center"/>
        <w:rPr>
          <w:rFonts w:ascii="Times New Roman" w:hAnsi="Times New Roman"/>
          <w:szCs w:val="24"/>
        </w:rPr>
      </w:pPr>
    </w:p>
    <w:p w:rsidR="003713A7" w:rsidRDefault="003713A7" w:rsidP="00255DB5">
      <w:pPr>
        <w:jc w:val="center"/>
        <w:rPr>
          <w:rFonts w:ascii="Times New Roman" w:hAnsi="Times New Roman"/>
          <w:szCs w:val="24"/>
        </w:rPr>
      </w:pPr>
    </w:p>
    <w:tbl>
      <w:tblPr>
        <w:tblW w:w="9889" w:type="dxa"/>
        <w:tblLook w:val="00A0" w:firstRow="1" w:lastRow="0" w:firstColumn="1" w:lastColumn="0" w:noHBand="0" w:noVBand="0"/>
      </w:tblPr>
      <w:tblGrid>
        <w:gridCol w:w="5353"/>
        <w:gridCol w:w="4536"/>
      </w:tblGrid>
      <w:tr w:rsidR="00F914A4" w:rsidRPr="00B74FF7" w:rsidTr="00222D7F">
        <w:tc>
          <w:tcPr>
            <w:tcW w:w="5353" w:type="dxa"/>
          </w:tcPr>
          <w:p w:rsidR="00F914A4" w:rsidRPr="00B74FF7" w:rsidRDefault="00F914A4" w:rsidP="00222D7F">
            <w:pPr>
              <w:autoSpaceDE w:val="0"/>
              <w:autoSpaceDN w:val="0"/>
              <w:adjustRightInd w:val="0"/>
              <w:jc w:val="right"/>
              <w:outlineLvl w:val="0"/>
              <w:rPr>
                <w:rFonts w:ascii="Times New Roman" w:hAnsi="Times New Roman"/>
                <w:sz w:val="24"/>
                <w:szCs w:val="24"/>
              </w:rPr>
            </w:pPr>
          </w:p>
        </w:tc>
        <w:tc>
          <w:tcPr>
            <w:tcW w:w="4536" w:type="dxa"/>
          </w:tcPr>
          <w:p w:rsidR="00F914A4" w:rsidRPr="00B74FF7" w:rsidRDefault="00F914A4" w:rsidP="00222D7F">
            <w:pPr>
              <w:autoSpaceDE w:val="0"/>
              <w:autoSpaceDN w:val="0"/>
              <w:adjustRightInd w:val="0"/>
              <w:jc w:val="right"/>
              <w:outlineLvl w:val="0"/>
              <w:rPr>
                <w:rFonts w:ascii="Times New Roman" w:hAnsi="Times New Roman"/>
                <w:sz w:val="20"/>
              </w:rPr>
            </w:pPr>
            <w:r w:rsidRPr="00B74FF7">
              <w:rPr>
                <w:rFonts w:ascii="Times New Roman" w:hAnsi="Times New Roman"/>
                <w:sz w:val="24"/>
                <w:szCs w:val="24"/>
              </w:rPr>
              <w:t>Приложение № 5</w:t>
            </w:r>
          </w:p>
          <w:p w:rsidR="00F914A4" w:rsidRPr="00B74FF7" w:rsidRDefault="00F914A4" w:rsidP="00222D7F">
            <w:pPr>
              <w:autoSpaceDE w:val="0"/>
              <w:autoSpaceDN w:val="0"/>
              <w:adjustRightInd w:val="0"/>
              <w:jc w:val="center"/>
              <w:rPr>
                <w:rFonts w:ascii="Times New Roman" w:hAnsi="Times New Roman"/>
                <w:sz w:val="24"/>
                <w:szCs w:val="24"/>
              </w:rPr>
            </w:pPr>
          </w:p>
        </w:tc>
      </w:tr>
    </w:tbl>
    <w:p w:rsidR="001F41C5" w:rsidRDefault="001F41C5" w:rsidP="00F914A4">
      <w:pPr>
        <w:jc w:val="center"/>
        <w:rPr>
          <w:rFonts w:ascii="Times New Roman" w:hAnsi="Times New Roman"/>
          <w:sz w:val="24"/>
          <w:szCs w:val="24"/>
          <w:u w:val="single"/>
        </w:rPr>
      </w:pPr>
    </w:p>
    <w:p w:rsidR="00F914A4" w:rsidRPr="00F914A4" w:rsidRDefault="00F914A4" w:rsidP="00F914A4">
      <w:pPr>
        <w:jc w:val="center"/>
        <w:rPr>
          <w:rFonts w:ascii="Times New Roman" w:hAnsi="Times New Roman"/>
          <w:sz w:val="24"/>
          <w:szCs w:val="24"/>
          <w:u w:val="single"/>
        </w:rPr>
      </w:pPr>
      <w:r w:rsidRPr="00F914A4">
        <w:rPr>
          <w:rFonts w:ascii="Times New Roman" w:hAnsi="Times New Roman"/>
          <w:sz w:val="24"/>
          <w:szCs w:val="24"/>
          <w:u w:val="single"/>
        </w:rPr>
        <w:t xml:space="preserve">Администрация Алзамайского муниципального образования   </w:t>
      </w:r>
    </w:p>
    <w:p w:rsidR="00F914A4" w:rsidRPr="00F914A4" w:rsidRDefault="00F914A4" w:rsidP="00F914A4">
      <w:pPr>
        <w:ind w:firstLine="709"/>
        <w:jc w:val="center"/>
        <w:rPr>
          <w:rFonts w:ascii="Times New Roman" w:hAnsi="Times New Roman"/>
          <w:sz w:val="22"/>
          <w:szCs w:val="24"/>
        </w:rPr>
      </w:pPr>
      <w:r w:rsidRPr="00F914A4">
        <w:rPr>
          <w:rFonts w:ascii="Times New Roman" w:hAnsi="Times New Roman"/>
          <w:sz w:val="22"/>
          <w:szCs w:val="24"/>
        </w:rPr>
        <w:t xml:space="preserve">наименование муниципального образования </w:t>
      </w:r>
    </w:p>
    <w:p w:rsidR="00F914A4" w:rsidRPr="00F914A4" w:rsidRDefault="00F914A4" w:rsidP="00F914A4">
      <w:pPr>
        <w:pStyle w:val="ConsPlusNonformat"/>
        <w:ind w:left="5103"/>
        <w:jc w:val="center"/>
        <w:rPr>
          <w:rFonts w:ascii="Times New Roman" w:hAnsi="Times New Roman" w:cs="Times New Roman"/>
          <w:sz w:val="24"/>
          <w:szCs w:val="24"/>
        </w:rPr>
      </w:pPr>
    </w:p>
    <w:p w:rsidR="00F914A4" w:rsidRPr="00F914A4" w:rsidRDefault="00F914A4" w:rsidP="00F914A4">
      <w:pPr>
        <w:pStyle w:val="ConsPlusNonformat"/>
        <w:ind w:left="5103"/>
        <w:jc w:val="both"/>
        <w:rPr>
          <w:rFonts w:ascii="Times New Roman" w:hAnsi="Times New Roman" w:cs="Times New Roman"/>
          <w:sz w:val="24"/>
          <w:szCs w:val="24"/>
        </w:rPr>
      </w:pPr>
      <w:r w:rsidRPr="00F914A4">
        <w:rPr>
          <w:rFonts w:ascii="Times New Roman" w:hAnsi="Times New Roman" w:cs="Times New Roman"/>
          <w:sz w:val="24"/>
          <w:szCs w:val="24"/>
        </w:rPr>
        <w:t>Кому: _______________________________</w:t>
      </w:r>
    </w:p>
    <w:p w:rsidR="00F914A4" w:rsidRPr="00F914A4" w:rsidRDefault="00F914A4" w:rsidP="00F914A4">
      <w:pPr>
        <w:pStyle w:val="ConsPlusNonformat"/>
        <w:ind w:left="5103"/>
        <w:jc w:val="center"/>
        <w:rPr>
          <w:rFonts w:ascii="Times New Roman" w:hAnsi="Times New Roman" w:cs="Times New Roman"/>
          <w:sz w:val="22"/>
          <w:szCs w:val="24"/>
        </w:rPr>
      </w:pPr>
      <w:r w:rsidRPr="00F914A4">
        <w:rPr>
          <w:rFonts w:ascii="Times New Roman" w:hAnsi="Times New Roman" w:cs="Times New Roman"/>
          <w:sz w:val="22"/>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F914A4" w:rsidRPr="00F914A4" w:rsidRDefault="00F914A4" w:rsidP="00F914A4">
      <w:pPr>
        <w:pStyle w:val="ConsPlusNonformat"/>
        <w:ind w:left="5103"/>
        <w:rPr>
          <w:rFonts w:ascii="Times New Roman" w:hAnsi="Times New Roman" w:cs="Times New Roman"/>
          <w:sz w:val="24"/>
          <w:szCs w:val="24"/>
        </w:rPr>
      </w:pPr>
      <w:r w:rsidRPr="00F914A4">
        <w:rPr>
          <w:rFonts w:ascii="Times New Roman" w:hAnsi="Times New Roman" w:cs="Times New Roman"/>
          <w:sz w:val="24"/>
          <w:szCs w:val="24"/>
        </w:rPr>
        <w:t>адрес</w:t>
      </w:r>
      <w:r w:rsidR="003713A7">
        <w:rPr>
          <w:rFonts w:ascii="Times New Roman" w:hAnsi="Times New Roman" w:cs="Times New Roman"/>
          <w:sz w:val="24"/>
          <w:szCs w:val="24"/>
        </w:rPr>
        <w:t>:______________________________</w:t>
      </w:r>
    </w:p>
    <w:p w:rsidR="00F914A4" w:rsidRPr="001F41C5" w:rsidRDefault="00F914A4" w:rsidP="00F914A4">
      <w:pPr>
        <w:pStyle w:val="ConsPlusNonformat"/>
        <w:ind w:left="5103"/>
        <w:jc w:val="center"/>
        <w:rPr>
          <w:rFonts w:ascii="Times New Roman" w:hAnsi="Times New Roman" w:cs="Times New Roman"/>
          <w:sz w:val="22"/>
          <w:szCs w:val="24"/>
        </w:rPr>
      </w:pPr>
      <w:r w:rsidRPr="001F41C5">
        <w:rPr>
          <w:rFonts w:ascii="Times New Roman" w:hAnsi="Times New Roman" w:cs="Times New Roman"/>
          <w:sz w:val="22"/>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914A4" w:rsidRPr="00F914A4" w:rsidRDefault="00F914A4" w:rsidP="00F914A4">
      <w:pPr>
        <w:pStyle w:val="ConsPlusNonformat"/>
        <w:jc w:val="center"/>
        <w:rPr>
          <w:rFonts w:ascii="Times New Roman" w:hAnsi="Times New Roman" w:cs="Times New Roman"/>
          <w:b/>
          <w:sz w:val="24"/>
          <w:szCs w:val="24"/>
        </w:rPr>
      </w:pPr>
    </w:p>
    <w:p w:rsidR="00F914A4" w:rsidRPr="00F914A4" w:rsidRDefault="00F914A4" w:rsidP="00F914A4">
      <w:pPr>
        <w:jc w:val="center"/>
        <w:rPr>
          <w:rFonts w:ascii="Times New Roman" w:hAnsi="Times New Roman"/>
          <w:sz w:val="24"/>
          <w:szCs w:val="24"/>
        </w:rPr>
      </w:pPr>
    </w:p>
    <w:p w:rsidR="00F914A4" w:rsidRPr="00F914A4" w:rsidRDefault="00F914A4" w:rsidP="00F914A4">
      <w:pPr>
        <w:jc w:val="center"/>
        <w:rPr>
          <w:rFonts w:ascii="Times New Roman" w:hAnsi="Times New Roman"/>
          <w:sz w:val="24"/>
          <w:szCs w:val="24"/>
        </w:rPr>
      </w:pPr>
      <w:r w:rsidRPr="00F914A4">
        <w:rPr>
          <w:rFonts w:ascii="Times New Roman" w:hAnsi="Times New Roman"/>
          <w:sz w:val="24"/>
          <w:szCs w:val="24"/>
        </w:rPr>
        <w:t xml:space="preserve">Уведомление </w:t>
      </w:r>
    </w:p>
    <w:p w:rsidR="00F914A4" w:rsidRPr="00F914A4" w:rsidRDefault="00F914A4" w:rsidP="00F914A4">
      <w:pPr>
        <w:spacing w:after="120"/>
        <w:jc w:val="center"/>
        <w:rPr>
          <w:rFonts w:ascii="Times New Roman" w:hAnsi="Times New Roman"/>
          <w:sz w:val="24"/>
          <w:szCs w:val="24"/>
        </w:rPr>
      </w:pPr>
      <w:proofErr w:type="gramStart"/>
      <w:r w:rsidRPr="00F914A4">
        <w:rPr>
          <w:rFonts w:ascii="Times New Roman" w:hAnsi="Times New Roman"/>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914A4" w:rsidRPr="00F914A4" w:rsidTr="00222D7F">
        <w:tc>
          <w:tcPr>
            <w:tcW w:w="198" w:type="dxa"/>
            <w:tcBorders>
              <w:top w:val="nil"/>
              <w:left w:val="nil"/>
              <w:bottom w:val="nil"/>
              <w:right w:val="nil"/>
            </w:tcBorders>
            <w:vAlign w:val="bottom"/>
          </w:tcPr>
          <w:p w:rsidR="00F914A4" w:rsidRPr="00F914A4" w:rsidRDefault="00F914A4" w:rsidP="00222D7F">
            <w:pPr>
              <w:jc w:val="right"/>
              <w:rPr>
                <w:rFonts w:ascii="Times New Roman" w:hAnsi="Times New Roman"/>
                <w:sz w:val="24"/>
                <w:szCs w:val="24"/>
              </w:rPr>
            </w:pPr>
            <w:r w:rsidRPr="00F914A4">
              <w:rPr>
                <w:rFonts w:ascii="Times New Roman" w:hAnsi="Times New Roman"/>
                <w:sz w:val="24"/>
                <w:szCs w:val="24"/>
              </w:rPr>
              <w:t>«</w:t>
            </w:r>
          </w:p>
        </w:tc>
        <w:tc>
          <w:tcPr>
            <w:tcW w:w="397" w:type="dxa"/>
            <w:tcBorders>
              <w:top w:val="nil"/>
              <w:left w:val="nil"/>
              <w:bottom w:val="single" w:sz="4" w:space="0" w:color="auto"/>
              <w:right w:val="nil"/>
            </w:tcBorders>
            <w:vAlign w:val="bottom"/>
          </w:tcPr>
          <w:p w:rsidR="00F914A4" w:rsidRPr="00F914A4" w:rsidRDefault="00F914A4" w:rsidP="00222D7F">
            <w:pPr>
              <w:jc w:val="center"/>
              <w:rPr>
                <w:rFonts w:ascii="Times New Roman" w:hAnsi="Times New Roman"/>
                <w:sz w:val="24"/>
                <w:szCs w:val="24"/>
              </w:rPr>
            </w:pPr>
          </w:p>
        </w:tc>
        <w:tc>
          <w:tcPr>
            <w:tcW w:w="255" w:type="dxa"/>
            <w:tcBorders>
              <w:top w:val="nil"/>
              <w:left w:val="nil"/>
              <w:bottom w:val="nil"/>
              <w:right w:val="nil"/>
            </w:tcBorders>
            <w:vAlign w:val="bottom"/>
          </w:tcPr>
          <w:p w:rsidR="00F914A4" w:rsidRPr="00F914A4" w:rsidRDefault="00F914A4" w:rsidP="00222D7F">
            <w:pPr>
              <w:rPr>
                <w:rFonts w:ascii="Times New Roman" w:hAnsi="Times New Roman"/>
                <w:sz w:val="24"/>
                <w:szCs w:val="24"/>
              </w:rPr>
            </w:pPr>
            <w:r w:rsidRPr="00F914A4">
              <w:rPr>
                <w:rFonts w:ascii="Times New Roman" w:hAnsi="Times New Roman"/>
                <w:sz w:val="24"/>
                <w:szCs w:val="24"/>
              </w:rPr>
              <w:t>»</w:t>
            </w:r>
          </w:p>
        </w:tc>
        <w:tc>
          <w:tcPr>
            <w:tcW w:w="1418" w:type="dxa"/>
            <w:tcBorders>
              <w:top w:val="nil"/>
              <w:left w:val="nil"/>
              <w:bottom w:val="single" w:sz="4" w:space="0" w:color="auto"/>
              <w:right w:val="nil"/>
            </w:tcBorders>
            <w:vAlign w:val="bottom"/>
          </w:tcPr>
          <w:p w:rsidR="00F914A4" w:rsidRPr="00F914A4" w:rsidRDefault="00F914A4" w:rsidP="00222D7F">
            <w:pPr>
              <w:jc w:val="center"/>
              <w:rPr>
                <w:rFonts w:ascii="Times New Roman" w:hAnsi="Times New Roman"/>
                <w:sz w:val="24"/>
                <w:szCs w:val="24"/>
              </w:rPr>
            </w:pPr>
          </w:p>
        </w:tc>
        <w:tc>
          <w:tcPr>
            <w:tcW w:w="369" w:type="dxa"/>
            <w:tcBorders>
              <w:top w:val="nil"/>
              <w:left w:val="nil"/>
              <w:bottom w:val="nil"/>
              <w:right w:val="nil"/>
            </w:tcBorders>
            <w:vAlign w:val="bottom"/>
          </w:tcPr>
          <w:p w:rsidR="00F914A4" w:rsidRPr="00F914A4" w:rsidRDefault="00F914A4" w:rsidP="00222D7F">
            <w:pPr>
              <w:jc w:val="right"/>
              <w:rPr>
                <w:rFonts w:ascii="Times New Roman" w:hAnsi="Times New Roman"/>
                <w:sz w:val="24"/>
                <w:szCs w:val="24"/>
              </w:rPr>
            </w:pPr>
            <w:r w:rsidRPr="00F914A4">
              <w:rPr>
                <w:rFonts w:ascii="Times New Roman" w:hAnsi="Times New Roman"/>
                <w:sz w:val="24"/>
                <w:szCs w:val="24"/>
              </w:rPr>
              <w:t>2</w:t>
            </w:r>
            <w:r w:rsidR="001F41C5">
              <w:rPr>
                <w:rFonts w:ascii="Times New Roman" w:hAnsi="Times New Roman"/>
                <w:sz w:val="24"/>
                <w:szCs w:val="24"/>
              </w:rPr>
              <w:t>2</w:t>
            </w:r>
            <w:r w:rsidRPr="00F914A4">
              <w:rPr>
                <w:rFonts w:ascii="Times New Roman" w:hAnsi="Times New Roman"/>
                <w:sz w:val="24"/>
                <w:szCs w:val="24"/>
              </w:rPr>
              <w:t>0</w:t>
            </w:r>
          </w:p>
        </w:tc>
        <w:tc>
          <w:tcPr>
            <w:tcW w:w="369" w:type="dxa"/>
            <w:tcBorders>
              <w:top w:val="nil"/>
              <w:left w:val="nil"/>
              <w:bottom w:val="single" w:sz="4" w:space="0" w:color="auto"/>
              <w:right w:val="nil"/>
            </w:tcBorders>
            <w:vAlign w:val="bottom"/>
          </w:tcPr>
          <w:p w:rsidR="00F914A4" w:rsidRPr="00F914A4" w:rsidRDefault="00F914A4" w:rsidP="00222D7F">
            <w:pPr>
              <w:rPr>
                <w:rFonts w:ascii="Times New Roman" w:hAnsi="Times New Roman"/>
                <w:sz w:val="24"/>
                <w:szCs w:val="24"/>
              </w:rPr>
            </w:pPr>
          </w:p>
        </w:tc>
        <w:tc>
          <w:tcPr>
            <w:tcW w:w="454" w:type="dxa"/>
            <w:tcBorders>
              <w:top w:val="nil"/>
              <w:left w:val="nil"/>
              <w:bottom w:val="nil"/>
              <w:right w:val="nil"/>
            </w:tcBorders>
            <w:vAlign w:val="bottom"/>
          </w:tcPr>
          <w:p w:rsidR="00F914A4" w:rsidRPr="00F914A4" w:rsidRDefault="00F914A4" w:rsidP="00222D7F">
            <w:pPr>
              <w:ind w:left="57"/>
              <w:rPr>
                <w:rFonts w:ascii="Times New Roman" w:hAnsi="Times New Roman"/>
                <w:sz w:val="24"/>
                <w:szCs w:val="24"/>
              </w:rPr>
            </w:pPr>
            <w:r w:rsidRPr="00F914A4">
              <w:rPr>
                <w:rFonts w:ascii="Times New Roman" w:hAnsi="Times New Roman"/>
                <w:sz w:val="24"/>
                <w:szCs w:val="24"/>
              </w:rPr>
              <w:t>г</w:t>
            </w:r>
            <w:r w:rsidR="001F41C5">
              <w:rPr>
                <w:rFonts w:ascii="Times New Roman" w:hAnsi="Times New Roman"/>
                <w:sz w:val="24"/>
                <w:szCs w:val="24"/>
              </w:rPr>
              <w:t>г</w:t>
            </w:r>
            <w:r w:rsidRPr="00F914A4">
              <w:rPr>
                <w:rFonts w:ascii="Times New Roman" w:hAnsi="Times New Roman"/>
                <w:sz w:val="24"/>
                <w:szCs w:val="24"/>
              </w:rPr>
              <w:t>.</w:t>
            </w:r>
          </w:p>
        </w:tc>
        <w:tc>
          <w:tcPr>
            <w:tcW w:w="4763" w:type="dxa"/>
            <w:tcBorders>
              <w:top w:val="nil"/>
              <w:left w:val="nil"/>
              <w:bottom w:val="nil"/>
              <w:right w:val="nil"/>
            </w:tcBorders>
            <w:vAlign w:val="bottom"/>
          </w:tcPr>
          <w:p w:rsidR="00F914A4" w:rsidRPr="00F914A4" w:rsidRDefault="00F914A4" w:rsidP="00222D7F">
            <w:pPr>
              <w:ind w:right="85"/>
              <w:jc w:val="right"/>
              <w:rPr>
                <w:rFonts w:ascii="Times New Roman" w:hAnsi="Times New Roman"/>
                <w:sz w:val="24"/>
                <w:szCs w:val="24"/>
              </w:rPr>
            </w:pPr>
            <w:r w:rsidRPr="00F914A4">
              <w:rPr>
                <w:rFonts w:ascii="Times New Roman" w:hAnsi="Times New Roman"/>
                <w:sz w:val="24"/>
                <w:szCs w:val="24"/>
              </w:rPr>
              <w:t>№</w:t>
            </w:r>
          </w:p>
        </w:tc>
        <w:tc>
          <w:tcPr>
            <w:tcW w:w="1701" w:type="dxa"/>
            <w:tcBorders>
              <w:top w:val="nil"/>
              <w:left w:val="nil"/>
              <w:bottom w:val="single" w:sz="4" w:space="0" w:color="auto"/>
              <w:right w:val="nil"/>
            </w:tcBorders>
            <w:vAlign w:val="bottom"/>
          </w:tcPr>
          <w:p w:rsidR="00F914A4" w:rsidRPr="00F914A4" w:rsidRDefault="00F914A4" w:rsidP="00222D7F">
            <w:pPr>
              <w:jc w:val="center"/>
              <w:rPr>
                <w:rFonts w:ascii="Times New Roman" w:hAnsi="Times New Roman"/>
                <w:sz w:val="24"/>
                <w:szCs w:val="24"/>
              </w:rPr>
            </w:pPr>
          </w:p>
        </w:tc>
      </w:tr>
    </w:tbl>
    <w:p w:rsidR="00F914A4" w:rsidRPr="00F914A4" w:rsidRDefault="00F914A4" w:rsidP="00F914A4">
      <w:pPr>
        <w:spacing w:before="360"/>
        <w:ind w:firstLine="567"/>
        <w:rPr>
          <w:rFonts w:ascii="Times New Roman" w:hAnsi="Times New Roman"/>
          <w:sz w:val="24"/>
          <w:szCs w:val="24"/>
        </w:rPr>
      </w:pPr>
      <w:proofErr w:type="gramStart"/>
      <w:r w:rsidRPr="00F914A4">
        <w:rPr>
          <w:rFonts w:ascii="Times New Roman" w:hAnsi="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809" w:type="dxa"/>
        <w:tblLayout w:type="fixed"/>
        <w:tblCellMar>
          <w:left w:w="28" w:type="dxa"/>
          <w:right w:w="28" w:type="dxa"/>
        </w:tblCellMar>
        <w:tblLook w:val="0000" w:firstRow="0" w:lastRow="0" w:firstColumn="0" w:lastColumn="0" w:noHBand="0" w:noVBand="0"/>
      </w:tblPr>
      <w:tblGrid>
        <w:gridCol w:w="4820"/>
        <w:gridCol w:w="4989"/>
      </w:tblGrid>
      <w:tr w:rsidR="00F914A4" w:rsidRPr="00F914A4" w:rsidTr="00F01CBE">
        <w:tc>
          <w:tcPr>
            <w:tcW w:w="4820" w:type="dxa"/>
            <w:tcBorders>
              <w:top w:val="nil"/>
              <w:left w:val="nil"/>
              <w:bottom w:val="nil"/>
              <w:right w:val="nil"/>
            </w:tcBorders>
            <w:vAlign w:val="bottom"/>
          </w:tcPr>
          <w:p w:rsidR="00F914A4" w:rsidRPr="00F914A4" w:rsidRDefault="00F914A4" w:rsidP="00F01CBE">
            <w:pPr>
              <w:ind w:firstLine="0"/>
              <w:rPr>
                <w:rFonts w:ascii="Times New Roman" w:hAnsi="Times New Roman"/>
                <w:sz w:val="24"/>
                <w:szCs w:val="24"/>
              </w:rPr>
            </w:pPr>
            <w:r w:rsidRPr="00F914A4">
              <w:rPr>
                <w:rFonts w:ascii="Times New Roman" w:hAnsi="Times New Roman"/>
                <w:sz w:val="24"/>
                <w:szCs w:val="24"/>
              </w:rPr>
              <w:t>направленного</w:t>
            </w:r>
          </w:p>
          <w:p w:rsidR="00F914A4" w:rsidRPr="00F914A4" w:rsidRDefault="00F914A4" w:rsidP="00F01CBE">
            <w:pPr>
              <w:ind w:firstLine="0"/>
              <w:rPr>
                <w:rFonts w:ascii="Times New Roman" w:hAnsi="Times New Roman"/>
                <w:sz w:val="24"/>
                <w:szCs w:val="24"/>
              </w:rPr>
            </w:pPr>
            <w:r w:rsidRPr="00F914A4">
              <w:rPr>
                <w:rFonts w:ascii="Times New Roman" w:hAnsi="Times New Roman"/>
                <w:sz w:val="24"/>
                <w:szCs w:val="24"/>
              </w:rPr>
              <w:t>(дата направления уведомления)</w:t>
            </w:r>
          </w:p>
        </w:tc>
        <w:tc>
          <w:tcPr>
            <w:tcW w:w="4989" w:type="dxa"/>
            <w:tcBorders>
              <w:top w:val="nil"/>
              <w:left w:val="nil"/>
              <w:bottom w:val="single" w:sz="4" w:space="0" w:color="auto"/>
              <w:right w:val="nil"/>
            </w:tcBorders>
            <w:vAlign w:val="bottom"/>
          </w:tcPr>
          <w:p w:rsidR="00F914A4" w:rsidRPr="00F914A4" w:rsidRDefault="00F914A4" w:rsidP="00222D7F">
            <w:pPr>
              <w:jc w:val="center"/>
              <w:rPr>
                <w:rFonts w:ascii="Times New Roman" w:hAnsi="Times New Roman"/>
                <w:sz w:val="24"/>
                <w:szCs w:val="24"/>
              </w:rPr>
            </w:pPr>
          </w:p>
        </w:tc>
      </w:tr>
      <w:tr w:rsidR="00F914A4" w:rsidRPr="00F914A4" w:rsidTr="00F01CBE">
        <w:tc>
          <w:tcPr>
            <w:tcW w:w="4820" w:type="dxa"/>
            <w:tcBorders>
              <w:top w:val="nil"/>
              <w:left w:val="nil"/>
              <w:bottom w:val="nil"/>
              <w:right w:val="nil"/>
            </w:tcBorders>
            <w:vAlign w:val="bottom"/>
          </w:tcPr>
          <w:p w:rsidR="00F914A4" w:rsidRPr="00F914A4" w:rsidRDefault="00F914A4" w:rsidP="00F01CBE">
            <w:pPr>
              <w:spacing w:before="80"/>
              <w:ind w:firstLine="0"/>
              <w:rPr>
                <w:rFonts w:ascii="Times New Roman" w:hAnsi="Times New Roman"/>
                <w:sz w:val="24"/>
                <w:szCs w:val="24"/>
              </w:rPr>
            </w:pPr>
            <w:r w:rsidRPr="00F914A4">
              <w:rPr>
                <w:rFonts w:ascii="Times New Roman" w:hAnsi="Times New Roman"/>
                <w:sz w:val="24"/>
                <w:szCs w:val="24"/>
              </w:rPr>
              <w:t>зарегистрированного</w:t>
            </w:r>
          </w:p>
          <w:p w:rsidR="00F914A4" w:rsidRPr="00F914A4" w:rsidRDefault="00F914A4" w:rsidP="00F01CBE">
            <w:pPr>
              <w:ind w:firstLine="0"/>
              <w:rPr>
                <w:rFonts w:ascii="Times New Roman" w:hAnsi="Times New Roman"/>
                <w:sz w:val="24"/>
                <w:szCs w:val="24"/>
              </w:rPr>
            </w:pPr>
            <w:r w:rsidRPr="00F914A4">
              <w:rPr>
                <w:rFonts w:ascii="Times New Roman" w:hAnsi="Times New Roman"/>
                <w:sz w:val="24"/>
                <w:szCs w:val="24"/>
              </w:rPr>
              <w:t>(дата и номер регистрации уведомления)</w:t>
            </w:r>
          </w:p>
        </w:tc>
        <w:tc>
          <w:tcPr>
            <w:tcW w:w="4989" w:type="dxa"/>
            <w:tcBorders>
              <w:top w:val="single" w:sz="4" w:space="0" w:color="auto"/>
              <w:left w:val="nil"/>
              <w:bottom w:val="single" w:sz="4" w:space="0" w:color="auto"/>
              <w:right w:val="nil"/>
            </w:tcBorders>
            <w:vAlign w:val="bottom"/>
          </w:tcPr>
          <w:p w:rsidR="00F914A4" w:rsidRPr="00F914A4" w:rsidRDefault="00F914A4" w:rsidP="00222D7F">
            <w:pPr>
              <w:jc w:val="center"/>
              <w:rPr>
                <w:rFonts w:ascii="Times New Roman" w:hAnsi="Times New Roman"/>
                <w:sz w:val="24"/>
                <w:szCs w:val="24"/>
              </w:rPr>
            </w:pPr>
          </w:p>
        </w:tc>
      </w:tr>
    </w:tbl>
    <w:p w:rsidR="00F914A4" w:rsidRPr="00F914A4" w:rsidRDefault="00F914A4" w:rsidP="00F914A4">
      <w:pPr>
        <w:spacing w:before="240"/>
        <w:rPr>
          <w:rFonts w:ascii="Times New Roman" w:hAnsi="Times New Roman"/>
          <w:sz w:val="24"/>
          <w:szCs w:val="24"/>
        </w:rPr>
      </w:pPr>
      <w:r w:rsidRPr="00F914A4">
        <w:rPr>
          <w:rFonts w:ascii="Times New Roman" w:hAnsi="Times New Roman"/>
          <w:sz w:val="24"/>
          <w:szCs w:val="24"/>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914A4" w:rsidRPr="001F41C5" w:rsidRDefault="00F914A4" w:rsidP="00F914A4">
      <w:pPr>
        <w:pBdr>
          <w:top w:val="single" w:sz="4" w:space="1" w:color="auto"/>
        </w:pBdr>
        <w:jc w:val="center"/>
        <w:rPr>
          <w:rFonts w:ascii="Times New Roman" w:hAnsi="Times New Roman"/>
          <w:sz w:val="22"/>
          <w:szCs w:val="24"/>
        </w:rPr>
      </w:pPr>
      <w:r w:rsidRPr="001F41C5">
        <w:rPr>
          <w:rFonts w:ascii="Times New Roman" w:hAnsi="Times New Roman"/>
          <w:sz w:val="22"/>
          <w:szCs w:val="24"/>
        </w:rPr>
        <w:t>(кадастровый номер земельного участка (при наличии), адрес или описание местоположения земельного участка)</w:t>
      </w:r>
    </w:p>
    <w:tbl>
      <w:tblPr>
        <w:tblW w:w="9809" w:type="dxa"/>
        <w:tblLayout w:type="fixed"/>
        <w:tblCellMar>
          <w:left w:w="28" w:type="dxa"/>
          <w:right w:w="28" w:type="dxa"/>
        </w:tblCellMar>
        <w:tblLook w:val="0000" w:firstRow="0" w:lastRow="0" w:firstColumn="0" w:lastColumn="0" w:noHBand="0" w:noVBand="0"/>
      </w:tblPr>
      <w:tblGrid>
        <w:gridCol w:w="4649"/>
        <w:gridCol w:w="397"/>
        <w:gridCol w:w="1814"/>
        <w:gridCol w:w="397"/>
        <w:gridCol w:w="2552"/>
      </w:tblGrid>
      <w:tr w:rsidR="00F914A4" w:rsidRPr="00F914A4" w:rsidTr="00F01CBE">
        <w:trPr>
          <w:cantSplit/>
        </w:trPr>
        <w:tc>
          <w:tcPr>
            <w:tcW w:w="4649" w:type="dxa"/>
            <w:tcBorders>
              <w:top w:val="nil"/>
              <w:left w:val="nil"/>
              <w:bottom w:val="single" w:sz="4" w:space="0" w:color="auto"/>
              <w:right w:val="nil"/>
            </w:tcBorders>
            <w:vAlign w:val="bottom"/>
          </w:tcPr>
          <w:p w:rsidR="00F914A4" w:rsidRPr="00F914A4" w:rsidRDefault="00F914A4" w:rsidP="00222D7F">
            <w:pPr>
              <w:jc w:val="center"/>
              <w:rPr>
                <w:rFonts w:ascii="Times New Roman" w:hAnsi="Times New Roman"/>
                <w:sz w:val="24"/>
                <w:szCs w:val="24"/>
              </w:rPr>
            </w:pPr>
          </w:p>
        </w:tc>
        <w:tc>
          <w:tcPr>
            <w:tcW w:w="397" w:type="dxa"/>
            <w:tcBorders>
              <w:top w:val="nil"/>
              <w:left w:val="nil"/>
              <w:bottom w:val="nil"/>
              <w:right w:val="nil"/>
            </w:tcBorders>
            <w:vAlign w:val="bottom"/>
          </w:tcPr>
          <w:p w:rsidR="00F914A4" w:rsidRPr="00F914A4" w:rsidRDefault="00F914A4" w:rsidP="00222D7F">
            <w:pPr>
              <w:rPr>
                <w:rFonts w:ascii="Times New Roman" w:hAnsi="Times New Roman"/>
                <w:sz w:val="24"/>
                <w:szCs w:val="24"/>
              </w:rPr>
            </w:pPr>
          </w:p>
        </w:tc>
        <w:tc>
          <w:tcPr>
            <w:tcW w:w="1814" w:type="dxa"/>
            <w:tcBorders>
              <w:top w:val="nil"/>
              <w:left w:val="nil"/>
              <w:bottom w:val="single" w:sz="4" w:space="0" w:color="auto"/>
              <w:right w:val="nil"/>
            </w:tcBorders>
            <w:vAlign w:val="bottom"/>
          </w:tcPr>
          <w:p w:rsidR="00F914A4" w:rsidRPr="00F914A4" w:rsidRDefault="00F914A4" w:rsidP="00222D7F">
            <w:pPr>
              <w:jc w:val="center"/>
              <w:rPr>
                <w:rFonts w:ascii="Times New Roman" w:hAnsi="Times New Roman"/>
                <w:sz w:val="24"/>
                <w:szCs w:val="24"/>
              </w:rPr>
            </w:pPr>
          </w:p>
        </w:tc>
        <w:tc>
          <w:tcPr>
            <w:tcW w:w="397" w:type="dxa"/>
            <w:tcBorders>
              <w:top w:val="nil"/>
              <w:left w:val="nil"/>
              <w:bottom w:val="nil"/>
              <w:right w:val="nil"/>
            </w:tcBorders>
            <w:vAlign w:val="bottom"/>
          </w:tcPr>
          <w:p w:rsidR="00F914A4" w:rsidRPr="00F914A4" w:rsidRDefault="00F914A4" w:rsidP="00222D7F">
            <w:pPr>
              <w:jc w:val="center"/>
              <w:rPr>
                <w:rFonts w:ascii="Times New Roman" w:hAnsi="Times New Roman"/>
                <w:sz w:val="24"/>
                <w:szCs w:val="24"/>
              </w:rPr>
            </w:pPr>
          </w:p>
        </w:tc>
        <w:tc>
          <w:tcPr>
            <w:tcW w:w="2552" w:type="dxa"/>
            <w:tcBorders>
              <w:top w:val="nil"/>
              <w:left w:val="nil"/>
              <w:bottom w:val="single" w:sz="4" w:space="0" w:color="auto"/>
              <w:right w:val="nil"/>
            </w:tcBorders>
            <w:vAlign w:val="bottom"/>
          </w:tcPr>
          <w:p w:rsidR="00F914A4" w:rsidRPr="00F914A4" w:rsidRDefault="00F914A4" w:rsidP="00222D7F">
            <w:pPr>
              <w:jc w:val="center"/>
              <w:rPr>
                <w:rFonts w:ascii="Times New Roman" w:hAnsi="Times New Roman"/>
                <w:sz w:val="24"/>
                <w:szCs w:val="24"/>
              </w:rPr>
            </w:pPr>
          </w:p>
        </w:tc>
      </w:tr>
      <w:tr w:rsidR="00F914A4" w:rsidRPr="00F914A4" w:rsidTr="00F01CBE">
        <w:trPr>
          <w:cantSplit/>
        </w:trPr>
        <w:tc>
          <w:tcPr>
            <w:tcW w:w="4649" w:type="dxa"/>
            <w:tcBorders>
              <w:top w:val="nil"/>
              <w:left w:val="nil"/>
              <w:bottom w:val="nil"/>
              <w:right w:val="nil"/>
            </w:tcBorders>
          </w:tcPr>
          <w:p w:rsidR="00F914A4" w:rsidRPr="00F914A4" w:rsidRDefault="00F914A4" w:rsidP="00222D7F">
            <w:pPr>
              <w:jc w:val="center"/>
              <w:rPr>
                <w:rFonts w:ascii="Times New Roman" w:hAnsi="Times New Roman"/>
                <w:sz w:val="24"/>
                <w:szCs w:val="24"/>
              </w:rPr>
            </w:pPr>
            <w:r w:rsidRPr="001F41C5">
              <w:rPr>
                <w:rFonts w:ascii="Times New Roman" w:hAnsi="Times New Roman"/>
                <w:sz w:val="22"/>
                <w:szCs w:val="24"/>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F914A4" w:rsidRPr="00F914A4" w:rsidRDefault="00F914A4" w:rsidP="00222D7F">
            <w:pPr>
              <w:rPr>
                <w:rFonts w:ascii="Times New Roman" w:hAnsi="Times New Roman"/>
                <w:sz w:val="24"/>
                <w:szCs w:val="24"/>
              </w:rPr>
            </w:pPr>
          </w:p>
        </w:tc>
        <w:tc>
          <w:tcPr>
            <w:tcW w:w="1814" w:type="dxa"/>
            <w:tcBorders>
              <w:top w:val="nil"/>
              <w:left w:val="nil"/>
              <w:bottom w:val="nil"/>
              <w:right w:val="nil"/>
            </w:tcBorders>
          </w:tcPr>
          <w:p w:rsidR="00F914A4" w:rsidRPr="001F41C5" w:rsidRDefault="001F41C5" w:rsidP="001F41C5">
            <w:pPr>
              <w:ind w:firstLine="0"/>
              <w:rPr>
                <w:rFonts w:ascii="Times New Roman" w:hAnsi="Times New Roman"/>
                <w:sz w:val="22"/>
                <w:szCs w:val="24"/>
              </w:rPr>
            </w:pPr>
            <w:r w:rsidRPr="001F41C5">
              <w:rPr>
                <w:rFonts w:ascii="Times New Roman" w:hAnsi="Times New Roman"/>
                <w:sz w:val="22"/>
                <w:szCs w:val="24"/>
              </w:rPr>
              <w:t xml:space="preserve">       </w:t>
            </w:r>
            <w:r w:rsidR="00F914A4" w:rsidRPr="001F41C5">
              <w:rPr>
                <w:rFonts w:ascii="Times New Roman" w:hAnsi="Times New Roman"/>
                <w:sz w:val="22"/>
                <w:szCs w:val="24"/>
              </w:rPr>
              <w:t>(подпись)</w:t>
            </w:r>
          </w:p>
        </w:tc>
        <w:tc>
          <w:tcPr>
            <w:tcW w:w="397" w:type="dxa"/>
            <w:tcBorders>
              <w:top w:val="nil"/>
              <w:left w:val="nil"/>
              <w:bottom w:val="nil"/>
              <w:right w:val="nil"/>
            </w:tcBorders>
          </w:tcPr>
          <w:p w:rsidR="00F914A4" w:rsidRPr="001F41C5" w:rsidRDefault="00F914A4" w:rsidP="00222D7F">
            <w:pPr>
              <w:jc w:val="center"/>
              <w:rPr>
                <w:rFonts w:ascii="Times New Roman" w:hAnsi="Times New Roman"/>
                <w:sz w:val="22"/>
                <w:szCs w:val="24"/>
              </w:rPr>
            </w:pPr>
          </w:p>
        </w:tc>
        <w:tc>
          <w:tcPr>
            <w:tcW w:w="2552" w:type="dxa"/>
            <w:tcBorders>
              <w:top w:val="nil"/>
              <w:left w:val="nil"/>
              <w:bottom w:val="nil"/>
              <w:right w:val="nil"/>
            </w:tcBorders>
          </w:tcPr>
          <w:p w:rsidR="00F914A4" w:rsidRPr="001F41C5" w:rsidRDefault="001F41C5" w:rsidP="001F41C5">
            <w:pPr>
              <w:ind w:firstLine="0"/>
              <w:rPr>
                <w:rFonts w:ascii="Times New Roman" w:hAnsi="Times New Roman"/>
                <w:sz w:val="22"/>
                <w:szCs w:val="24"/>
              </w:rPr>
            </w:pPr>
            <w:r w:rsidRPr="001F41C5">
              <w:rPr>
                <w:rFonts w:ascii="Times New Roman" w:hAnsi="Times New Roman"/>
                <w:sz w:val="22"/>
                <w:szCs w:val="24"/>
              </w:rPr>
              <w:t xml:space="preserve"> </w:t>
            </w:r>
            <w:r w:rsidR="00F914A4" w:rsidRPr="001F41C5">
              <w:rPr>
                <w:rFonts w:ascii="Times New Roman" w:hAnsi="Times New Roman"/>
                <w:sz w:val="22"/>
                <w:szCs w:val="24"/>
              </w:rPr>
              <w:t>(расшифровка подписи)</w:t>
            </w:r>
          </w:p>
        </w:tc>
      </w:tr>
    </w:tbl>
    <w:p w:rsidR="001F41C5" w:rsidRPr="003713A7" w:rsidRDefault="00F914A4" w:rsidP="003713A7">
      <w:pPr>
        <w:spacing w:before="80"/>
        <w:jc w:val="center"/>
        <w:rPr>
          <w:rFonts w:ascii="Times New Roman" w:hAnsi="Times New Roman"/>
          <w:sz w:val="24"/>
        </w:rPr>
      </w:pPr>
      <w:r w:rsidRPr="001F41C5">
        <w:rPr>
          <w:rFonts w:ascii="Times New Roman" w:hAnsi="Times New Roman"/>
          <w:sz w:val="24"/>
        </w:rPr>
        <w:t>М.П.</w:t>
      </w:r>
    </w:p>
    <w:tbl>
      <w:tblPr>
        <w:tblW w:w="9889" w:type="dxa"/>
        <w:tblLook w:val="00A0" w:firstRow="1" w:lastRow="0" w:firstColumn="1" w:lastColumn="0" w:noHBand="0" w:noVBand="0"/>
      </w:tblPr>
      <w:tblGrid>
        <w:gridCol w:w="5353"/>
        <w:gridCol w:w="4536"/>
      </w:tblGrid>
      <w:tr w:rsidR="001F41C5" w:rsidRPr="00B74FF7" w:rsidTr="00222D7F">
        <w:tc>
          <w:tcPr>
            <w:tcW w:w="5353" w:type="dxa"/>
          </w:tcPr>
          <w:p w:rsidR="001F41C5" w:rsidRPr="00B74FF7" w:rsidRDefault="001F41C5" w:rsidP="00222D7F">
            <w:pPr>
              <w:autoSpaceDE w:val="0"/>
              <w:autoSpaceDN w:val="0"/>
              <w:adjustRightInd w:val="0"/>
              <w:jc w:val="right"/>
              <w:outlineLvl w:val="0"/>
              <w:rPr>
                <w:rFonts w:ascii="Times New Roman" w:hAnsi="Times New Roman"/>
                <w:sz w:val="24"/>
                <w:szCs w:val="24"/>
              </w:rPr>
            </w:pPr>
          </w:p>
        </w:tc>
        <w:tc>
          <w:tcPr>
            <w:tcW w:w="4536" w:type="dxa"/>
          </w:tcPr>
          <w:p w:rsidR="001F41C5" w:rsidRPr="001F41C5" w:rsidRDefault="001F41C5" w:rsidP="001F41C5">
            <w:pPr>
              <w:autoSpaceDE w:val="0"/>
              <w:autoSpaceDN w:val="0"/>
              <w:adjustRightInd w:val="0"/>
              <w:jc w:val="right"/>
              <w:outlineLvl w:val="0"/>
              <w:rPr>
                <w:rFonts w:ascii="Times New Roman" w:hAnsi="Times New Roman"/>
                <w:sz w:val="24"/>
                <w:szCs w:val="24"/>
                <w:lang w:val="en-US"/>
              </w:rPr>
            </w:pPr>
            <w:r w:rsidRPr="00B74FF7">
              <w:rPr>
                <w:rFonts w:ascii="Times New Roman" w:hAnsi="Times New Roman"/>
                <w:sz w:val="24"/>
                <w:szCs w:val="24"/>
              </w:rPr>
              <w:t>Приложение № 6</w:t>
            </w:r>
          </w:p>
        </w:tc>
      </w:tr>
    </w:tbl>
    <w:p w:rsidR="001F41C5" w:rsidRPr="001F3E05" w:rsidRDefault="001F41C5" w:rsidP="001F41C5">
      <w:pPr>
        <w:autoSpaceDE w:val="0"/>
        <w:autoSpaceDN w:val="0"/>
        <w:adjustRightInd w:val="0"/>
        <w:jc w:val="right"/>
        <w:outlineLvl w:val="0"/>
        <w:rPr>
          <w:rFonts w:ascii="Times New Roman" w:hAnsi="Times New Roman"/>
          <w:sz w:val="24"/>
          <w:szCs w:val="24"/>
        </w:rPr>
      </w:pPr>
    </w:p>
    <w:p w:rsidR="001F41C5" w:rsidRPr="00F914A4" w:rsidRDefault="001F41C5" w:rsidP="001F41C5">
      <w:pPr>
        <w:jc w:val="center"/>
        <w:rPr>
          <w:rFonts w:ascii="Times New Roman" w:hAnsi="Times New Roman"/>
          <w:sz w:val="24"/>
          <w:szCs w:val="24"/>
          <w:u w:val="single"/>
        </w:rPr>
      </w:pPr>
      <w:r w:rsidRPr="00F914A4">
        <w:rPr>
          <w:rFonts w:ascii="Times New Roman" w:hAnsi="Times New Roman"/>
          <w:sz w:val="24"/>
          <w:szCs w:val="24"/>
          <w:u w:val="single"/>
        </w:rPr>
        <w:t xml:space="preserve">Администрация Алзамайского муниципального образования   </w:t>
      </w:r>
    </w:p>
    <w:p w:rsidR="001F41C5" w:rsidRPr="00F914A4" w:rsidRDefault="001F41C5" w:rsidP="001F41C5">
      <w:pPr>
        <w:ind w:firstLine="709"/>
        <w:jc w:val="center"/>
        <w:rPr>
          <w:rFonts w:ascii="Times New Roman" w:hAnsi="Times New Roman"/>
          <w:sz w:val="22"/>
          <w:szCs w:val="24"/>
        </w:rPr>
      </w:pPr>
      <w:r w:rsidRPr="00F914A4">
        <w:rPr>
          <w:rFonts w:ascii="Times New Roman" w:hAnsi="Times New Roman"/>
          <w:sz w:val="22"/>
          <w:szCs w:val="24"/>
        </w:rPr>
        <w:t xml:space="preserve">наименование муниципального образования </w:t>
      </w:r>
    </w:p>
    <w:p w:rsidR="001F41C5" w:rsidRPr="00F914A4" w:rsidRDefault="001F41C5" w:rsidP="001F41C5">
      <w:pPr>
        <w:pStyle w:val="ConsPlusNonformat"/>
        <w:ind w:left="5103"/>
        <w:jc w:val="center"/>
        <w:rPr>
          <w:rFonts w:ascii="Times New Roman" w:hAnsi="Times New Roman" w:cs="Times New Roman"/>
          <w:sz w:val="24"/>
          <w:szCs w:val="24"/>
        </w:rPr>
      </w:pPr>
    </w:p>
    <w:p w:rsidR="001F41C5" w:rsidRPr="00F914A4" w:rsidRDefault="001F41C5" w:rsidP="001F41C5">
      <w:pPr>
        <w:pStyle w:val="ConsPlusNonformat"/>
        <w:ind w:left="5103"/>
        <w:jc w:val="both"/>
        <w:rPr>
          <w:rFonts w:ascii="Times New Roman" w:hAnsi="Times New Roman" w:cs="Times New Roman"/>
          <w:sz w:val="24"/>
          <w:szCs w:val="24"/>
        </w:rPr>
      </w:pPr>
      <w:r w:rsidRPr="00F914A4">
        <w:rPr>
          <w:rFonts w:ascii="Times New Roman" w:hAnsi="Times New Roman" w:cs="Times New Roman"/>
          <w:sz w:val="24"/>
          <w:szCs w:val="24"/>
        </w:rPr>
        <w:t>Кому: _______________________________</w:t>
      </w:r>
    </w:p>
    <w:p w:rsidR="001F41C5" w:rsidRPr="00F914A4" w:rsidRDefault="001F41C5" w:rsidP="001F41C5">
      <w:pPr>
        <w:pStyle w:val="ConsPlusNonformat"/>
        <w:ind w:left="5103"/>
        <w:jc w:val="center"/>
        <w:rPr>
          <w:rFonts w:ascii="Times New Roman" w:hAnsi="Times New Roman" w:cs="Times New Roman"/>
          <w:sz w:val="22"/>
          <w:szCs w:val="24"/>
        </w:rPr>
      </w:pPr>
      <w:r w:rsidRPr="00F914A4">
        <w:rPr>
          <w:rFonts w:ascii="Times New Roman" w:hAnsi="Times New Roman" w:cs="Times New Roman"/>
          <w:sz w:val="22"/>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F41C5" w:rsidRPr="00F914A4" w:rsidRDefault="001F41C5" w:rsidP="001F41C5">
      <w:pPr>
        <w:pStyle w:val="ConsPlusNonformat"/>
        <w:ind w:left="5103"/>
        <w:rPr>
          <w:rFonts w:ascii="Times New Roman" w:hAnsi="Times New Roman" w:cs="Times New Roman"/>
          <w:sz w:val="24"/>
          <w:szCs w:val="24"/>
        </w:rPr>
      </w:pPr>
      <w:r w:rsidRPr="00F914A4">
        <w:rPr>
          <w:rFonts w:ascii="Times New Roman" w:hAnsi="Times New Roman" w:cs="Times New Roman"/>
          <w:sz w:val="24"/>
          <w:szCs w:val="24"/>
        </w:rPr>
        <w:t>адрес</w:t>
      </w:r>
      <w:r w:rsidR="003713A7">
        <w:rPr>
          <w:rFonts w:ascii="Times New Roman" w:hAnsi="Times New Roman" w:cs="Times New Roman"/>
          <w:sz w:val="24"/>
          <w:szCs w:val="24"/>
        </w:rPr>
        <w:t>:______________________________</w:t>
      </w:r>
    </w:p>
    <w:p w:rsidR="001F41C5" w:rsidRPr="001F41C5" w:rsidRDefault="001F41C5" w:rsidP="001F41C5">
      <w:pPr>
        <w:pStyle w:val="ConsPlusNonformat"/>
        <w:ind w:left="5103"/>
        <w:jc w:val="center"/>
        <w:rPr>
          <w:rFonts w:ascii="Times New Roman" w:hAnsi="Times New Roman" w:cs="Times New Roman"/>
          <w:sz w:val="22"/>
          <w:szCs w:val="24"/>
        </w:rPr>
      </w:pPr>
      <w:r w:rsidRPr="001F41C5">
        <w:rPr>
          <w:rFonts w:ascii="Times New Roman" w:hAnsi="Times New Roman" w:cs="Times New Roman"/>
          <w:sz w:val="22"/>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F41C5" w:rsidRPr="001F3E05" w:rsidRDefault="001F41C5" w:rsidP="001F41C5">
      <w:pPr>
        <w:pStyle w:val="ConsPlusNonformat"/>
        <w:ind w:left="5103"/>
        <w:jc w:val="center"/>
      </w:pPr>
    </w:p>
    <w:p w:rsidR="001F41C5" w:rsidRPr="001F41C5" w:rsidRDefault="001F41C5" w:rsidP="001F41C5">
      <w:pPr>
        <w:jc w:val="center"/>
        <w:rPr>
          <w:rFonts w:ascii="Times New Roman" w:hAnsi="Times New Roman"/>
          <w:sz w:val="24"/>
        </w:rPr>
      </w:pPr>
      <w:r w:rsidRPr="001F41C5">
        <w:rPr>
          <w:rFonts w:ascii="Times New Roman" w:hAnsi="Times New Roman"/>
          <w:sz w:val="24"/>
        </w:rPr>
        <w:t xml:space="preserve">Уведомление </w:t>
      </w:r>
    </w:p>
    <w:p w:rsidR="001F41C5" w:rsidRPr="001F41C5" w:rsidRDefault="001F41C5" w:rsidP="001F41C5">
      <w:pPr>
        <w:jc w:val="center"/>
        <w:rPr>
          <w:rFonts w:ascii="Times New Roman" w:hAnsi="Times New Roman"/>
          <w:sz w:val="24"/>
        </w:rPr>
      </w:pPr>
      <w:proofErr w:type="gramStart"/>
      <w:r w:rsidRPr="001F41C5">
        <w:rPr>
          <w:rFonts w:ascii="Times New Roman" w:hAnsi="Times New Roman"/>
          <w:sz w:val="24"/>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F41C5" w:rsidRPr="001F3E05" w:rsidRDefault="001F41C5" w:rsidP="001F41C5">
      <w:pPr>
        <w:jc w:val="center"/>
        <w:rPr>
          <w:rFonts w:ascii="Courier New" w:hAnsi="Courier New" w:cs="Courier New"/>
          <w:sz w:val="20"/>
        </w:rPr>
      </w:pP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454"/>
        <w:gridCol w:w="284"/>
        <w:gridCol w:w="454"/>
        <w:gridCol w:w="4763"/>
        <w:gridCol w:w="1444"/>
      </w:tblGrid>
      <w:tr w:rsidR="001F41C5" w:rsidRPr="001F41C5" w:rsidTr="00F01CBE">
        <w:trPr>
          <w:trHeight w:val="394"/>
        </w:trPr>
        <w:tc>
          <w:tcPr>
            <w:tcW w:w="198" w:type="dxa"/>
            <w:tcBorders>
              <w:top w:val="nil"/>
              <w:left w:val="nil"/>
              <w:bottom w:val="nil"/>
              <w:right w:val="nil"/>
            </w:tcBorders>
            <w:vAlign w:val="bottom"/>
          </w:tcPr>
          <w:p w:rsidR="001F41C5" w:rsidRPr="001F41C5" w:rsidRDefault="001F41C5" w:rsidP="00222D7F">
            <w:pPr>
              <w:jc w:val="right"/>
              <w:rPr>
                <w:rFonts w:ascii="Times New Roman" w:hAnsi="Times New Roman"/>
                <w:sz w:val="24"/>
              </w:rPr>
            </w:pPr>
            <w:r w:rsidRPr="001F41C5">
              <w:rPr>
                <w:rFonts w:ascii="Times New Roman" w:hAnsi="Times New Roman"/>
                <w:sz w:val="24"/>
              </w:rPr>
              <w:t>«</w:t>
            </w:r>
          </w:p>
        </w:tc>
        <w:tc>
          <w:tcPr>
            <w:tcW w:w="397" w:type="dxa"/>
            <w:tcBorders>
              <w:top w:val="nil"/>
              <w:left w:val="nil"/>
              <w:bottom w:val="single" w:sz="4" w:space="0" w:color="auto"/>
              <w:right w:val="nil"/>
            </w:tcBorders>
            <w:vAlign w:val="bottom"/>
          </w:tcPr>
          <w:p w:rsidR="001F41C5" w:rsidRPr="001F41C5" w:rsidRDefault="001F41C5" w:rsidP="00222D7F">
            <w:pPr>
              <w:jc w:val="center"/>
              <w:rPr>
                <w:rFonts w:ascii="Times New Roman" w:hAnsi="Times New Roman"/>
                <w:sz w:val="24"/>
              </w:rPr>
            </w:pPr>
          </w:p>
        </w:tc>
        <w:tc>
          <w:tcPr>
            <w:tcW w:w="255" w:type="dxa"/>
            <w:tcBorders>
              <w:top w:val="nil"/>
              <w:left w:val="nil"/>
              <w:bottom w:val="nil"/>
              <w:right w:val="nil"/>
            </w:tcBorders>
            <w:vAlign w:val="bottom"/>
          </w:tcPr>
          <w:p w:rsidR="001F41C5" w:rsidRPr="001F41C5" w:rsidRDefault="001F41C5" w:rsidP="00222D7F">
            <w:pPr>
              <w:rPr>
                <w:rFonts w:ascii="Times New Roman" w:hAnsi="Times New Roman"/>
                <w:sz w:val="24"/>
              </w:rPr>
            </w:pPr>
            <w:r w:rsidRPr="001F41C5">
              <w:rPr>
                <w:rFonts w:ascii="Times New Roman" w:hAnsi="Times New Roman"/>
                <w:sz w:val="24"/>
              </w:rPr>
              <w:t>»</w:t>
            </w:r>
          </w:p>
        </w:tc>
        <w:tc>
          <w:tcPr>
            <w:tcW w:w="1418" w:type="dxa"/>
            <w:tcBorders>
              <w:top w:val="nil"/>
              <w:left w:val="nil"/>
              <w:bottom w:val="single" w:sz="4" w:space="0" w:color="auto"/>
              <w:right w:val="nil"/>
            </w:tcBorders>
            <w:vAlign w:val="bottom"/>
          </w:tcPr>
          <w:p w:rsidR="001F41C5" w:rsidRPr="001F41C5" w:rsidRDefault="001F41C5" w:rsidP="001F41C5">
            <w:pPr>
              <w:ind w:firstLine="0"/>
              <w:rPr>
                <w:rFonts w:ascii="Times New Roman" w:hAnsi="Times New Roman"/>
                <w:sz w:val="24"/>
              </w:rPr>
            </w:pPr>
          </w:p>
        </w:tc>
        <w:tc>
          <w:tcPr>
            <w:tcW w:w="454" w:type="dxa"/>
            <w:tcBorders>
              <w:top w:val="nil"/>
              <w:left w:val="nil"/>
              <w:bottom w:val="nil"/>
              <w:right w:val="nil"/>
            </w:tcBorders>
            <w:vAlign w:val="bottom"/>
          </w:tcPr>
          <w:p w:rsidR="001F41C5" w:rsidRPr="001F41C5" w:rsidRDefault="001F41C5" w:rsidP="00222D7F">
            <w:pPr>
              <w:jc w:val="right"/>
              <w:rPr>
                <w:rFonts w:ascii="Times New Roman" w:hAnsi="Times New Roman"/>
                <w:sz w:val="24"/>
              </w:rPr>
            </w:pPr>
            <w:r w:rsidRPr="001F41C5">
              <w:rPr>
                <w:rFonts w:ascii="Times New Roman" w:hAnsi="Times New Roman"/>
                <w:sz w:val="24"/>
              </w:rPr>
              <w:t>2</w:t>
            </w:r>
            <w:r w:rsidRPr="001F41C5">
              <w:rPr>
                <w:rFonts w:ascii="Times New Roman" w:hAnsi="Times New Roman"/>
                <w:sz w:val="24"/>
                <w:lang w:val="en-US"/>
              </w:rPr>
              <w:t>2</w:t>
            </w:r>
            <w:r w:rsidRPr="001F41C5">
              <w:rPr>
                <w:rFonts w:ascii="Times New Roman" w:hAnsi="Times New Roman"/>
                <w:sz w:val="24"/>
              </w:rPr>
              <w:t>0</w:t>
            </w:r>
          </w:p>
        </w:tc>
        <w:tc>
          <w:tcPr>
            <w:tcW w:w="284" w:type="dxa"/>
            <w:tcBorders>
              <w:top w:val="nil"/>
              <w:left w:val="nil"/>
              <w:bottom w:val="single" w:sz="4" w:space="0" w:color="auto"/>
              <w:right w:val="nil"/>
            </w:tcBorders>
            <w:vAlign w:val="bottom"/>
          </w:tcPr>
          <w:p w:rsidR="001F41C5" w:rsidRPr="001F41C5" w:rsidRDefault="001F41C5" w:rsidP="00222D7F">
            <w:pPr>
              <w:rPr>
                <w:rFonts w:ascii="Times New Roman" w:hAnsi="Times New Roman"/>
                <w:sz w:val="24"/>
              </w:rPr>
            </w:pPr>
          </w:p>
        </w:tc>
        <w:tc>
          <w:tcPr>
            <w:tcW w:w="454" w:type="dxa"/>
            <w:tcBorders>
              <w:top w:val="nil"/>
              <w:left w:val="nil"/>
              <w:bottom w:val="nil"/>
              <w:right w:val="nil"/>
            </w:tcBorders>
            <w:vAlign w:val="bottom"/>
          </w:tcPr>
          <w:p w:rsidR="001F41C5" w:rsidRPr="001F41C5" w:rsidRDefault="001F41C5" w:rsidP="00222D7F">
            <w:pPr>
              <w:ind w:left="57"/>
              <w:rPr>
                <w:rFonts w:ascii="Times New Roman" w:hAnsi="Times New Roman"/>
                <w:sz w:val="24"/>
              </w:rPr>
            </w:pPr>
            <w:r w:rsidRPr="001F41C5">
              <w:rPr>
                <w:rFonts w:ascii="Times New Roman" w:hAnsi="Times New Roman"/>
                <w:sz w:val="24"/>
              </w:rPr>
              <w:t>гг.</w:t>
            </w:r>
          </w:p>
        </w:tc>
        <w:tc>
          <w:tcPr>
            <w:tcW w:w="4763" w:type="dxa"/>
            <w:tcBorders>
              <w:top w:val="nil"/>
              <w:left w:val="nil"/>
              <w:bottom w:val="nil"/>
              <w:right w:val="nil"/>
            </w:tcBorders>
            <w:vAlign w:val="bottom"/>
          </w:tcPr>
          <w:p w:rsidR="001F41C5" w:rsidRPr="001F41C5" w:rsidRDefault="001F41C5" w:rsidP="00222D7F">
            <w:pPr>
              <w:ind w:right="85"/>
              <w:jc w:val="right"/>
              <w:rPr>
                <w:rFonts w:ascii="Times New Roman" w:hAnsi="Times New Roman"/>
                <w:sz w:val="24"/>
              </w:rPr>
            </w:pPr>
            <w:r w:rsidRPr="001F41C5">
              <w:rPr>
                <w:rFonts w:ascii="Times New Roman" w:hAnsi="Times New Roman"/>
                <w:sz w:val="24"/>
              </w:rPr>
              <w:t>№</w:t>
            </w:r>
          </w:p>
        </w:tc>
        <w:tc>
          <w:tcPr>
            <w:tcW w:w="1444" w:type="dxa"/>
            <w:tcBorders>
              <w:top w:val="nil"/>
              <w:left w:val="nil"/>
              <w:bottom w:val="single" w:sz="4" w:space="0" w:color="auto"/>
              <w:right w:val="nil"/>
            </w:tcBorders>
            <w:vAlign w:val="bottom"/>
          </w:tcPr>
          <w:p w:rsidR="001F41C5" w:rsidRPr="001F41C5" w:rsidRDefault="001F41C5" w:rsidP="001F41C5">
            <w:pPr>
              <w:ind w:firstLine="0"/>
              <w:rPr>
                <w:rFonts w:ascii="Times New Roman" w:hAnsi="Times New Roman"/>
                <w:sz w:val="24"/>
              </w:rPr>
            </w:pPr>
          </w:p>
        </w:tc>
      </w:tr>
    </w:tbl>
    <w:p w:rsidR="001F41C5" w:rsidRPr="001F41C5" w:rsidRDefault="001F41C5" w:rsidP="001F41C5">
      <w:pPr>
        <w:spacing w:before="360"/>
        <w:rPr>
          <w:rFonts w:ascii="Times New Roman" w:hAnsi="Times New Roman"/>
          <w:sz w:val="24"/>
        </w:rPr>
      </w:pPr>
      <w:proofErr w:type="gramStart"/>
      <w:r w:rsidRPr="001F41C5">
        <w:rPr>
          <w:rFonts w:ascii="Times New Roman" w:hAnsi="Times New Roman"/>
          <w:sz w:val="24"/>
        </w:rPr>
        <w:t>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roofErr w:type="gramEnd"/>
    </w:p>
    <w:tbl>
      <w:tblPr>
        <w:tblW w:w="9640" w:type="dxa"/>
        <w:tblLayout w:type="fixed"/>
        <w:tblCellMar>
          <w:left w:w="28" w:type="dxa"/>
          <w:right w:w="28" w:type="dxa"/>
        </w:tblCellMar>
        <w:tblLook w:val="0000" w:firstRow="0" w:lastRow="0" w:firstColumn="0" w:lastColumn="0" w:noHBand="0" w:noVBand="0"/>
      </w:tblPr>
      <w:tblGrid>
        <w:gridCol w:w="4820"/>
        <w:gridCol w:w="4820"/>
      </w:tblGrid>
      <w:tr w:rsidR="00F01CBE" w:rsidRPr="00B74FF7" w:rsidTr="00F01CBE">
        <w:trPr>
          <w:trHeight w:val="431"/>
        </w:trPr>
        <w:tc>
          <w:tcPr>
            <w:tcW w:w="4820" w:type="dxa"/>
            <w:vAlign w:val="bottom"/>
          </w:tcPr>
          <w:p w:rsidR="00F01CBE" w:rsidRPr="00F914A4" w:rsidRDefault="00F01CBE" w:rsidP="0084626D">
            <w:pPr>
              <w:ind w:firstLine="0"/>
              <w:rPr>
                <w:rFonts w:ascii="Times New Roman" w:hAnsi="Times New Roman"/>
                <w:sz w:val="24"/>
                <w:szCs w:val="24"/>
              </w:rPr>
            </w:pPr>
            <w:r w:rsidRPr="00F914A4">
              <w:rPr>
                <w:rFonts w:ascii="Times New Roman" w:hAnsi="Times New Roman"/>
                <w:sz w:val="24"/>
                <w:szCs w:val="24"/>
              </w:rPr>
              <w:t>направленного</w:t>
            </w:r>
          </w:p>
          <w:p w:rsidR="00F01CBE" w:rsidRPr="00F914A4" w:rsidRDefault="00F01CBE" w:rsidP="0084626D">
            <w:pPr>
              <w:ind w:firstLine="0"/>
              <w:rPr>
                <w:rFonts w:ascii="Times New Roman" w:hAnsi="Times New Roman"/>
                <w:sz w:val="24"/>
                <w:szCs w:val="24"/>
              </w:rPr>
            </w:pPr>
            <w:r w:rsidRPr="00F914A4">
              <w:rPr>
                <w:rFonts w:ascii="Times New Roman" w:hAnsi="Times New Roman"/>
                <w:sz w:val="24"/>
                <w:szCs w:val="24"/>
              </w:rPr>
              <w:t>(дата направления уведомления)</w:t>
            </w:r>
          </w:p>
        </w:tc>
        <w:tc>
          <w:tcPr>
            <w:tcW w:w="4820" w:type="dxa"/>
            <w:tcBorders>
              <w:bottom w:val="single" w:sz="4" w:space="0" w:color="auto"/>
            </w:tcBorders>
          </w:tcPr>
          <w:p w:rsidR="00F01CBE" w:rsidRPr="001F41C5" w:rsidRDefault="00F01CBE" w:rsidP="00F01CBE">
            <w:pPr>
              <w:rPr>
                <w:rFonts w:ascii="Times New Roman" w:hAnsi="Times New Roman"/>
                <w:sz w:val="24"/>
                <w:szCs w:val="16"/>
              </w:rPr>
            </w:pPr>
          </w:p>
        </w:tc>
      </w:tr>
      <w:tr w:rsidR="00F01CBE" w:rsidRPr="00B74FF7" w:rsidTr="00F01CBE">
        <w:trPr>
          <w:trHeight w:val="648"/>
        </w:trPr>
        <w:tc>
          <w:tcPr>
            <w:tcW w:w="4820" w:type="dxa"/>
            <w:vAlign w:val="bottom"/>
          </w:tcPr>
          <w:p w:rsidR="00F01CBE" w:rsidRPr="00F914A4" w:rsidRDefault="00F01CBE" w:rsidP="0084626D">
            <w:pPr>
              <w:spacing w:before="80"/>
              <w:ind w:firstLine="0"/>
              <w:rPr>
                <w:rFonts w:ascii="Times New Roman" w:hAnsi="Times New Roman"/>
                <w:sz w:val="24"/>
                <w:szCs w:val="24"/>
              </w:rPr>
            </w:pPr>
            <w:r w:rsidRPr="00F914A4">
              <w:rPr>
                <w:rFonts w:ascii="Times New Roman" w:hAnsi="Times New Roman"/>
                <w:sz w:val="24"/>
                <w:szCs w:val="24"/>
              </w:rPr>
              <w:t>зарегистрированного</w:t>
            </w:r>
          </w:p>
          <w:p w:rsidR="00F01CBE" w:rsidRPr="00F914A4" w:rsidRDefault="00F01CBE" w:rsidP="0084626D">
            <w:pPr>
              <w:ind w:firstLine="0"/>
              <w:rPr>
                <w:rFonts w:ascii="Times New Roman" w:hAnsi="Times New Roman"/>
                <w:sz w:val="24"/>
                <w:szCs w:val="24"/>
              </w:rPr>
            </w:pPr>
            <w:r w:rsidRPr="00F914A4">
              <w:rPr>
                <w:rFonts w:ascii="Times New Roman" w:hAnsi="Times New Roman"/>
                <w:sz w:val="24"/>
                <w:szCs w:val="24"/>
              </w:rPr>
              <w:t>(дата и номер регистрации уведомления)</w:t>
            </w:r>
          </w:p>
        </w:tc>
        <w:tc>
          <w:tcPr>
            <w:tcW w:w="4820" w:type="dxa"/>
            <w:tcBorders>
              <w:top w:val="single" w:sz="4" w:space="0" w:color="auto"/>
            </w:tcBorders>
          </w:tcPr>
          <w:p w:rsidR="00F01CBE" w:rsidRPr="001F41C5" w:rsidRDefault="00F01CBE" w:rsidP="00F01CBE">
            <w:pPr>
              <w:spacing w:before="80"/>
              <w:rPr>
                <w:rFonts w:ascii="Times New Roman" w:hAnsi="Times New Roman"/>
                <w:sz w:val="24"/>
                <w:szCs w:val="16"/>
              </w:rPr>
            </w:pPr>
          </w:p>
        </w:tc>
      </w:tr>
    </w:tbl>
    <w:p w:rsidR="001F41C5" w:rsidRPr="001F41C5" w:rsidRDefault="001F41C5" w:rsidP="001F41C5">
      <w:pPr>
        <w:spacing w:before="240"/>
        <w:rPr>
          <w:rFonts w:ascii="Times New Roman" w:hAnsi="Times New Roman"/>
          <w:sz w:val="24"/>
        </w:rPr>
      </w:pPr>
      <w:r w:rsidRPr="001F41C5">
        <w:rPr>
          <w:rFonts w:ascii="Times New Roman" w:hAnsi="Times New Roman"/>
          <w:sz w:val="24"/>
        </w:rPr>
        <w:t>уведомляем:</w:t>
      </w:r>
    </w:p>
    <w:p w:rsidR="001F41C5" w:rsidRPr="001F41C5" w:rsidRDefault="001F41C5" w:rsidP="001F41C5">
      <w:pPr>
        <w:rPr>
          <w:rFonts w:ascii="Times New Roman" w:hAnsi="Times New Roman"/>
          <w:sz w:val="24"/>
        </w:rPr>
      </w:pPr>
      <w:r w:rsidRPr="001F41C5">
        <w:rPr>
          <w:rFonts w:ascii="Times New Roman" w:hAnsi="Times New Roman"/>
          <w:sz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F41C5" w:rsidRDefault="001F41C5" w:rsidP="001F41C5">
      <w:pPr>
        <w:pBdr>
          <w:top w:val="single" w:sz="4" w:space="1" w:color="auto"/>
        </w:pBdr>
        <w:jc w:val="center"/>
        <w:rPr>
          <w:rFonts w:ascii="Times New Roman" w:hAnsi="Times New Roman"/>
          <w:sz w:val="22"/>
          <w:szCs w:val="16"/>
        </w:rPr>
      </w:pPr>
      <w:proofErr w:type="gramStart"/>
      <w:r w:rsidRPr="001F41C5">
        <w:rPr>
          <w:rFonts w:ascii="Times New Roman" w:hAnsi="Times New Roman"/>
          <w:sz w:val="22"/>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1F41C5">
        <w:rPr>
          <w:rFonts w:ascii="Times New Roman" w:hAnsi="Times New Roman"/>
          <w:sz w:val="22"/>
          <w:szCs w:val="16"/>
        </w:rPr>
        <w:t xml:space="preserve"> </w:t>
      </w:r>
      <w:proofErr w:type="gramStart"/>
      <w:r w:rsidRPr="001F41C5">
        <w:rPr>
          <w:rFonts w:ascii="Times New Roman" w:hAnsi="Times New Roman"/>
          <w:sz w:val="22"/>
          <w:szCs w:val="16"/>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1F41C5" w:rsidRPr="001F41C5" w:rsidRDefault="001F41C5" w:rsidP="001F41C5">
      <w:pPr>
        <w:pBdr>
          <w:top w:val="single" w:sz="4" w:space="1" w:color="auto"/>
        </w:pBdr>
        <w:jc w:val="center"/>
        <w:rPr>
          <w:rFonts w:ascii="Times New Roman" w:hAnsi="Times New Roman"/>
          <w:sz w:val="22"/>
          <w:szCs w:val="16"/>
        </w:rPr>
      </w:pPr>
    </w:p>
    <w:p w:rsidR="001F41C5" w:rsidRPr="001F41C5" w:rsidRDefault="001F41C5" w:rsidP="001F41C5">
      <w:pPr>
        <w:rPr>
          <w:rFonts w:ascii="Times New Roman" w:hAnsi="Times New Roman"/>
          <w:sz w:val="24"/>
          <w:szCs w:val="24"/>
        </w:rPr>
      </w:pPr>
      <w:r w:rsidRPr="001F41C5">
        <w:rPr>
          <w:rFonts w:ascii="Times New Roman" w:hAnsi="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F41C5" w:rsidRPr="001F41C5" w:rsidRDefault="001F41C5" w:rsidP="001F41C5">
      <w:pPr>
        <w:rPr>
          <w:rFonts w:ascii="Times New Roman" w:hAnsi="Times New Roman"/>
          <w:sz w:val="24"/>
          <w:szCs w:val="24"/>
        </w:rPr>
      </w:pPr>
    </w:p>
    <w:p w:rsidR="001F41C5" w:rsidRPr="001F41C5" w:rsidRDefault="001F41C5" w:rsidP="001F41C5">
      <w:pPr>
        <w:pBdr>
          <w:top w:val="single" w:sz="4" w:space="1" w:color="auto"/>
        </w:pBdr>
        <w:spacing w:after="240"/>
        <w:jc w:val="center"/>
        <w:rPr>
          <w:rFonts w:ascii="Times New Roman" w:hAnsi="Times New Roman"/>
          <w:sz w:val="22"/>
          <w:szCs w:val="24"/>
        </w:rPr>
      </w:pPr>
      <w:r w:rsidRPr="001F41C5">
        <w:rPr>
          <w:rFonts w:ascii="Times New Roman" w:hAnsi="Times New Roman"/>
          <w:sz w:val="22"/>
          <w:szCs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F41C5" w:rsidRPr="001F41C5" w:rsidRDefault="001F41C5" w:rsidP="001F41C5">
      <w:pPr>
        <w:rPr>
          <w:rFonts w:ascii="Times New Roman" w:hAnsi="Times New Roman"/>
          <w:sz w:val="24"/>
          <w:szCs w:val="24"/>
        </w:rPr>
      </w:pPr>
      <w:r w:rsidRPr="001F41C5">
        <w:rPr>
          <w:rFonts w:ascii="Times New Roman" w:hAnsi="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F41C5" w:rsidRPr="001F41C5" w:rsidRDefault="001F41C5" w:rsidP="001F41C5">
      <w:pPr>
        <w:pBdr>
          <w:top w:val="single" w:sz="4" w:space="1" w:color="auto"/>
        </w:pBdr>
        <w:spacing w:after="240"/>
        <w:jc w:val="center"/>
        <w:rPr>
          <w:rFonts w:ascii="Times New Roman" w:hAnsi="Times New Roman"/>
          <w:sz w:val="22"/>
          <w:szCs w:val="24"/>
        </w:rPr>
      </w:pPr>
      <w:r w:rsidRPr="001F41C5">
        <w:rPr>
          <w:rFonts w:ascii="Times New Roman" w:hAnsi="Times New Roman"/>
          <w:sz w:val="22"/>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bl>
      <w:tblPr>
        <w:tblW w:w="9809" w:type="dxa"/>
        <w:tblLayout w:type="fixed"/>
        <w:tblCellMar>
          <w:left w:w="28" w:type="dxa"/>
          <w:right w:w="28" w:type="dxa"/>
        </w:tblCellMar>
        <w:tblLook w:val="0000" w:firstRow="0" w:lastRow="0" w:firstColumn="0" w:lastColumn="0" w:noHBand="0" w:noVBand="0"/>
      </w:tblPr>
      <w:tblGrid>
        <w:gridCol w:w="4649"/>
        <w:gridCol w:w="397"/>
        <w:gridCol w:w="1814"/>
        <w:gridCol w:w="397"/>
        <w:gridCol w:w="2552"/>
      </w:tblGrid>
      <w:tr w:rsidR="001F41C5" w:rsidRPr="001F41C5" w:rsidTr="00F01CBE">
        <w:trPr>
          <w:cantSplit/>
        </w:trPr>
        <w:tc>
          <w:tcPr>
            <w:tcW w:w="4649" w:type="dxa"/>
            <w:tcBorders>
              <w:top w:val="nil"/>
              <w:left w:val="nil"/>
              <w:bottom w:val="single" w:sz="4" w:space="0" w:color="auto"/>
              <w:right w:val="nil"/>
            </w:tcBorders>
            <w:vAlign w:val="bottom"/>
          </w:tcPr>
          <w:p w:rsidR="001F41C5" w:rsidRPr="001F41C5" w:rsidRDefault="001F41C5" w:rsidP="00222D7F">
            <w:pPr>
              <w:jc w:val="center"/>
              <w:rPr>
                <w:rFonts w:ascii="Times New Roman" w:hAnsi="Times New Roman"/>
                <w:sz w:val="24"/>
                <w:szCs w:val="24"/>
              </w:rPr>
            </w:pPr>
          </w:p>
        </w:tc>
        <w:tc>
          <w:tcPr>
            <w:tcW w:w="397" w:type="dxa"/>
            <w:tcBorders>
              <w:top w:val="nil"/>
              <w:left w:val="nil"/>
              <w:bottom w:val="nil"/>
              <w:right w:val="nil"/>
            </w:tcBorders>
            <w:vAlign w:val="bottom"/>
          </w:tcPr>
          <w:p w:rsidR="001F41C5" w:rsidRPr="001F41C5" w:rsidRDefault="001F41C5" w:rsidP="00222D7F">
            <w:pPr>
              <w:rPr>
                <w:rFonts w:ascii="Times New Roman" w:hAnsi="Times New Roman"/>
                <w:sz w:val="24"/>
                <w:szCs w:val="24"/>
              </w:rPr>
            </w:pPr>
          </w:p>
        </w:tc>
        <w:tc>
          <w:tcPr>
            <w:tcW w:w="1814" w:type="dxa"/>
            <w:tcBorders>
              <w:top w:val="nil"/>
              <w:left w:val="nil"/>
              <w:bottom w:val="single" w:sz="4" w:space="0" w:color="auto"/>
              <w:right w:val="nil"/>
            </w:tcBorders>
            <w:vAlign w:val="bottom"/>
          </w:tcPr>
          <w:p w:rsidR="001F41C5" w:rsidRPr="001F41C5" w:rsidRDefault="001F41C5" w:rsidP="00222D7F">
            <w:pPr>
              <w:jc w:val="center"/>
              <w:rPr>
                <w:rFonts w:ascii="Times New Roman" w:hAnsi="Times New Roman"/>
                <w:sz w:val="24"/>
                <w:szCs w:val="24"/>
              </w:rPr>
            </w:pPr>
          </w:p>
        </w:tc>
        <w:tc>
          <w:tcPr>
            <w:tcW w:w="397" w:type="dxa"/>
            <w:tcBorders>
              <w:top w:val="nil"/>
              <w:left w:val="nil"/>
              <w:bottom w:val="nil"/>
              <w:right w:val="nil"/>
            </w:tcBorders>
            <w:vAlign w:val="bottom"/>
          </w:tcPr>
          <w:p w:rsidR="001F41C5" w:rsidRPr="001F41C5" w:rsidRDefault="001F41C5" w:rsidP="00222D7F">
            <w:pPr>
              <w:jc w:val="center"/>
              <w:rPr>
                <w:rFonts w:ascii="Times New Roman" w:hAnsi="Times New Roman"/>
                <w:sz w:val="24"/>
                <w:szCs w:val="24"/>
              </w:rPr>
            </w:pPr>
          </w:p>
        </w:tc>
        <w:tc>
          <w:tcPr>
            <w:tcW w:w="2552" w:type="dxa"/>
            <w:tcBorders>
              <w:top w:val="nil"/>
              <w:left w:val="nil"/>
              <w:bottom w:val="single" w:sz="4" w:space="0" w:color="auto"/>
              <w:right w:val="nil"/>
            </w:tcBorders>
            <w:vAlign w:val="bottom"/>
          </w:tcPr>
          <w:p w:rsidR="001F41C5" w:rsidRPr="001F41C5" w:rsidRDefault="001F41C5" w:rsidP="00222D7F">
            <w:pPr>
              <w:jc w:val="center"/>
              <w:rPr>
                <w:rFonts w:ascii="Times New Roman" w:hAnsi="Times New Roman"/>
                <w:sz w:val="24"/>
                <w:szCs w:val="24"/>
              </w:rPr>
            </w:pPr>
          </w:p>
        </w:tc>
      </w:tr>
      <w:tr w:rsidR="001F41C5" w:rsidRPr="001F41C5" w:rsidTr="00F01CBE">
        <w:trPr>
          <w:cantSplit/>
        </w:trPr>
        <w:tc>
          <w:tcPr>
            <w:tcW w:w="4649" w:type="dxa"/>
            <w:tcBorders>
              <w:top w:val="nil"/>
              <w:left w:val="nil"/>
              <w:bottom w:val="nil"/>
              <w:right w:val="nil"/>
            </w:tcBorders>
          </w:tcPr>
          <w:p w:rsidR="001F41C5" w:rsidRPr="001F41C5" w:rsidRDefault="001F41C5" w:rsidP="00222D7F">
            <w:pPr>
              <w:jc w:val="center"/>
              <w:rPr>
                <w:rFonts w:ascii="Times New Roman" w:hAnsi="Times New Roman"/>
                <w:sz w:val="22"/>
                <w:szCs w:val="22"/>
              </w:rPr>
            </w:pPr>
            <w:r w:rsidRPr="001F41C5">
              <w:rPr>
                <w:rFonts w:ascii="Times New Roman" w:hAnsi="Times New Roman"/>
                <w:sz w:val="22"/>
                <w:szCs w:val="22"/>
              </w:rPr>
              <w:t xml:space="preserve">(должность уполномоченного лица </w:t>
            </w:r>
            <w:r w:rsidRPr="001F41C5">
              <w:rPr>
                <w:rFonts w:ascii="Times New Roman" w:hAnsi="Times New Roman"/>
                <w:sz w:val="22"/>
                <w:szCs w:val="22"/>
              </w:rPr>
              <w:br/>
              <w:t xml:space="preserve">уполномоченного на выдачу разрешений </w:t>
            </w:r>
            <w:r w:rsidRPr="001F41C5">
              <w:rPr>
                <w:rFonts w:ascii="Times New Roman" w:hAnsi="Times New Roman"/>
                <w:sz w:val="22"/>
                <w:szCs w:val="22"/>
              </w:rPr>
              <w:br/>
              <w:t>на строительство органа местного самоуправления)</w:t>
            </w:r>
          </w:p>
        </w:tc>
        <w:tc>
          <w:tcPr>
            <w:tcW w:w="397" w:type="dxa"/>
            <w:tcBorders>
              <w:top w:val="nil"/>
              <w:left w:val="nil"/>
              <w:bottom w:val="nil"/>
              <w:right w:val="nil"/>
            </w:tcBorders>
          </w:tcPr>
          <w:p w:rsidR="001F41C5" w:rsidRPr="001F41C5" w:rsidRDefault="001F41C5" w:rsidP="00222D7F">
            <w:pPr>
              <w:rPr>
                <w:rFonts w:ascii="Times New Roman" w:hAnsi="Times New Roman"/>
                <w:sz w:val="22"/>
                <w:szCs w:val="22"/>
              </w:rPr>
            </w:pPr>
          </w:p>
        </w:tc>
        <w:tc>
          <w:tcPr>
            <w:tcW w:w="1814" w:type="dxa"/>
            <w:tcBorders>
              <w:top w:val="nil"/>
              <w:left w:val="nil"/>
              <w:bottom w:val="nil"/>
              <w:right w:val="nil"/>
            </w:tcBorders>
          </w:tcPr>
          <w:p w:rsidR="001F41C5" w:rsidRPr="001F41C5" w:rsidRDefault="001F41C5" w:rsidP="001F41C5">
            <w:pPr>
              <w:ind w:firstLine="0"/>
              <w:rPr>
                <w:rFonts w:ascii="Times New Roman" w:hAnsi="Times New Roman"/>
                <w:sz w:val="22"/>
                <w:szCs w:val="22"/>
              </w:rPr>
            </w:pPr>
            <w:r w:rsidRPr="001F41C5">
              <w:rPr>
                <w:rFonts w:ascii="Times New Roman" w:hAnsi="Times New Roman"/>
                <w:sz w:val="22"/>
                <w:szCs w:val="22"/>
              </w:rPr>
              <w:t xml:space="preserve">       (подпись)</w:t>
            </w:r>
          </w:p>
        </w:tc>
        <w:tc>
          <w:tcPr>
            <w:tcW w:w="397" w:type="dxa"/>
            <w:tcBorders>
              <w:top w:val="nil"/>
              <w:left w:val="nil"/>
              <w:bottom w:val="nil"/>
              <w:right w:val="nil"/>
            </w:tcBorders>
          </w:tcPr>
          <w:p w:rsidR="001F41C5" w:rsidRPr="001F41C5" w:rsidRDefault="001F41C5" w:rsidP="00222D7F">
            <w:pPr>
              <w:jc w:val="center"/>
              <w:rPr>
                <w:rFonts w:ascii="Times New Roman" w:hAnsi="Times New Roman"/>
                <w:sz w:val="22"/>
                <w:szCs w:val="22"/>
              </w:rPr>
            </w:pPr>
          </w:p>
        </w:tc>
        <w:tc>
          <w:tcPr>
            <w:tcW w:w="2552" w:type="dxa"/>
            <w:tcBorders>
              <w:top w:val="nil"/>
              <w:left w:val="nil"/>
              <w:bottom w:val="nil"/>
              <w:right w:val="nil"/>
            </w:tcBorders>
          </w:tcPr>
          <w:p w:rsidR="001F41C5" w:rsidRPr="001F41C5" w:rsidRDefault="001F41C5" w:rsidP="001F41C5">
            <w:pPr>
              <w:ind w:firstLine="0"/>
              <w:rPr>
                <w:rFonts w:ascii="Times New Roman" w:hAnsi="Times New Roman"/>
                <w:sz w:val="22"/>
                <w:szCs w:val="22"/>
              </w:rPr>
            </w:pPr>
            <w:r w:rsidRPr="001F41C5">
              <w:rPr>
                <w:rFonts w:ascii="Times New Roman" w:hAnsi="Times New Roman"/>
                <w:sz w:val="22"/>
                <w:szCs w:val="22"/>
              </w:rPr>
              <w:t xml:space="preserve">  (расшифровка подписи)</w:t>
            </w:r>
          </w:p>
        </w:tc>
      </w:tr>
    </w:tbl>
    <w:p w:rsidR="001F41C5" w:rsidRPr="001F41C5" w:rsidRDefault="001F41C5" w:rsidP="001F41C5">
      <w:pPr>
        <w:jc w:val="center"/>
        <w:rPr>
          <w:rFonts w:ascii="Times New Roman" w:hAnsi="Times New Roman"/>
          <w:sz w:val="24"/>
          <w:szCs w:val="24"/>
        </w:rPr>
      </w:pPr>
      <w:r w:rsidRPr="001F41C5">
        <w:rPr>
          <w:rFonts w:ascii="Times New Roman" w:hAnsi="Times New Roman"/>
          <w:sz w:val="24"/>
          <w:szCs w:val="24"/>
        </w:rPr>
        <w:t>М.П.</w:t>
      </w:r>
    </w:p>
    <w:p w:rsidR="001F41C5" w:rsidRPr="001F41C5" w:rsidRDefault="001F41C5" w:rsidP="001F41C5">
      <w:pPr>
        <w:rPr>
          <w:rFonts w:ascii="Times New Roman" w:hAnsi="Times New Roman"/>
          <w:sz w:val="24"/>
          <w:szCs w:val="24"/>
        </w:rPr>
      </w:pPr>
    </w:p>
    <w:p w:rsidR="001F41C5" w:rsidRPr="003713A7" w:rsidRDefault="001F41C5" w:rsidP="003713A7">
      <w:pPr>
        <w:spacing w:before="80"/>
        <w:rPr>
          <w:rFonts w:ascii="Times New Roman" w:hAnsi="Times New Roman"/>
          <w:sz w:val="24"/>
          <w:szCs w:val="24"/>
        </w:rPr>
        <w:sectPr w:rsidR="001F41C5" w:rsidRPr="003713A7" w:rsidSect="003713A7">
          <w:headerReference w:type="default" r:id="rId20"/>
          <w:pgSz w:w="11906" w:h="16838" w:code="9"/>
          <w:pgMar w:top="284" w:right="849" w:bottom="709" w:left="1701" w:header="709" w:footer="709" w:gutter="0"/>
          <w:cols w:space="708"/>
          <w:titlePg/>
          <w:rtlGutter/>
          <w:docGrid w:linePitch="360"/>
        </w:sectPr>
      </w:pPr>
      <w:bookmarkStart w:id="13" w:name="_GoBack"/>
      <w:bookmarkEnd w:id="13"/>
    </w:p>
    <w:p w:rsidR="009949EE" w:rsidRDefault="009949EE" w:rsidP="003713A7">
      <w:pPr>
        <w:ind w:firstLine="0"/>
        <w:rPr>
          <w:rFonts w:asciiTheme="minorHAnsi" w:hAnsiTheme="minorHAnsi"/>
          <w:sz w:val="20"/>
        </w:rPr>
      </w:pPr>
    </w:p>
    <w:sectPr w:rsidR="009949EE" w:rsidSect="00F068C9">
      <w:headerReference w:type="default" r:id="rId21"/>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06" w:rsidRDefault="00C75B06" w:rsidP="002713F3">
      <w:r>
        <w:separator/>
      </w:r>
    </w:p>
  </w:endnote>
  <w:endnote w:type="continuationSeparator" w:id="0">
    <w:p w:rsidR="00C75B06" w:rsidRDefault="00C75B0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06" w:rsidRDefault="00C75B06" w:rsidP="002713F3">
      <w:r>
        <w:separator/>
      </w:r>
    </w:p>
  </w:footnote>
  <w:footnote w:type="continuationSeparator" w:id="0">
    <w:p w:rsidR="00C75B06" w:rsidRDefault="00C75B0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7F" w:rsidRDefault="00222D7F">
    <w:pPr>
      <w:pStyle w:val="a7"/>
      <w:jc w:val="center"/>
    </w:pPr>
  </w:p>
  <w:p w:rsidR="00222D7F" w:rsidRDefault="00222D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7F" w:rsidRPr="006B57F6" w:rsidRDefault="00222D7F"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9D3B25"/>
    <w:multiLevelType w:val="hybridMultilevel"/>
    <w:tmpl w:val="81EEE90A"/>
    <w:lvl w:ilvl="0" w:tplc="64C408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02675"/>
    <w:multiLevelType w:val="hybridMultilevel"/>
    <w:tmpl w:val="09E0314A"/>
    <w:lvl w:ilvl="0" w:tplc="CB5065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C41262"/>
    <w:multiLevelType w:val="hybridMultilevel"/>
    <w:tmpl w:val="C18E1E6A"/>
    <w:lvl w:ilvl="0" w:tplc="0419000F">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2C116D"/>
    <w:multiLevelType w:val="hybridMultilevel"/>
    <w:tmpl w:val="B1E66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BC06A4C"/>
    <w:multiLevelType w:val="hybridMultilevel"/>
    <w:tmpl w:val="4768CCCE"/>
    <w:lvl w:ilvl="0" w:tplc="D3B4302A">
      <w:start w:val="2"/>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AC7B8B"/>
    <w:multiLevelType w:val="multilevel"/>
    <w:tmpl w:val="E976DEF8"/>
    <w:lvl w:ilvl="0">
      <w:start w:val="1"/>
      <w:numFmt w:val="decimal"/>
      <w:lvlText w:val="%1."/>
      <w:lvlJc w:val="left"/>
      <w:pPr>
        <w:ind w:left="1637"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E4F25B0"/>
    <w:multiLevelType w:val="hybridMultilevel"/>
    <w:tmpl w:val="9F5E3F10"/>
    <w:lvl w:ilvl="0" w:tplc="D50003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E934C6C"/>
    <w:multiLevelType w:val="hybridMultilevel"/>
    <w:tmpl w:val="66F64DB8"/>
    <w:lvl w:ilvl="0" w:tplc="4C5264C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num>
  <w:num w:numId="8">
    <w:abstractNumId w:val="13"/>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5"/>
  </w:num>
  <w:num w:numId="14">
    <w:abstractNumId w:val="3"/>
  </w:num>
  <w:num w:numId="15">
    <w:abstractNumId w:val="16"/>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07072"/>
    <w:rsid w:val="00012346"/>
    <w:rsid w:val="00012F0D"/>
    <w:rsid w:val="00012FDB"/>
    <w:rsid w:val="000130F9"/>
    <w:rsid w:val="00017910"/>
    <w:rsid w:val="000245AA"/>
    <w:rsid w:val="00025316"/>
    <w:rsid w:val="00031469"/>
    <w:rsid w:val="00032148"/>
    <w:rsid w:val="00033E0A"/>
    <w:rsid w:val="0003461F"/>
    <w:rsid w:val="00035ABF"/>
    <w:rsid w:val="000372DD"/>
    <w:rsid w:val="000423B6"/>
    <w:rsid w:val="00043897"/>
    <w:rsid w:val="000469BB"/>
    <w:rsid w:val="00046C73"/>
    <w:rsid w:val="00053B99"/>
    <w:rsid w:val="0005566B"/>
    <w:rsid w:val="00057273"/>
    <w:rsid w:val="000603CF"/>
    <w:rsid w:val="00060481"/>
    <w:rsid w:val="00060E0A"/>
    <w:rsid w:val="00060E76"/>
    <w:rsid w:val="00061925"/>
    <w:rsid w:val="00061D02"/>
    <w:rsid w:val="00061FE6"/>
    <w:rsid w:val="0006469F"/>
    <w:rsid w:val="000647E1"/>
    <w:rsid w:val="00065132"/>
    <w:rsid w:val="00067429"/>
    <w:rsid w:val="0007042F"/>
    <w:rsid w:val="00070691"/>
    <w:rsid w:val="00070BF6"/>
    <w:rsid w:val="00071211"/>
    <w:rsid w:val="000720EA"/>
    <w:rsid w:val="000731D2"/>
    <w:rsid w:val="0007338E"/>
    <w:rsid w:val="00073B82"/>
    <w:rsid w:val="00075DF4"/>
    <w:rsid w:val="00076A8E"/>
    <w:rsid w:val="00077096"/>
    <w:rsid w:val="00077376"/>
    <w:rsid w:val="000778AF"/>
    <w:rsid w:val="00080A02"/>
    <w:rsid w:val="00083E46"/>
    <w:rsid w:val="0009029D"/>
    <w:rsid w:val="00090AD8"/>
    <w:rsid w:val="00090F7F"/>
    <w:rsid w:val="0009178D"/>
    <w:rsid w:val="000919CD"/>
    <w:rsid w:val="000930C9"/>
    <w:rsid w:val="00093CE1"/>
    <w:rsid w:val="0009492D"/>
    <w:rsid w:val="000A294F"/>
    <w:rsid w:val="000A7952"/>
    <w:rsid w:val="000B091C"/>
    <w:rsid w:val="000B1A2F"/>
    <w:rsid w:val="000B2314"/>
    <w:rsid w:val="000B2877"/>
    <w:rsid w:val="000B305D"/>
    <w:rsid w:val="000B517E"/>
    <w:rsid w:val="000B5EFE"/>
    <w:rsid w:val="000B7C83"/>
    <w:rsid w:val="000C021B"/>
    <w:rsid w:val="000C08CF"/>
    <w:rsid w:val="000C4CB5"/>
    <w:rsid w:val="000C5350"/>
    <w:rsid w:val="000C55DD"/>
    <w:rsid w:val="000C63D3"/>
    <w:rsid w:val="000C74ED"/>
    <w:rsid w:val="000C7E3D"/>
    <w:rsid w:val="000C7EC8"/>
    <w:rsid w:val="000D03D8"/>
    <w:rsid w:val="000D265D"/>
    <w:rsid w:val="000D4A39"/>
    <w:rsid w:val="000D5FBB"/>
    <w:rsid w:val="000D7B36"/>
    <w:rsid w:val="000E0AFE"/>
    <w:rsid w:val="000E3C1F"/>
    <w:rsid w:val="000E44BA"/>
    <w:rsid w:val="000E5854"/>
    <w:rsid w:val="000E6346"/>
    <w:rsid w:val="000F137F"/>
    <w:rsid w:val="000F20FE"/>
    <w:rsid w:val="000F21CF"/>
    <w:rsid w:val="000F2A2E"/>
    <w:rsid w:val="000F3006"/>
    <w:rsid w:val="000F3D29"/>
    <w:rsid w:val="000F44DA"/>
    <w:rsid w:val="001005B4"/>
    <w:rsid w:val="001011B9"/>
    <w:rsid w:val="00101F12"/>
    <w:rsid w:val="0011097B"/>
    <w:rsid w:val="00111BA1"/>
    <w:rsid w:val="00112FFF"/>
    <w:rsid w:val="001146A3"/>
    <w:rsid w:val="001151AC"/>
    <w:rsid w:val="0011553B"/>
    <w:rsid w:val="001178E3"/>
    <w:rsid w:val="00120B8D"/>
    <w:rsid w:val="001216B0"/>
    <w:rsid w:val="00122199"/>
    <w:rsid w:val="001233D3"/>
    <w:rsid w:val="00125593"/>
    <w:rsid w:val="001256BA"/>
    <w:rsid w:val="0012696F"/>
    <w:rsid w:val="00126EA7"/>
    <w:rsid w:val="00127C47"/>
    <w:rsid w:val="00130C0B"/>
    <w:rsid w:val="00130FF6"/>
    <w:rsid w:val="0013126A"/>
    <w:rsid w:val="0013278A"/>
    <w:rsid w:val="00135479"/>
    <w:rsid w:val="00135639"/>
    <w:rsid w:val="00136777"/>
    <w:rsid w:val="00136C2D"/>
    <w:rsid w:val="001371A5"/>
    <w:rsid w:val="00140074"/>
    <w:rsid w:val="00142257"/>
    <w:rsid w:val="00142DA0"/>
    <w:rsid w:val="0014495C"/>
    <w:rsid w:val="001449E2"/>
    <w:rsid w:val="00144DB2"/>
    <w:rsid w:val="001456D8"/>
    <w:rsid w:val="00146F0F"/>
    <w:rsid w:val="00151095"/>
    <w:rsid w:val="0015739B"/>
    <w:rsid w:val="00157485"/>
    <w:rsid w:val="00157C99"/>
    <w:rsid w:val="00157D84"/>
    <w:rsid w:val="00160F7E"/>
    <w:rsid w:val="00161377"/>
    <w:rsid w:val="001628A4"/>
    <w:rsid w:val="00162C9D"/>
    <w:rsid w:val="00166CAE"/>
    <w:rsid w:val="00166F86"/>
    <w:rsid w:val="001725E8"/>
    <w:rsid w:val="0017475F"/>
    <w:rsid w:val="0017610E"/>
    <w:rsid w:val="001768EB"/>
    <w:rsid w:val="00177CAA"/>
    <w:rsid w:val="0018022B"/>
    <w:rsid w:val="001812EC"/>
    <w:rsid w:val="00181C7B"/>
    <w:rsid w:val="00182FED"/>
    <w:rsid w:val="00183620"/>
    <w:rsid w:val="00187D4E"/>
    <w:rsid w:val="001902DC"/>
    <w:rsid w:val="001908C0"/>
    <w:rsid w:val="00190A15"/>
    <w:rsid w:val="001911F6"/>
    <w:rsid w:val="001923B0"/>
    <w:rsid w:val="00192C12"/>
    <w:rsid w:val="00193D0F"/>
    <w:rsid w:val="00194347"/>
    <w:rsid w:val="00194FD8"/>
    <w:rsid w:val="001959DC"/>
    <w:rsid w:val="00195E12"/>
    <w:rsid w:val="00196599"/>
    <w:rsid w:val="00197F61"/>
    <w:rsid w:val="001A0568"/>
    <w:rsid w:val="001A0AAD"/>
    <w:rsid w:val="001A101D"/>
    <w:rsid w:val="001A2829"/>
    <w:rsid w:val="001A375C"/>
    <w:rsid w:val="001A479F"/>
    <w:rsid w:val="001A4E6C"/>
    <w:rsid w:val="001A5F56"/>
    <w:rsid w:val="001A66FF"/>
    <w:rsid w:val="001A7685"/>
    <w:rsid w:val="001A7854"/>
    <w:rsid w:val="001A79E6"/>
    <w:rsid w:val="001B0BF5"/>
    <w:rsid w:val="001B0F7B"/>
    <w:rsid w:val="001B191F"/>
    <w:rsid w:val="001B1E32"/>
    <w:rsid w:val="001B2FE8"/>
    <w:rsid w:val="001B459B"/>
    <w:rsid w:val="001C078F"/>
    <w:rsid w:val="001C0FDF"/>
    <w:rsid w:val="001C2A08"/>
    <w:rsid w:val="001C7718"/>
    <w:rsid w:val="001C7A81"/>
    <w:rsid w:val="001D00BE"/>
    <w:rsid w:val="001D0FBF"/>
    <w:rsid w:val="001D10DA"/>
    <w:rsid w:val="001D1D8A"/>
    <w:rsid w:val="001D3624"/>
    <w:rsid w:val="001D3AC6"/>
    <w:rsid w:val="001D3BFF"/>
    <w:rsid w:val="001E087E"/>
    <w:rsid w:val="001E09EC"/>
    <w:rsid w:val="001E1AB1"/>
    <w:rsid w:val="001E25C7"/>
    <w:rsid w:val="001E33D2"/>
    <w:rsid w:val="001E67C5"/>
    <w:rsid w:val="001E76AB"/>
    <w:rsid w:val="001F05B1"/>
    <w:rsid w:val="001F2917"/>
    <w:rsid w:val="001F2D6F"/>
    <w:rsid w:val="001F41C5"/>
    <w:rsid w:val="001F5042"/>
    <w:rsid w:val="001F6CBC"/>
    <w:rsid w:val="001F72C4"/>
    <w:rsid w:val="001F7740"/>
    <w:rsid w:val="00201689"/>
    <w:rsid w:val="00205A6E"/>
    <w:rsid w:val="00206B4A"/>
    <w:rsid w:val="00207C63"/>
    <w:rsid w:val="002115F2"/>
    <w:rsid w:val="0021184A"/>
    <w:rsid w:val="00213189"/>
    <w:rsid w:val="002133ED"/>
    <w:rsid w:val="002140F5"/>
    <w:rsid w:val="00216C17"/>
    <w:rsid w:val="00216F97"/>
    <w:rsid w:val="00220095"/>
    <w:rsid w:val="002206DA"/>
    <w:rsid w:val="00220E44"/>
    <w:rsid w:val="00220F78"/>
    <w:rsid w:val="00221321"/>
    <w:rsid w:val="0022204C"/>
    <w:rsid w:val="00222D7F"/>
    <w:rsid w:val="002231DD"/>
    <w:rsid w:val="00223AA1"/>
    <w:rsid w:val="00227135"/>
    <w:rsid w:val="00230ACF"/>
    <w:rsid w:val="00231AC7"/>
    <w:rsid w:val="002322AE"/>
    <w:rsid w:val="00233311"/>
    <w:rsid w:val="002348ED"/>
    <w:rsid w:val="002353E7"/>
    <w:rsid w:val="00235C0D"/>
    <w:rsid w:val="00236684"/>
    <w:rsid w:val="00237113"/>
    <w:rsid w:val="00237317"/>
    <w:rsid w:val="0024013E"/>
    <w:rsid w:val="002408BF"/>
    <w:rsid w:val="00241CB4"/>
    <w:rsid w:val="00243B6D"/>
    <w:rsid w:val="0024496A"/>
    <w:rsid w:val="0024643D"/>
    <w:rsid w:val="00246E84"/>
    <w:rsid w:val="00247139"/>
    <w:rsid w:val="002507E4"/>
    <w:rsid w:val="002510BD"/>
    <w:rsid w:val="00251713"/>
    <w:rsid w:val="00255DB5"/>
    <w:rsid w:val="00255F68"/>
    <w:rsid w:val="00256A41"/>
    <w:rsid w:val="00261678"/>
    <w:rsid w:val="00262596"/>
    <w:rsid w:val="00262C23"/>
    <w:rsid w:val="002633BC"/>
    <w:rsid w:val="0026341A"/>
    <w:rsid w:val="0026599E"/>
    <w:rsid w:val="00270196"/>
    <w:rsid w:val="00270D75"/>
    <w:rsid w:val="002713F3"/>
    <w:rsid w:val="002716C0"/>
    <w:rsid w:val="002719F8"/>
    <w:rsid w:val="00273335"/>
    <w:rsid w:val="00275D87"/>
    <w:rsid w:val="00276B77"/>
    <w:rsid w:val="002801AC"/>
    <w:rsid w:val="002818DB"/>
    <w:rsid w:val="0028327E"/>
    <w:rsid w:val="002878D9"/>
    <w:rsid w:val="00287BCC"/>
    <w:rsid w:val="00293561"/>
    <w:rsid w:val="002936A6"/>
    <w:rsid w:val="00293C0C"/>
    <w:rsid w:val="00294262"/>
    <w:rsid w:val="00295CB7"/>
    <w:rsid w:val="002A196F"/>
    <w:rsid w:val="002A234A"/>
    <w:rsid w:val="002A331D"/>
    <w:rsid w:val="002A4A88"/>
    <w:rsid w:val="002A52FC"/>
    <w:rsid w:val="002A7054"/>
    <w:rsid w:val="002A773D"/>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600F"/>
    <w:rsid w:val="002D766C"/>
    <w:rsid w:val="002D7F48"/>
    <w:rsid w:val="002E2FEE"/>
    <w:rsid w:val="002E3A12"/>
    <w:rsid w:val="002E4018"/>
    <w:rsid w:val="002E63D1"/>
    <w:rsid w:val="002F00FA"/>
    <w:rsid w:val="002F0223"/>
    <w:rsid w:val="002F0A0A"/>
    <w:rsid w:val="002F0FDA"/>
    <w:rsid w:val="002F3FA2"/>
    <w:rsid w:val="002F5132"/>
    <w:rsid w:val="002F5B18"/>
    <w:rsid w:val="002F6704"/>
    <w:rsid w:val="002F7C79"/>
    <w:rsid w:val="00303B2D"/>
    <w:rsid w:val="00304210"/>
    <w:rsid w:val="00305868"/>
    <w:rsid w:val="00306A75"/>
    <w:rsid w:val="00306EBD"/>
    <w:rsid w:val="00307233"/>
    <w:rsid w:val="00307D58"/>
    <w:rsid w:val="00312158"/>
    <w:rsid w:val="00313B26"/>
    <w:rsid w:val="00313E87"/>
    <w:rsid w:val="00314B9F"/>
    <w:rsid w:val="00315BDF"/>
    <w:rsid w:val="00317230"/>
    <w:rsid w:val="00320726"/>
    <w:rsid w:val="003231AC"/>
    <w:rsid w:val="00323E80"/>
    <w:rsid w:val="00324DE5"/>
    <w:rsid w:val="003261C4"/>
    <w:rsid w:val="00326F00"/>
    <w:rsid w:val="003278DA"/>
    <w:rsid w:val="00331CC3"/>
    <w:rsid w:val="003331B2"/>
    <w:rsid w:val="00335896"/>
    <w:rsid w:val="00336CC6"/>
    <w:rsid w:val="00337310"/>
    <w:rsid w:val="00337F70"/>
    <w:rsid w:val="00342329"/>
    <w:rsid w:val="00343B9B"/>
    <w:rsid w:val="00343DAF"/>
    <w:rsid w:val="00345A98"/>
    <w:rsid w:val="00345C01"/>
    <w:rsid w:val="0035002D"/>
    <w:rsid w:val="003506DD"/>
    <w:rsid w:val="00350715"/>
    <w:rsid w:val="00351BBD"/>
    <w:rsid w:val="00351BC5"/>
    <w:rsid w:val="00352F97"/>
    <w:rsid w:val="003550A9"/>
    <w:rsid w:val="00355324"/>
    <w:rsid w:val="00356A8E"/>
    <w:rsid w:val="00362257"/>
    <w:rsid w:val="00362AD7"/>
    <w:rsid w:val="00362E52"/>
    <w:rsid w:val="00363C0B"/>
    <w:rsid w:val="003641AD"/>
    <w:rsid w:val="003641E4"/>
    <w:rsid w:val="0036449C"/>
    <w:rsid w:val="003651BA"/>
    <w:rsid w:val="00367FCC"/>
    <w:rsid w:val="0037025E"/>
    <w:rsid w:val="003713A7"/>
    <w:rsid w:val="00371459"/>
    <w:rsid w:val="0037389A"/>
    <w:rsid w:val="00373B41"/>
    <w:rsid w:val="00374292"/>
    <w:rsid w:val="00374FBA"/>
    <w:rsid w:val="00374FBD"/>
    <w:rsid w:val="003752B7"/>
    <w:rsid w:val="003757B7"/>
    <w:rsid w:val="003758C6"/>
    <w:rsid w:val="00381966"/>
    <w:rsid w:val="0038225A"/>
    <w:rsid w:val="003854D0"/>
    <w:rsid w:val="0039004B"/>
    <w:rsid w:val="0039227F"/>
    <w:rsid w:val="003922B8"/>
    <w:rsid w:val="003930A9"/>
    <w:rsid w:val="00397CFA"/>
    <w:rsid w:val="003A0F70"/>
    <w:rsid w:val="003A17E6"/>
    <w:rsid w:val="003A2F60"/>
    <w:rsid w:val="003A4DE0"/>
    <w:rsid w:val="003B2369"/>
    <w:rsid w:val="003B2631"/>
    <w:rsid w:val="003B3609"/>
    <w:rsid w:val="003B4E17"/>
    <w:rsid w:val="003B4EF0"/>
    <w:rsid w:val="003B4F68"/>
    <w:rsid w:val="003B5AD7"/>
    <w:rsid w:val="003B5F0D"/>
    <w:rsid w:val="003B6417"/>
    <w:rsid w:val="003C06BA"/>
    <w:rsid w:val="003C49CD"/>
    <w:rsid w:val="003C50FA"/>
    <w:rsid w:val="003C5D45"/>
    <w:rsid w:val="003C5E21"/>
    <w:rsid w:val="003D00F7"/>
    <w:rsid w:val="003D253D"/>
    <w:rsid w:val="003D4146"/>
    <w:rsid w:val="003D6149"/>
    <w:rsid w:val="003D6CF4"/>
    <w:rsid w:val="003D7B1C"/>
    <w:rsid w:val="003E1812"/>
    <w:rsid w:val="003E1DB6"/>
    <w:rsid w:val="003E20B7"/>
    <w:rsid w:val="003E2A60"/>
    <w:rsid w:val="003E433D"/>
    <w:rsid w:val="003E4A5A"/>
    <w:rsid w:val="003E5D72"/>
    <w:rsid w:val="003F02C0"/>
    <w:rsid w:val="003F0772"/>
    <w:rsid w:val="003F119A"/>
    <w:rsid w:val="003F1FBA"/>
    <w:rsid w:val="003F2AD2"/>
    <w:rsid w:val="003F2B9F"/>
    <w:rsid w:val="003F2CD7"/>
    <w:rsid w:val="003F2D34"/>
    <w:rsid w:val="003F3C9B"/>
    <w:rsid w:val="003F51C7"/>
    <w:rsid w:val="003F6BA5"/>
    <w:rsid w:val="0040061E"/>
    <w:rsid w:val="00400AA0"/>
    <w:rsid w:val="004022EB"/>
    <w:rsid w:val="00410FFB"/>
    <w:rsid w:val="0041191D"/>
    <w:rsid w:val="00411EF5"/>
    <w:rsid w:val="004122BC"/>
    <w:rsid w:val="004127E2"/>
    <w:rsid w:val="00413772"/>
    <w:rsid w:val="004167AB"/>
    <w:rsid w:val="004174DF"/>
    <w:rsid w:val="00417CA2"/>
    <w:rsid w:val="00422854"/>
    <w:rsid w:val="00422D32"/>
    <w:rsid w:val="00424167"/>
    <w:rsid w:val="004254EF"/>
    <w:rsid w:val="00425EF9"/>
    <w:rsid w:val="004261A3"/>
    <w:rsid w:val="004266B6"/>
    <w:rsid w:val="004318A0"/>
    <w:rsid w:val="00432C70"/>
    <w:rsid w:val="00433A54"/>
    <w:rsid w:val="00434B5D"/>
    <w:rsid w:val="00436587"/>
    <w:rsid w:val="00436DD5"/>
    <w:rsid w:val="00440732"/>
    <w:rsid w:val="00440C59"/>
    <w:rsid w:val="00440E08"/>
    <w:rsid w:val="004414C5"/>
    <w:rsid w:val="004420FE"/>
    <w:rsid w:val="0044233C"/>
    <w:rsid w:val="00443473"/>
    <w:rsid w:val="004477D1"/>
    <w:rsid w:val="00447D30"/>
    <w:rsid w:val="004506A0"/>
    <w:rsid w:val="00450F51"/>
    <w:rsid w:val="00453004"/>
    <w:rsid w:val="00455A52"/>
    <w:rsid w:val="00461C3B"/>
    <w:rsid w:val="0046360F"/>
    <w:rsid w:val="0046469D"/>
    <w:rsid w:val="004662C4"/>
    <w:rsid w:val="00470BBD"/>
    <w:rsid w:val="004714C1"/>
    <w:rsid w:val="004718BD"/>
    <w:rsid w:val="00472E88"/>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570"/>
    <w:rsid w:val="00496A67"/>
    <w:rsid w:val="00496B7C"/>
    <w:rsid w:val="00496C4B"/>
    <w:rsid w:val="004A0951"/>
    <w:rsid w:val="004A49AE"/>
    <w:rsid w:val="004A5241"/>
    <w:rsid w:val="004A6363"/>
    <w:rsid w:val="004A6F3E"/>
    <w:rsid w:val="004A7C53"/>
    <w:rsid w:val="004B0A3F"/>
    <w:rsid w:val="004B0FA5"/>
    <w:rsid w:val="004B234B"/>
    <w:rsid w:val="004B270C"/>
    <w:rsid w:val="004B4353"/>
    <w:rsid w:val="004B4DD6"/>
    <w:rsid w:val="004B5526"/>
    <w:rsid w:val="004B5592"/>
    <w:rsid w:val="004B6283"/>
    <w:rsid w:val="004C0BDA"/>
    <w:rsid w:val="004C18D1"/>
    <w:rsid w:val="004C20DB"/>
    <w:rsid w:val="004C3FF2"/>
    <w:rsid w:val="004C51F4"/>
    <w:rsid w:val="004C5833"/>
    <w:rsid w:val="004C5B0A"/>
    <w:rsid w:val="004C63B2"/>
    <w:rsid w:val="004C6AE0"/>
    <w:rsid w:val="004C77B3"/>
    <w:rsid w:val="004C7B21"/>
    <w:rsid w:val="004D1934"/>
    <w:rsid w:val="004D1BBF"/>
    <w:rsid w:val="004D1F9E"/>
    <w:rsid w:val="004D2462"/>
    <w:rsid w:val="004D41A3"/>
    <w:rsid w:val="004D5265"/>
    <w:rsid w:val="004D543D"/>
    <w:rsid w:val="004D5607"/>
    <w:rsid w:val="004D58AA"/>
    <w:rsid w:val="004D62B4"/>
    <w:rsid w:val="004D6C3D"/>
    <w:rsid w:val="004D721E"/>
    <w:rsid w:val="004E2EE3"/>
    <w:rsid w:val="004E36E4"/>
    <w:rsid w:val="004E437A"/>
    <w:rsid w:val="004E6139"/>
    <w:rsid w:val="004E764A"/>
    <w:rsid w:val="004E76AD"/>
    <w:rsid w:val="004F0FD0"/>
    <w:rsid w:val="004F105F"/>
    <w:rsid w:val="004F169D"/>
    <w:rsid w:val="004F3C77"/>
    <w:rsid w:val="004F4B37"/>
    <w:rsid w:val="004F4CD7"/>
    <w:rsid w:val="004F55D4"/>
    <w:rsid w:val="004F7D4F"/>
    <w:rsid w:val="004F7FF9"/>
    <w:rsid w:val="00501DDC"/>
    <w:rsid w:val="00502CC2"/>
    <w:rsid w:val="00503C93"/>
    <w:rsid w:val="0050424A"/>
    <w:rsid w:val="005113CA"/>
    <w:rsid w:val="0051319E"/>
    <w:rsid w:val="00513C3C"/>
    <w:rsid w:val="00515081"/>
    <w:rsid w:val="0051570B"/>
    <w:rsid w:val="0051636E"/>
    <w:rsid w:val="00517686"/>
    <w:rsid w:val="00521BAE"/>
    <w:rsid w:val="00521CBE"/>
    <w:rsid w:val="00523864"/>
    <w:rsid w:val="005247EC"/>
    <w:rsid w:val="00524E41"/>
    <w:rsid w:val="00530DEB"/>
    <w:rsid w:val="005343C8"/>
    <w:rsid w:val="00536B7E"/>
    <w:rsid w:val="00536FD2"/>
    <w:rsid w:val="00537270"/>
    <w:rsid w:val="00537B8F"/>
    <w:rsid w:val="00540C18"/>
    <w:rsid w:val="00542000"/>
    <w:rsid w:val="00542EC5"/>
    <w:rsid w:val="00544BB8"/>
    <w:rsid w:val="00544E07"/>
    <w:rsid w:val="00545FC9"/>
    <w:rsid w:val="005469B3"/>
    <w:rsid w:val="005525E9"/>
    <w:rsid w:val="00553CF0"/>
    <w:rsid w:val="00554FA8"/>
    <w:rsid w:val="00555904"/>
    <w:rsid w:val="00555FF5"/>
    <w:rsid w:val="005563EE"/>
    <w:rsid w:val="00556520"/>
    <w:rsid w:val="00556FD5"/>
    <w:rsid w:val="00560720"/>
    <w:rsid w:val="00560DE9"/>
    <w:rsid w:val="00561F6B"/>
    <w:rsid w:val="00566084"/>
    <w:rsid w:val="005663F6"/>
    <w:rsid w:val="00566B93"/>
    <w:rsid w:val="00566DC8"/>
    <w:rsid w:val="00570DD2"/>
    <w:rsid w:val="0057762E"/>
    <w:rsid w:val="0058115A"/>
    <w:rsid w:val="0058178B"/>
    <w:rsid w:val="00582604"/>
    <w:rsid w:val="005834B5"/>
    <w:rsid w:val="0058496D"/>
    <w:rsid w:val="00585B0F"/>
    <w:rsid w:val="00586ADE"/>
    <w:rsid w:val="005911FD"/>
    <w:rsid w:val="0059361D"/>
    <w:rsid w:val="005938D1"/>
    <w:rsid w:val="005949E6"/>
    <w:rsid w:val="0059587E"/>
    <w:rsid w:val="00595BFC"/>
    <w:rsid w:val="00596200"/>
    <w:rsid w:val="00597044"/>
    <w:rsid w:val="005A0C4D"/>
    <w:rsid w:val="005A1670"/>
    <w:rsid w:val="005A2B9A"/>
    <w:rsid w:val="005A2C4A"/>
    <w:rsid w:val="005A568B"/>
    <w:rsid w:val="005B2D14"/>
    <w:rsid w:val="005B34F0"/>
    <w:rsid w:val="005B3C0B"/>
    <w:rsid w:val="005B57E1"/>
    <w:rsid w:val="005B581E"/>
    <w:rsid w:val="005B63ED"/>
    <w:rsid w:val="005B7305"/>
    <w:rsid w:val="005B7A74"/>
    <w:rsid w:val="005B7B69"/>
    <w:rsid w:val="005C3172"/>
    <w:rsid w:val="005C4323"/>
    <w:rsid w:val="005C6718"/>
    <w:rsid w:val="005C7B62"/>
    <w:rsid w:val="005C7DBA"/>
    <w:rsid w:val="005D212B"/>
    <w:rsid w:val="005D22A9"/>
    <w:rsid w:val="005D447B"/>
    <w:rsid w:val="005D45ED"/>
    <w:rsid w:val="005D464A"/>
    <w:rsid w:val="005D4F0E"/>
    <w:rsid w:val="005D6B7D"/>
    <w:rsid w:val="005E02F3"/>
    <w:rsid w:val="005E0CBB"/>
    <w:rsid w:val="005E3707"/>
    <w:rsid w:val="005E72C0"/>
    <w:rsid w:val="005F0BB1"/>
    <w:rsid w:val="005F10F5"/>
    <w:rsid w:val="005F123C"/>
    <w:rsid w:val="005F2071"/>
    <w:rsid w:val="005F4312"/>
    <w:rsid w:val="005F6C2E"/>
    <w:rsid w:val="005F746C"/>
    <w:rsid w:val="00601032"/>
    <w:rsid w:val="00601BAD"/>
    <w:rsid w:val="006050A8"/>
    <w:rsid w:val="00605D09"/>
    <w:rsid w:val="00606483"/>
    <w:rsid w:val="00606BF5"/>
    <w:rsid w:val="0061093B"/>
    <w:rsid w:val="00610E79"/>
    <w:rsid w:val="0061199A"/>
    <w:rsid w:val="00613D20"/>
    <w:rsid w:val="00613D58"/>
    <w:rsid w:val="0061763D"/>
    <w:rsid w:val="006201D2"/>
    <w:rsid w:val="00624C55"/>
    <w:rsid w:val="00633FED"/>
    <w:rsid w:val="00634039"/>
    <w:rsid w:val="0063475A"/>
    <w:rsid w:val="006375FD"/>
    <w:rsid w:val="00637E42"/>
    <w:rsid w:val="00637E5E"/>
    <w:rsid w:val="00640C90"/>
    <w:rsid w:val="0064132D"/>
    <w:rsid w:val="00645269"/>
    <w:rsid w:val="00645E98"/>
    <w:rsid w:val="00647A2E"/>
    <w:rsid w:val="00647D9A"/>
    <w:rsid w:val="00650303"/>
    <w:rsid w:val="006503CE"/>
    <w:rsid w:val="006512AF"/>
    <w:rsid w:val="006521CB"/>
    <w:rsid w:val="006534C4"/>
    <w:rsid w:val="00653884"/>
    <w:rsid w:val="0065539F"/>
    <w:rsid w:val="006559F8"/>
    <w:rsid w:val="006563E1"/>
    <w:rsid w:val="00656D9D"/>
    <w:rsid w:val="00660925"/>
    <w:rsid w:val="00661703"/>
    <w:rsid w:val="006622AB"/>
    <w:rsid w:val="0066393D"/>
    <w:rsid w:val="00664792"/>
    <w:rsid w:val="0066685C"/>
    <w:rsid w:val="0066768D"/>
    <w:rsid w:val="00671A03"/>
    <w:rsid w:val="00671E3E"/>
    <w:rsid w:val="0067256D"/>
    <w:rsid w:val="00673E54"/>
    <w:rsid w:val="00674CD5"/>
    <w:rsid w:val="00675486"/>
    <w:rsid w:val="0067625D"/>
    <w:rsid w:val="00676699"/>
    <w:rsid w:val="00677521"/>
    <w:rsid w:val="006776A0"/>
    <w:rsid w:val="0068083D"/>
    <w:rsid w:val="00681863"/>
    <w:rsid w:val="00681B79"/>
    <w:rsid w:val="00684B65"/>
    <w:rsid w:val="006862DE"/>
    <w:rsid w:val="006877CD"/>
    <w:rsid w:val="00691CD7"/>
    <w:rsid w:val="00693115"/>
    <w:rsid w:val="00693155"/>
    <w:rsid w:val="006935DF"/>
    <w:rsid w:val="00693912"/>
    <w:rsid w:val="0069609A"/>
    <w:rsid w:val="006A3690"/>
    <w:rsid w:val="006A6C37"/>
    <w:rsid w:val="006B13F3"/>
    <w:rsid w:val="006B1B39"/>
    <w:rsid w:val="006B2884"/>
    <w:rsid w:val="006B2C5F"/>
    <w:rsid w:val="006B4C63"/>
    <w:rsid w:val="006B57F6"/>
    <w:rsid w:val="006B7F15"/>
    <w:rsid w:val="006C2064"/>
    <w:rsid w:val="006C3435"/>
    <w:rsid w:val="006C3FF4"/>
    <w:rsid w:val="006C7814"/>
    <w:rsid w:val="006D06F4"/>
    <w:rsid w:val="006D0A7A"/>
    <w:rsid w:val="006D12BA"/>
    <w:rsid w:val="006D163A"/>
    <w:rsid w:val="006D39D1"/>
    <w:rsid w:val="006D4B2E"/>
    <w:rsid w:val="006D616E"/>
    <w:rsid w:val="006E1071"/>
    <w:rsid w:val="006E108A"/>
    <w:rsid w:val="006E4EB3"/>
    <w:rsid w:val="006E4EBC"/>
    <w:rsid w:val="006F23C8"/>
    <w:rsid w:val="006F25CE"/>
    <w:rsid w:val="006F44E8"/>
    <w:rsid w:val="006F4675"/>
    <w:rsid w:val="006F537D"/>
    <w:rsid w:val="00700B86"/>
    <w:rsid w:val="00701208"/>
    <w:rsid w:val="007030EC"/>
    <w:rsid w:val="007037BA"/>
    <w:rsid w:val="00706B32"/>
    <w:rsid w:val="0070741A"/>
    <w:rsid w:val="007079D6"/>
    <w:rsid w:val="00710799"/>
    <w:rsid w:val="00710AC6"/>
    <w:rsid w:val="0071231F"/>
    <w:rsid w:val="00712CFF"/>
    <w:rsid w:val="007142C2"/>
    <w:rsid w:val="00717A67"/>
    <w:rsid w:val="007203EB"/>
    <w:rsid w:val="007226BE"/>
    <w:rsid w:val="00724629"/>
    <w:rsid w:val="007251F5"/>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57FFE"/>
    <w:rsid w:val="00761056"/>
    <w:rsid w:val="00762400"/>
    <w:rsid w:val="007628C2"/>
    <w:rsid w:val="00762B65"/>
    <w:rsid w:val="00762D8C"/>
    <w:rsid w:val="0076335A"/>
    <w:rsid w:val="00765C26"/>
    <w:rsid w:val="00767774"/>
    <w:rsid w:val="007677E5"/>
    <w:rsid w:val="007678C2"/>
    <w:rsid w:val="0077014A"/>
    <w:rsid w:val="00770644"/>
    <w:rsid w:val="00770667"/>
    <w:rsid w:val="00770C57"/>
    <w:rsid w:val="00771B37"/>
    <w:rsid w:val="00777E67"/>
    <w:rsid w:val="00777EDC"/>
    <w:rsid w:val="0078094D"/>
    <w:rsid w:val="00782588"/>
    <w:rsid w:val="007827BD"/>
    <w:rsid w:val="007841FB"/>
    <w:rsid w:val="00784A98"/>
    <w:rsid w:val="007870EF"/>
    <w:rsid w:val="007910EB"/>
    <w:rsid w:val="00791F34"/>
    <w:rsid w:val="00793CC7"/>
    <w:rsid w:val="00793F12"/>
    <w:rsid w:val="0079546B"/>
    <w:rsid w:val="00797963"/>
    <w:rsid w:val="00797B6F"/>
    <w:rsid w:val="007A3379"/>
    <w:rsid w:val="007B0553"/>
    <w:rsid w:val="007B0701"/>
    <w:rsid w:val="007B0D18"/>
    <w:rsid w:val="007B1B5A"/>
    <w:rsid w:val="007B20E4"/>
    <w:rsid w:val="007B3C78"/>
    <w:rsid w:val="007B425A"/>
    <w:rsid w:val="007B4952"/>
    <w:rsid w:val="007C0771"/>
    <w:rsid w:val="007C39C7"/>
    <w:rsid w:val="007C3A18"/>
    <w:rsid w:val="007C3D25"/>
    <w:rsid w:val="007C4F1B"/>
    <w:rsid w:val="007C51B7"/>
    <w:rsid w:val="007C5B4E"/>
    <w:rsid w:val="007C6C4C"/>
    <w:rsid w:val="007D2DF1"/>
    <w:rsid w:val="007D2F37"/>
    <w:rsid w:val="007D302A"/>
    <w:rsid w:val="007D3100"/>
    <w:rsid w:val="007D35B2"/>
    <w:rsid w:val="007D3AE9"/>
    <w:rsid w:val="007D3BD2"/>
    <w:rsid w:val="007D4430"/>
    <w:rsid w:val="007D7AA6"/>
    <w:rsid w:val="007E0FBD"/>
    <w:rsid w:val="007E1B07"/>
    <w:rsid w:val="007E1BF2"/>
    <w:rsid w:val="007E29A0"/>
    <w:rsid w:val="007E5D52"/>
    <w:rsid w:val="007E6B19"/>
    <w:rsid w:val="007E778F"/>
    <w:rsid w:val="007E788B"/>
    <w:rsid w:val="007E7954"/>
    <w:rsid w:val="007F08D1"/>
    <w:rsid w:val="007F27F7"/>
    <w:rsid w:val="008009AA"/>
    <w:rsid w:val="008025C1"/>
    <w:rsid w:val="00804700"/>
    <w:rsid w:val="00804DEB"/>
    <w:rsid w:val="00805178"/>
    <w:rsid w:val="00805705"/>
    <w:rsid w:val="0080633F"/>
    <w:rsid w:val="008065E4"/>
    <w:rsid w:val="00806651"/>
    <w:rsid w:val="00806D59"/>
    <w:rsid w:val="00811DFB"/>
    <w:rsid w:val="00812A7E"/>
    <w:rsid w:val="00813F65"/>
    <w:rsid w:val="0081612A"/>
    <w:rsid w:val="0081635E"/>
    <w:rsid w:val="00816A2C"/>
    <w:rsid w:val="00816B3D"/>
    <w:rsid w:val="00816CF2"/>
    <w:rsid w:val="00820562"/>
    <w:rsid w:val="00820E28"/>
    <w:rsid w:val="008229AB"/>
    <w:rsid w:val="00822BE6"/>
    <w:rsid w:val="008249A9"/>
    <w:rsid w:val="008249DF"/>
    <w:rsid w:val="00826055"/>
    <w:rsid w:val="008322AA"/>
    <w:rsid w:val="00833B64"/>
    <w:rsid w:val="008369EF"/>
    <w:rsid w:val="00836B2A"/>
    <w:rsid w:val="008405B4"/>
    <w:rsid w:val="0084170B"/>
    <w:rsid w:val="00841D93"/>
    <w:rsid w:val="0084228E"/>
    <w:rsid w:val="008447B2"/>
    <w:rsid w:val="00851567"/>
    <w:rsid w:val="008520BE"/>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C72"/>
    <w:rsid w:val="00873E43"/>
    <w:rsid w:val="00874B1B"/>
    <w:rsid w:val="00874F6B"/>
    <w:rsid w:val="008763A6"/>
    <w:rsid w:val="008764C8"/>
    <w:rsid w:val="00876D29"/>
    <w:rsid w:val="00876D65"/>
    <w:rsid w:val="008838CD"/>
    <w:rsid w:val="00884E07"/>
    <w:rsid w:val="0088664A"/>
    <w:rsid w:val="00891346"/>
    <w:rsid w:val="008913AB"/>
    <w:rsid w:val="008923C0"/>
    <w:rsid w:val="0089290F"/>
    <w:rsid w:val="00893BEE"/>
    <w:rsid w:val="0089520A"/>
    <w:rsid w:val="00895BD0"/>
    <w:rsid w:val="0089681B"/>
    <w:rsid w:val="008978E0"/>
    <w:rsid w:val="008A03AB"/>
    <w:rsid w:val="008A1614"/>
    <w:rsid w:val="008A3013"/>
    <w:rsid w:val="008A3A26"/>
    <w:rsid w:val="008A451B"/>
    <w:rsid w:val="008A58C1"/>
    <w:rsid w:val="008A5CF1"/>
    <w:rsid w:val="008A6A05"/>
    <w:rsid w:val="008A7467"/>
    <w:rsid w:val="008B1084"/>
    <w:rsid w:val="008B60C1"/>
    <w:rsid w:val="008C0B6C"/>
    <w:rsid w:val="008C1428"/>
    <w:rsid w:val="008C55C3"/>
    <w:rsid w:val="008C5747"/>
    <w:rsid w:val="008C75AA"/>
    <w:rsid w:val="008D1571"/>
    <w:rsid w:val="008D54E6"/>
    <w:rsid w:val="008D5873"/>
    <w:rsid w:val="008D7DC5"/>
    <w:rsid w:val="008E01C7"/>
    <w:rsid w:val="008E0796"/>
    <w:rsid w:val="008E1802"/>
    <w:rsid w:val="008E2571"/>
    <w:rsid w:val="008E3883"/>
    <w:rsid w:val="008E5225"/>
    <w:rsid w:val="008E59F3"/>
    <w:rsid w:val="008E6C9C"/>
    <w:rsid w:val="008F0E6B"/>
    <w:rsid w:val="008F3EF5"/>
    <w:rsid w:val="008F5934"/>
    <w:rsid w:val="008F7D68"/>
    <w:rsid w:val="00900035"/>
    <w:rsid w:val="0090014E"/>
    <w:rsid w:val="009026E0"/>
    <w:rsid w:val="00902FBC"/>
    <w:rsid w:val="00906273"/>
    <w:rsid w:val="0090644F"/>
    <w:rsid w:val="00912801"/>
    <w:rsid w:val="00912C1C"/>
    <w:rsid w:val="009136DF"/>
    <w:rsid w:val="00914417"/>
    <w:rsid w:val="00916454"/>
    <w:rsid w:val="00920181"/>
    <w:rsid w:val="00923156"/>
    <w:rsid w:val="00923F66"/>
    <w:rsid w:val="009251CB"/>
    <w:rsid w:val="009271A2"/>
    <w:rsid w:val="00931BA8"/>
    <w:rsid w:val="00933000"/>
    <w:rsid w:val="00935264"/>
    <w:rsid w:val="009369F3"/>
    <w:rsid w:val="00936A56"/>
    <w:rsid w:val="00937D58"/>
    <w:rsid w:val="009420FC"/>
    <w:rsid w:val="00942AD1"/>
    <w:rsid w:val="009431B4"/>
    <w:rsid w:val="00943352"/>
    <w:rsid w:val="00943C88"/>
    <w:rsid w:val="00944DC2"/>
    <w:rsid w:val="009479E2"/>
    <w:rsid w:val="009500C2"/>
    <w:rsid w:val="009541A9"/>
    <w:rsid w:val="009555CF"/>
    <w:rsid w:val="00956D84"/>
    <w:rsid w:val="00961F1A"/>
    <w:rsid w:val="00964FB6"/>
    <w:rsid w:val="009661B8"/>
    <w:rsid w:val="00971927"/>
    <w:rsid w:val="0097254E"/>
    <w:rsid w:val="00974638"/>
    <w:rsid w:val="00975B97"/>
    <w:rsid w:val="00981A0D"/>
    <w:rsid w:val="00981D55"/>
    <w:rsid w:val="00982919"/>
    <w:rsid w:val="00985F7F"/>
    <w:rsid w:val="00987AC5"/>
    <w:rsid w:val="0099185B"/>
    <w:rsid w:val="009949EE"/>
    <w:rsid w:val="00995160"/>
    <w:rsid w:val="009956A8"/>
    <w:rsid w:val="00996821"/>
    <w:rsid w:val="009A0276"/>
    <w:rsid w:val="009A14A4"/>
    <w:rsid w:val="009A3460"/>
    <w:rsid w:val="009A40F2"/>
    <w:rsid w:val="009A4A24"/>
    <w:rsid w:val="009A5644"/>
    <w:rsid w:val="009B0968"/>
    <w:rsid w:val="009B0A87"/>
    <w:rsid w:val="009B0B2A"/>
    <w:rsid w:val="009B13F5"/>
    <w:rsid w:val="009B23CA"/>
    <w:rsid w:val="009B40A6"/>
    <w:rsid w:val="009C05A1"/>
    <w:rsid w:val="009C0E0E"/>
    <w:rsid w:val="009C15E4"/>
    <w:rsid w:val="009C1D07"/>
    <w:rsid w:val="009C4105"/>
    <w:rsid w:val="009C4AAB"/>
    <w:rsid w:val="009C6103"/>
    <w:rsid w:val="009C7B3F"/>
    <w:rsid w:val="009D17AE"/>
    <w:rsid w:val="009D21BC"/>
    <w:rsid w:val="009D6428"/>
    <w:rsid w:val="009D6ECF"/>
    <w:rsid w:val="009E2B20"/>
    <w:rsid w:val="009E2E9A"/>
    <w:rsid w:val="009E3082"/>
    <w:rsid w:val="009E3602"/>
    <w:rsid w:val="009E5130"/>
    <w:rsid w:val="009E6749"/>
    <w:rsid w:val="009E7A2A"/>
    <w:rsid w:val="009F383F"/>
    <w:rsid w:val="009F3A1E"/>
    <w:rsid w:val="009F3C02"/>
    <w:rsid w:val="009F559F"/>
    <w:rsid w:val="009F55E8"/>
    <w:rsid w:val="009F70B7"/>
    <w:rsid w:val="009F7E0C"/>
    <w:rsid w:val="00A01392"/>
    <w:rsid w:val="00A0236C"/>
    <w:rsid w:val="00A04E61"/>
    <w:rsid w:val="00A07892"/>
    <w:rsid w:val="00A1226D"/>
    <w:rsid w:val="00A1287B"/>
    <w:rsid w:val="00A14060"/>
    <w:rsid w:val="00A14B8A"/>
    <w:rsid w:val="00A14D44"/>
    <w:rsid w:val="00A166C6"/>
    <w:rsid w:val="00A16B02"/>
    <w:rsid w:val="00A22C23"/>
    <w:rsid w:val="00A23412"/>
    <w:rsid w:val="00A23A30"/>
    <w:rsid w:val="00A23FEC"/>
    <w:rsid w:val="00A24454"/>
    <w:rsid w:val="00A24476"/>
    <w:rsid w:val="00A25529"/>
    <w:rsid w:val="00A25AE1"/>
    <w:rsid w:val="00A2747A"/>
    <w:rsid w:val="00A3120F"/>
    <w:rsid w:val="00A3158E"/>
    <w:rsid w:val="00A31DAA"/>
    <w:rsid w:val="00A32C0F"/>
    <w:rsid w:val="00A3350D"/>
    <w:rsid w:val="00A336DE"/>
    <w:rsid w:val="00A341F2"/>
    <w:rsid w:val="00A3575A"/>
    <w:rsid w:val="00A3714F"/>
    <w:rsid w:val="00A42848"/>
    <w:rsid w:val="00A45C60"/>
    <w:rsid w:val="00A45F78"/>
    <w:rsid w:val="00A46260"/>
    <w:rsid w:val="00A46AD0"/>
    <w:rsid w:val="00A47FFC"/>
    <w:rsid w:val="00A51F4A"/>
    <w:rsid w:val="00A532AF"/>
    <w:rsid w:val="00A53C5B"/>
    <w:rsid w:val="00A54821"/>
    <w:rsid w:val="00A54C84"/>
    <w:rsid w:val="00A55802"/>
    <w:rsid w:val="00A55AD8"/>
    <w:rsid w:val="00A60455"/>
    <w:rsid w:val="00A61809"/>
    <w:rsid w:val="00A61A44"/>
    <w:rsid w:val="00A624BE"/>
    <w:rsid w:val="00A63C57"/>
    <w:rsid w:val="00A64A9E"/>
    <w:rsid w:val="00A64E6B"/>
    <w:rsid w:val="00A6594F"/>
    <w:rsid w:val="00A65F8A"/>
    <w:rsid w:val="00A7283D"/>
    <w:rsid w:val="00A762B8"/>
    <w:rsid w:val="00A82AA0"/>
    <w:rsid w:val="00A83A15"/>
    <w:rsid w:val="00A84D3B"/>
    <w:rsid w:val="00A90675"/>
    <w:rsid w:val="00A9370D"/>
    <w:rsid w:val="00A963D9"/>
    <w:rsid w:val="00A96F17"/>
    <w:rsid w:val="00A97193"/>
    <w:rsid w:val="00AA0560"/>
    <w:rsid w:val="00AA10D6"/>
    <w:rsid w:val="00AA309A"/>
    <w:rsid w:val="00AA3F1F"/>
    <w:rsid w:val="00AA6F02"/>
    <w:rsid w:val="00AA7339"/>
    <w:rsid w:val="00AB1E76"/>
    <w:rsid w:val="00AB2F1E"/>
    <w:rsid w:val="00AB32BA"/>
    <w:rsid w:val="00AB33E2"/>
    <w:rsid w:val="00AB3536"/>
    <w:rsid w:val="00AB38C1"/>
    <w:rsid w:val="00AB47A8"/>
    <w:rsid w:val="00AB70D2"/>
    <w:rsid w:val="00AB7355"/>
    <w:rsid w:val="00AC0954"/>
    <w:rsid w:val="00AC2B6A"/>
    <w:rsid w:val="00AC30E1"/>
    <w:rsid w:val="00AC3881"/>
    <w:rsid w:val="00AC4DF1"/>
    <w:rsid w:val="00AC4FB3"/>
    <w:rsid w:val="00AC6F05"/>
    <w:rsid w:val="00AC701F"/>
    <w:rsid w:val="00AC7EE5"/>
    <w:rsid w:val="00AD285B"/>
    <w:rsid w:val="00AD4AF2"/>
    <w:rsid w:val="00AE0956"/>
    <w:rsid w:val="00AE56CE"/>
    <w:rsid w:val="00AE6660"/>
    <w:rsid w:val="00AE6AA2"/>
    <w:rsid w:val="00AE6E81"/>
    <w:rsid w:val="00AE774E"/>
    <w:rsid w:val="00AF4B5D"/>
    <w:rsid w:val="00AF6E0F"/>
    <w:rsid w:val="00B0156F"/>
    <w:rsid w:val="00B02177"/>
    <w:rsid w:val="00B0264C"/>
    <w:rsid w:val="00B057BC"/>
    <w:rsid w:val="00B064F3"/>
    <w:rsid w:val="00B067E1"/>
    <w:rsid w:val="00B07658"/>
    <w:rsid w:val="00B07F89"/>
    <w:rsid w:val="00B15ADE"/>
    <w:rsid w:val="00B160DD"/>
    <w:rsid w:val="00B17154"/>
    <w:rsid w:val="00B2144D"/>
    <w:rsid w:val="00B21C9D"/>
    <w:rsid w:val="00B2365D"/>
    <w:rsid w:val="00B24590"/>
    <w:rsid w:val="00B25A4C"/>
    <w:rsid w:val="00B270F9"/>
    <w:rsid w:val="00B27E6D"/>
    <w:rsid w:val="00B31375"/>
    <w:rsid w:val="00B33371"/>
    <w:rsid w:val="00B3365C"/>
    <w:rsid w:val="00B33A07"/>
    <w:rsid w:val="00B33E26"/>
    <w:rsid w:val="00B34C0D"/>
    <w:rsid w:val="00B36C81"/>
    <w:rsid w:val="00B37496"/>
    <w:rsid w:val="00B40931"/>
    <w:rsid w:val="00B41C5E"/>
    <w:rsid w:val="00B42704"/>
    <w:rsid w:val="00B46BE4"/>
    <w:rsid w:val="00B47F53"/>
    <w:rsid w:val="00B50BF2"/>
    <w:rsid w:val="00B52CF8"/>
    <w:rsid w:val="00B52FE1"/>
    <w:rsid w:val="00B5419B"/>
    <w:rsid w:val="00B55703"/>
    <w:rsid w:val="00B560B7"/>
    <w:rsid w:val="00B56E27"/>
    <w:rsid w:val="00B573A2"/>
    <w:rsid w:val="00B617C2"/>
    <w:rsid w:val="00B61BC6"/>
    <w:rsid w:val="00B61CF3"/>
    <w:rsid w:val="00B62CFA"/>
    <w:rsid w:val="00B6326F"/>
    <w:rsid w:val="00B63AA2"/>
    <w:rsid w:val="00B64DF4"/>
    <w:rsid w:val="00B64F77"/>
    <w:rsid w:val="00B671FC"/>
    <w:rsid w:val="00B67BB8"/>
    <w:rsid w:val="00B71E52"/>
    <w:rsid w:val="00B73F51"/>
    <w:rsid w:val="00B74A91"/>
    <w:rsid w:val="00B75F8B"/>
    <w:rsid w:val="00B773BF"/>
    <w:rsid w:val="00B77CDF"/>
    <w:rsid w:val="00B816CA"/>
    <w:rsid w:val="00B81DEC"/>
    <w:rsid w:val="00B82007"/>
    <w:rsid w:val="00B83089"/>
    <w:rsid w:val="00B847BF"/>
    <w:rsid w:val="00B9123A"/>
    <w:rsid w:val="00B91CE4"/>
    <w:rsid w:val="00B91DA3"/>
    <w:rsid w:val="00B9238F"/>
    <w:rsid w:val="00B923ED"/>
    <w:rsid w:val="00B97F70"/>
    <w:rsid w:val="00BA13D3"/>
    <w:rsid w:val="00BA2482"/>
    <w:rsid w:val="00BA2754"/>
    <w:rsid w:val="00BA2F68"/>
    <w:rsid w:val="00BA33BF"/>
    <w:rsid w:val="00BA65A1"/>
    <w:rsid w:val="00BA65A6"/>
    <w:rsid w:val="00BA65B7"/>
    <w:rsid w:val="00BA6FC3"/>
    <w:rsid w:val="00BA7849"/>
    <w:rsid w:val="00BB10C3"/>
    <w:rsid w:val="00BB2220"/>
    <w:rsid w:val="00BB263A"/>
    <w:rsid w:val="00BB2900"/>
    <w:rsid w:val="00BB2A85"/>
    <w:rsid w:val="00BB2F5D"/>
    <w:rsid w:val="00BB46D7"/>
    <w:rsid w:val="00BB5C97"/>
    <w:rsid w:val="00BB73B9"/>
    <w:rsid w:val="00BC522E"/>
    <w:rsid w:val="00BC589B"/>
    <w:rsid w:val="00BD2655"/>
    <w:rsid w:val="00BD2EF2"/>
    <w:rsid w:val="00BD60F8"/>
    <w:rsid w:val="00BE1165"/>
    <w:rsid w:val="00BE1D0A"/>
    <w:rsid w:val="00BE2575"/>
    <w:rsid w:val="00BE2FB5"/>
    <w:rsid w:val="00BE43FB"/>
    <w:rsid w:val="00BE5671"/>
    <w:rsid w:val="00BE56D3"/>
    <w:rsid w:val="00BE5A8E"/>
    <w:rsid w:val="00BE5DD1"/>
    <w:rsid w:val="00BE65A1"/>
    <w:rsid w:val="00BE66A3"/>
    <w:rsid w:val="00BE6D8D"/>
    <w:rsid w:val="00BF507D"/>
    <w:rsid w:val="00C001C8"/>
    <w:rsid w:val="00C024E4"/>
    <w:rsid w:val="00C02C47"/>
    <w:rsid w:val="00C05A94"/>
    <w:rsid w:val="00C067D0"/>
    <w:rsid w:val="00C07845"/>
    <w:rsid w:val="00C07B92"/>
    <w:rsid w:val="00C10123"/>
    <w:rsid w:val="00C109B9"/>
    <w:rsid w:val="00C11AFE"/>
    <w:rsid w:val="00C1486F"/>
    <w:rsid w:val="00C14B6C"/>
    <w:rsid w:val="00C160EA"/>
    <w:rsid w:val="00C16279"/>
    <w:rsid w:val="00C204E1"/>
    <w:rsid w:val="00C21086"/>
    <w:rsid w:val="00C24455"/>
    <w:rsid w:val="00C2522F"/>
    <w:rsid w:val="00C259B7"/>
    <w:rsid w:val="00C26131"/>
    <w:rsid w:val="00C267ED"/>
    <w:rsid w:val="00C2782D"/>
    <w:rsid w:val="00C308D0"/>
    <w:rsid w:val="00C3110D"/>
    <w:rsid w:val="00C32A33"/>
    <w:rsid w:val="00C33FE7"/>
    <w:rsid w:val="00C343F2"/>
    <w:rsid w:val="00C351CA"/>
    <w:rsid w:val="00C37190"/>
    <w:rsid w:val="00C41D6B"/>
    <w:rsid w:val="00C426B1"/>
    <w:rsid w:val="00C43062"/>
    <w:rsid w:val="00C43EBE"/>
    <w:rsid w:val="00C444AD"/>
    <w:rsid w:val="00C45357"/>
    <w:rsid w:val="00C45A65"/>
    <w:rsid w:val="00C45B94"/>
    <w:rsid w:val="00C47BC3"/>
    <w:rsid w:val="00C50048"/>
    <w:rsid w:val="00C51B47"/>
    <w:rsid w:val="00C52EB0"/>
    <w:rsid w:val="00C53065"/>
    <w:rsid w:val="00C53351"/>
    <w:rsid w:val="00C53E32"/>
    <w:rsid w:val="00C55191"/>
    <w:rsid w:val="00C563C2"/>
    <w:rsid w:val="00C56D3C"/>
    <w:rsid w:val="00C6062D"/>
    <w:rsid w:val="00C610F3"/>
    <w:rsid w:val="00C61729"/>
    <w:rsid w:val="00C65572"/>
    <w:rsid w:val="00C658F4"/>
    <w:rsid w:val="00C66AAA"/>
    <w:rsid w:val="00C67BA8"/>
    <w:rsid w:val="00C70A40"/>
    <w:rsid w:val="00C742FD"/>
    <w:rsid w:val="00C74305"/>
    <w:rsid w:val="00C74DBC"/>
    <w:rsid w:val="00C75B06"/>
    <w:rsid w:val="00C81A5E"/>
    <w:rsid w:val="00C82AAC"/>
    <w:rsid w:val="00C8368C"/>
    <w:rsid w:val="00C836A9"/>
    <w:rsid w:val="00C83A7E"/>
    <w:rsid w:val="00C83F61"/>
    <w:rsid w:val="00C84AAC"/>
    <w:rsid w:val="00C851E4"/>
    <w:rsid w:val="00C8581B"/>
    <w:rsid w:val="00C90B1B"/>
    <w:rsid w:val="00C923E6"/>
    <w:rsid w:val="00C932E9"/>
    <w:rsid w:val="00C93C27"/>
    <w:rsid w:val="00C970C9"/>
    <w:rsid w:val="00C97928"/>
    <w:rsid w:val="00CA30E1"/>
    <w:rsid w:val="00CA3BCC"/>
    <w:rsid w:val="00CA4BC8"/>
    <w:rsid w:val="00CA53A2"/>
    <w:rsid w:val="00CA7D8B"/>
    <w:rsid w:val="00CB0875"/>
    <w:rsid w:val="00CB08AC"/>
    <w:rsid w:val="00CB099C"/>
    <w:rsid w:val="00CB19E5"/>
    <w:rsid w:val="00CB2EE9"/>
    <w:rsid w:val="00CB3345"/>
    <w:rsid w:val="00CB376B"/>
    <w:rsid w:val="00CB45DB"/>
    <w:rsid w:val="00CB6B33"/>
    <w:rsid w:val="00CB70CF"/>
    <w:rsid w:val="00CC0E92"/>
    <w:rsid w:val="00CC23A1"/>
    <w:rsid w:val="00CC2758"/>
    <w:rsid w:val="00CC2D51"/>
    <w:rsid w:val="00CC4122"/>
    <w:rsid w:val="00CC4520"/>
    <w:rsid w:val="00CC4724"/>
    <w:rsid w:val="00CC4E4D"/>
    <w:rsid w:val="00CC5C29"/>
    <w:rsid w:val="00CC5C32"/>
    <w:rsid w:val="00CC6A25"/>
    <w:rsid w:val="00CC7865"/>
    <w:rsid w:val="00CC797C"/>
    <w:rsid w:val="00CD0346"/>
    <w:rsid w:val="00CD3412"/>
    <w:rsid w:val="00CD34F7"/>
    <w:rsid w:val="00CD3744"/>
    <w:rsid w:val="00CD3EEA"/>
    <w:rsid w:val="00CD6ECE"/>
    <w:rsid w:val="00CE075F"/>
    <w:rsid w:val="00CE0FBE"/>
    <w:rsid w:val="00CE1490"/>
    <w:rsid w:val="00CE1521"/>
    <w:rsid w:val="00CE2D20"/>
    <w:rsid w:val="00CE39F0"/>
    <w:rsid w:val="00CE4347"/>
    <w:rsid w:val="00CE7210"/>
    <w:rsid w:val="00CF05AB"/>
    <w:rsid w:val="00CF185D"/>
    <w:rsid w:val="00CF308D"/>
    <w:rsid w:val="00CF4FD6"/>
    <w:rsid w:val="00CF635D"/>
    <w:rsid w:val="00CF751E"/>
    <w:rsid w:val="00CF7789"/>
    <w:rsid w:val="00D00410"/>
    <w:rsid w:val="00D004C1"/>
    <w:rsid w:val="00D0598F"/>
    <w:rsid w:val="00D0614A"/>
    <w:rsid w:val="00D06517"/>
    <w:rsid w:val="00D06582"/>
    <w:rsid w:val="00D07C42"/>
    <w:rsid w:val="00D10B8D"/>
    <w:rsid w:val="00D10CD8"/>
    <w:rsid w:val="00D118B6"/>
    <w:rsid w:val="00D1209D"/>
    <w:rsid w:val="00D16054"/>
    <w:rsid w:val="00D175A4"/>
    <w:rsid w:val="00D2032B"/>
    <w:rsid w:val="00D21323"/>
    <w:rsid w:val="00D24309"/>
    <w:rsid w:val="00D244F0"/>
    <w:rsid w:val="00D265AA"/>
    <w:rsid w:val="00D26903"/>
    <w:rsid w:val="00D26E7F"/>
    <w:rsid w:val="00D319BE"/>
    <w:rsid w:val="00D342D7"/>
    <w:rsid w:val="00D40809"/>
    <w:rsid w:val="00D42BFA"/>
    <w:rsid w:val="00D42DDB"/>
    <w:rsid w:val="00D434D2"/>
    <w:rsid w:val="00D45E1A"/>
    <w:rsid w:val="00D473DA"/>
    <w:rsid w:val="00D50471"/>
    <w:rsid w:val="00D512E5"/>
    <w:rsid w:val="00D5183C"/>
    <w:rsid w:val="00D51CEA"/>
    <w:rsid w:val="00D52794"/>
    <w:rsid w:val="00D5506B"/>
    <w:rsid w:val="00D55938"/>
    <w:rsid w:val="00D55BDE"/>
    <w:rsid w:val="00D56342"/>
    <w:rsid w:val="00D56EA3"/>
    <w:rsid w:val="00D61DEC"/>
    <w:rsid w:val="00D6299E"/>
    <w:rsid w:val="00D62BB8"/>
    <w:rsid w:val="00D63CB7"/>
    <w:rsid w:val="00D64C8D"/>
    <w:rsid w:val="00D651B9"/>
    <w:rsid w:val="00D6549E"/>
    <w:rsid w:val="00D655F2"/>
    <w:rsid w:val="00D66E74"/>
    <w:rsid w:val="00D674B3"/>
    <w:rsid w:val="00D67B0B"/>
    <w:rsid w:val="00D721BD"/>
    <w:rsid w:val="00D769ED"/>
    <w:rsid w:val="00D7761C"/>
    <w:rsid w:val="00D80E0F"/>
    <w:rsid w:val="00D81EB7"/>
    <w:rsid w:val="00D8290E"/>
    <w:rsid w:val="00D83846"/>
    <w:rsid w:val="00D85CCF"/>
    <w:rsid w:val="00D8631D"/>
    <w:rsid w:val="00D90591"/>
    <w:rsid w:val="00D90833"/>
    <w:rsid w:val="00D91991"/>
    <w:rsid w:val="00D91F14"/>
    <w:rsid w:val="00D92BE2"/>
    <w:rsid w:val="00D9332E"/>
    <w:rsid w:val="00D93424"/>
    <w:rsid w:val="00D952F8"/>
    <w:rsid w:val="00D95E55"/>
    <w:rsid w:val="00D97238"/>
    <w:rsid w:val="00DA1569"/>
    <w:rsid w:val="00DA22C2"/>
    <w:rsid w:val="00DA3672"/>
    <w:rsid w:val="00DA45F3"/>
    <w:rsid w:val="00DA61F3"/>
    <w:rsid w:val="00DA7A30"/>
    <w:rsid w:val="00DB0B23"/>
    <w:rsid w:val="00DB10EF"/>
    <w:rsid w:val="00DB7F3A"/>
    <w:rsid w:val="00DC3584"/>
    <w:rsid w:val="00DC3883"/>
    <w:rsid w:val="00DC4D5A"/>
    <w:rsid w:val="00DC66BD"/>
    <w:rsid w:val="00DC7BA8"/>
    <w:rsid w:val="00DC7C08"/>
    <w:rsid w:val="00DD0FA6"/>
    <w:rsid w:val="00DD157D"/>
    <w:rsid w:val="00DD19FF"/>
    <w:rsid w:val="00DD2B02"/>
    <w:rsid w:val="00DD3B7F"/>
    <w:rsid w:val="00DD4115"/>
    <w:rsid w:val="00DD4257"/>
    <w:rsid w:val="00DD6A77"/>
    <w:rsid w:val="00DD7AFB"/>
    <w:rsid w:val="00DE0635"/>
    <w:rsid w:val="00DE2C33"/>
    <w:rsid w:val="00DE384C"/>
    <w:rsid w:val="00DE3C95"/>
    <w:rsid w:val="00DE4479"/>
    <w:rsid w:val="00DE5BAC"/>
    <w:rsid w:val="00DE5CC2"/>
    <w:rsid w:val="00DF00DE"/>
    <w:rsid w:val="00DF175E"/>
    <w:rsid w:val="00DF2531"/>
    <w:rsid w:val="00DF395A"/>
    <w:rsid w:val="00DF4A1A"/>
    <w:rsid w:val="00DF629F"/>
    <w:rsid w:val="00DF6E04"/>
    <w:rsid w:val="00DF7190"/>
    <w:rsid w:val="00E0191E"/>
    <w:rsid w:val="00E01C1B"/>
    <w:rsid w:val="00E033B1"/>
    <w:rsid w:val="00E14CED"/>
    <w:rsid w:val="00E171EB"/>
    <w:rsid w:val="00E221ED"/>
    <w:rsid w:val="00E2414E"/>
    <w:rsid w:val="00E241DA"/>
    <w:rsid w:val="00E25467"/>
    <w:rsid w:val="00E325E8"/>
    <w:rsid w:val="00E327C8"/>
    <w:rsid w:val="00E32D84"/>
    <w:rsid w:val="00E32DD0"/>
    <w:rsid w:val="00E3368B"/>
    <w:rsid w:val="00E33883"/>
    <w:rsid w:val="00E33B78"/>
    <w:rsid w:val="00E345CE"/>
    <w:rsid w:val="00E35637"/>
    <w:rsid w:val="00E35E7B"/>
    <w:rsid w:val="00E4070A"/>
    <w:rsid w:val="00E40FA3"/>
    <w:rsid w:val="00E41372"/>
    <w:rsid w:val="00E4184E"/>
    <w:rsid w:val="00E444DE"/>
    <w:rsid w:val="00E44687"/>
    <w:rsid w:val="00E44844"/>
    <w:rsid w:val="00E44F64"/>
    <w:rsid w:val="00E4695F"/>
    <w:rsid w:val="00E46D85"/>
    <w:rsid w:val="00E478CC"/>
    <w:rsid w:val="00E50174"/>
    <w:rsid w:val="00E51575"/>
    <w:rsid w:val="00E543D9"/>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2AA"/>
    <w:rsid w:val="00E84CD9"/>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473"/>
    <w:rsid w:val="00EB0FAA"/>
    <w:rsid w:val="00EB389D"/>
    <w:rsid w:val="00EC03FC"/>
    <w:rsid w:val="00EC04F0"/>
    <w:rsid w:val="00EC34DD"/>
    <w:rsid w:val="00EC66E4"/>
    <w:rsid w:val="00EC7383"/>
    <w:rsid w:val="00ED0BE2"/>
    <w:rsid w:val="00ED2C6B"/>
    <w:rsid w:val="00ED6871"/>
    <w:rsid w:val="00EE130F"/>
    <w:rsid w:val="00EE15ED"/>
    <w:rsid w:val="00EE2B27"/>
    <w:rsid w:val="00EE2D00"/>
    <w:rsid w:val="00EE3CE4"/>
    <w:rsid w:val="00EE4171"/>
    <w:rsid w:val="00EE5143"/>
    <w:rsid w:val="00EE534F"/>
    <w:rsid w:val="00EE57AD"/>
    <w:rsid w:val="00EE6186"/>
    <w:rsid w:val="00EE785A"/>
    <w:rsid w:val="00EF0058"/>
    <w:rsid w:val="00EF275C"/>
    <w:rsid w:val="00EF35C2"/>
    <w:rsid w:val="00EF4132"/>
    <w:rsid w:val="00EF4D33"/>
    <w:rsid w:val="00F00803"/>
    <w:rsid w:val="00F00C5D"/>
    <w:rsid w:val="00F019DE"/>
    <w:rsid w:val="00F01CBE"/>
    <w:rsid w:val="00F02625"/>
    <w:rsid w:val="00F02DE9"/>
    <w:rsid w:val="00F0351D"/>
    <w:rsid w:val="00F04E84"/>
    <w:rsid w:val="00F055C7"/>
    <w:rsid w:val="00F068C9"/>
    <w:rsid w:val="00F06E45"/>
    <w:rsid w:val="00F076AC"/>
    <w:rsid w:val="00F07D59"/>
    <w:rsid w:val="00F125D4"/>
    <w:rsid w:val="00F1372A"/>
    <w:rsid w:val="00F1388B"/>
    <w:rsid w:val="00F1528B"/>
    <w:rsid w:val="00F2193D"/>
    <w:rsid w:val="00F22BDA"/>
    <w:rsid w:val="00F23428"/>
    <w:rsid w:val="00F2365C"/>
    <w:rsid w:val="00F2366E"/>
    <w:rsid w:val="00F239A3"/>
    <w:rsid w:val="00F23AE6"/>
    <w:rsid w:val="00F2428E"/>
    <w:rsid w:val="00F25226"/>
    <w:rsid w:val="00F305D4"/>
    <w:rsid w:val="00F31E2E"/>
    <w:rsid w:val="00F32CF7"/>
    <w:rsid w:val="00F33590"/>
    <w:rsid w:val="00F33E72"/>
    <w:rsid w:val="00F34564"/>
    <w:rsid w:val="00F364A5"/>
    <w:rsid w:val="00F36E2B"/>
    <w:rsid w:val="00F40A01"/>
    <w:rsid w:val="00F4169F"/>
    <w:rsid w:val="00F45734"/>
    <w:rsid w:val="00F45A53"/>
    <w:rsid w:val="00F46C8D"/>
    <w:rsid w:val="00F50876"/>
    <w:rsid w:val="00F50C61"/>
    <w:rsid w:val="00F51888"/>
    <w:rsid w:val="00F534A9"/>
    <w:rsid w:val="00F53ACF"/>
    <w:rsid w:val="00F53ADD"/>
    <w:rsid w:val="00F54811"/>
    <w:rsid w:val="00F57AEE"/>
    <w:rsid w:val="00F60B5C"/>
    <w:rsid w:val="00F60D04"/>
    <w:rsid w:val="00F649C5"/>
    <w:rsid w:val="00F67674"/>
    <w:rsid w:val="00F677FD"/>
    <w:rsid w:val="00F71E1D"/>
    <w:rsid w:val="00F7267B"/>
    <w:rsid w:val="00F7610F"/>
    <w:rsid w:val="00F76146"/>
    <w:rsid w:val="00F76693"/>
    <w:rsid w:val="00F779E2"/>
    <w:rsid w:val="00F80AE1"/>
    <w:rsid w:val="00F8146C"/>
    <w:rsid w:val="00F827EA"/>
    <w:rsid w:val="00F82B41"/>
    <w:rsid w:val="00F83A89"/>
    <w:rsid w:val="00F83D19"/>
    <w:rsid w:val="00F844CE"/>
    <w:rsid w:val="00F850CC"/>
    <w:rsid w:val="00F85860"/>
    <w:rsid w:val="00F85AFF"/>
    <w:rsid w:val="00F87921"/>
    <w:rsid w:val="00F87DE9"/>
    <w:rsid w:val="00F87F2F"/>
    <w:rsid w:val="00F913C6"/>
    <w:rsid w:val="00F914A4"/>
    <w:rsid w:val="00F926A3"/>
    <w:rsid w:val="00F94A1F"/>
    <w:rsid w:val="00F9511A"/>
    <w:rsid w:val="00F9702B"/>
    <w:rsid w:val="00FA19B3"/>
    <w:rsid w:val="00FA4612"/>
    <w:rsid w:val="00FA6D98"/>
    <w:rsid w:val="00FB12DD"/>
    <w:rsid w:val="00FB28EB"/>
    <w:rsid w:val="00FB5DD6"/>
    <w:rsid w:val="00FB6E05"/>
    <w:rsid w:val="00FB70D5"/>
    <w:rsid w:val="00FB7318"/>
    <w:rsid w:val="00FB782A"/>
    <w:rsid w:val="00FC0007"/>
    <w:rsid w:val="00FC1713"/>
    <w:rsid w:val="00FC3B6B"/>
    <w:rsid w:val="00FC6FD6"/>
    <w:rsid w:val="00FC7B19"/>
    <w:rsid w:val="00FD0EFA"/>
    <w:rsid w:val="00FD37CB"/>
    <w:rsid w:val="00FD7264"/>
    <w:rsid w:val="00FE156E"/>
    <w:rsid w:val="00FE22B8"/>
    <w:rsid w:val="00FE4336"/>
    <w:rsid w:val="00FE44BF"/>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E4"/>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unhideWhenUsed/>
    <w:rsid w:val="0063475A"/>
    <w:rPr>
      <w:sz w:val="20"/>
    </w:rPr>
  </w:style>
  <w:style w:type="character" w:customStyle="1" w:styleId="af1">
    <w:name w:val="Текст примечания Знак"/>
    <w:basedOn w:val="a0"/>
    <w:link w:val="af0"/>
    <w:uiPriority w:val="99"/>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ConsPlusNormal0">
    <w:name w:val="ConsPlusNormal Знак"/>
    <w:link w:val="ConsPlusNormal"/>
    <w:uiPriority w:val="99"/>
    <w:locked/>
    <w:rsid w:val="009136DF"/>
    <w:rPr>
      <w:rFonts w:ascii="Arial" w:hAnsi="Arial" w:cs="Arial"/>
      <w:sz w:val="20"/>
      <w:szCs w:val="20"/>
      <w:lang w:eastAsia="ru-RU"/>
    </w:rPr>
  </w:style>
  <w:style w:type="character" w:customStyle="1" w:styleId="ng-binding">
    <w:name w:val="ng-binding"/>
    <w:uiPriority w:val="99"/>
    <w:rsid w:val="003651BA"/>
  </w:style>
  <w:style w:type="paragraph" w:customStyle="1" w:styleId="ConsPlusTitle">
    <w:name w:val="ConsPlusTitle"/>
    <w:uiPriority w:val="99"/>
    <w:rsid w:val="00CB19E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8">
    <w:name w:val="Title"/>
    <w:basedOn w:val="a"/>
    <w:link w:val="af9"/>
    <w:qFormat/>
    <w:rsid w:val="00012346"/>
    <w:pPr>
      <w:ind w:firstLine="0"/>
      <w:jc w:val="center"/>
    </w:pPr>
    <w:rPr>
      <w:rFonts w:ascii="Times New Roman" w:eastAsia="Calibri" w:hAnsi="Times New Roman"/>
    </w:rPr>
  </w:style>
  <w:style w:type="character" w:customStyle="1" w:styleId="af9">
    <w:name w:val="Название Знак"/>
    <w:basedOn w:val="a0"/>
    <w:link w:val="af8"/>
    <w:rsid w:val="00012346"/>
    <w:rPr>
      <w:rFonts w:ascii="Times New Roman" w:eastAsia="Calibri" w:hAnsi="Times New Roman" w:cs="Times New Roman"/>
      <w:sz w:val="28"/>
      <w:szCs w:val="20"/>
      <w:lang w:eastAsia="ru-RU"/>
    </w:rPr>
  </w:style>
  <w:style w:type="character" w:customStyle="1" w:styleId="afa">
    <w:name w:val="Гипертекстовая ссылка"/>
    <w:basedOn w:val="a0"/>
    <w:uiPriority w:val="99"/>
    <w:rsid w:val="004F55D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E4"/>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unhideWhenUsed/>
    <w:rsid w:val="0063475A"/>
    <w:rPr>
      <w:sz w:val="20"/>
    </w:rPr>
  </w:style>
  <w:style w:type="character" w:customStyle="1" w:styleId="af1">
    <w:name w:val="Текст примечания Знак"/>
    <w:basedOn w:val="a0"/>
    <w:link w:val="af0"/>
    <w:uiPriority w:val="99"/>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ConsPlusNormal0">
    <w:name w:val="ConsPlusNormal Знак"/>
    <w:link w:val="ConsPlusNormal"/>
    <w:uiPriority w:val="99"/>
    <w:locked/>
    <w:rsid w:val="009136DF"/>
    <w:rPr>
      <w:rFonts w:ascii="Arial" w:hAnsi="Arial" w:cs="Arial"/>
      <w:sz w:val="20"/>
      <w:szCs w:val="20"/>
      <w:lang w:eastAsia="ru-RU"/>
    </w:rPr>
  </w:style>
  <w:style w:type="character" w:customStyle="1" w:styleId="ng-binding">
    <w:name w:val="ng-binding"/>
    <w:uiPriority w:val="99"/>
    <w:rsid w:val="003651BA"/>
  </w:style>
  <w:style w:type="paragraph" w:customStyle="1" w:styleId="ConsPlusTitle">
    <w:name w:val="ConsPlusTitle"/>
    <w:uiPriority w:val="99"/>
    <w:rsid w:val="00CB19E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8">
    <w:name w:val="Title"/>
    <w:basedOn w:val="a"/>
    <w:link w:val="af9"/>
    <w:qFormat/>
    <w:rsid w:val="00012346"/>
    <w:pPr>
      <w:ind w:firstLine="0"/>
      <w:jc w:val="center"/>
    </w:pPr>
    <w:rPr>
      <w:rFonts w:ascii="Times New Roman" w:eastAsia="Calibri" w:hAnsi="Times New Roman"/>
    </w:rPr>
  </w:style>
  <w:style w:type="character" w:customStyle="1" w:styleId="af9">
    <w:name w:val="Название Знак"/>
    <w:basedOn w:val="a0"/>
    <w:link w:val="af8"/>
    <w:rsid w:val="00012346"/>
    <w:rPr>
      <w:rFonts w:ascii="Times New Roman" w:eastAsia="Calibri" w:hAnsi="Times New Roman" w:cs="Times New Roman"/>
      <w:sz w:val="28"/>
      <w:szCs w:val="20"/>
      <w:lang w:eastAsia="ru-RU"/>
    </w:rPr>
  </w:style>
  <w:style w:type="character" w:customStyle="1" w:styleId="afa">
    <w:name w:val="Гипертекстовая ссылка"/>
    <w:basedOn w:val="a0"/>
    <w:uiPriority w:val="99"/>
    <w:rsid w:val="004F55D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79405887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50492053">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mailto:alzamai@inbox.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http://www.alzamai.ru"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amai.ru" TargetMode="External"/><Relationship Id="rId5" Type="http://schemas.openxmlformats.org/officeDocument/2006/relationships/settings" Target="settings.xml"/><Relationship Id="rId15" Type="http://schemas.openxmlformats.org/officeDocument/2006/relationships/hyperlink" Target="http://internet.garant.ru/document/redirect/12184522/21" TargetMode="External"/><Relationship Id="rId23" Type="http://schemas.openxmlformats.org/officeDocument/2006/relationships/theme" Target="theme/theme1.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mailto:info@mfc38.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DC3EC-843D-4693-8C8C-F0C944FA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2330</TotalTime>
  <Pages>37</Pages>
  <Words>13887</Words>
  <Characters>79160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LENA</cp:lastModifiedBy>
  <cp:revision>86</cp:revision>
  <cp:lastPrinted>2020-09-01T01:23:00Z</cp:lastPrinted>
  <dcterms:created xsi:type="dcterms:W3CDTF">2018-11-02T02:16:00Z</dcterms:created>
  <dcterms:modified xsi:type="dcterms:W3CDTF">2020-09-01T01:24:00Z</dcterms:modified>
</cp:coreProperties>
</file>