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F" w:rsidRDefault="00DE2FAF" w:rsidP="00DE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AF" w:rsidRPr="00DE2FAF" w:rsidRDefault="00DE2FAF" w:rsidP="00310B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E1302" wp14:editId="7DDBF729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DE2FAF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310B81" w:rsidRDefault="00DE2FAF" w:rsidP="0031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2F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310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26</w:t>
      </w:r>
    </w:p>
    <w:p w:rsidR="00DE2FAF" w:rsidRPr="00DE2FA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0B81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2022 г.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B67E8F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E2FAF" w:rsidRPr="00F915F2" w:rsidRDefault="00DE2FAF" w:rsidP="00F91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формы проверочного листа, применяемого при осуществлении муниципального </w:t>
            </w:r>
            <w:r w:rsidR="00F9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F915F2" w:rsidRPr="00F915F2">
              <w:rPr>
                <w:rFonts w:ascii="Times New Roman" w:eastAsia="Calibri" w:hAnsi="Times New Roman" w:cs="Times New Roman"/>
                <w:sz w:val="24"/>
                <w:szCs w:val="24"/>
              </w:rPr>
              <w:t>на автомобильном транспорте, в дорожном хозяйстве в границах Алзамайского муниципального образования</w:t>
            </w:r>
            <w:r w:rsidR="00F9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выездных проверок</w:t>
            </w:r>
          </w:p>
        </w:tc>
      </w:tr>
    </w:tbl>
    <w:p w:rsidR="00DE2FAF" w:rsidRPr="00B67E8F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D802FA" w:rsidRDefault="00D802FA" w:rsidP="00D802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02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9" w:tooltip="consultantplus://offline/ref=E5E29D5A8DDADF4898FFD201E65436352FA5ECCC237849C7BD1E5AD0F821C5DAACEFEE0E8ED0CD288C5CB79E13E508E0FBFC115CEB2C266EH6PCD" w:history="1">
        <w:r w:rsidRPr="00D802FA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</w:t>
      </w:r>
      <w:proofErr w:type="gramEnd"/>
      <w:r w:rsidRPr="00D802F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802FA" w:rsidRPr="00B67E8F" w:rsidRDefault="00D802FA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ПОСТАНОВЛЯЕТ:</w:t>
      </w: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форму проверочного листа, применяемого при осуществлении </w:t>
      </w:r>
      <w:r w:rsidR="00F915F2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915F2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F915F2" w:rsidRPr="00F915F2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в дорожном хозяйстве в границах Алзамайского муниципального образования</w:t>
      </w:r>
      <w:r w:rsidR="00F91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5F2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плановых выездных проверок </w:t>
      </w:r>
      <w:r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726AA6" w:rsidRDefault="00726AA6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Проверочные листы, используемые при осуществлении </w:t>
      </w:r>
      <w:r w:rsidR="00750D6A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750D6A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750D6A" w:rsidRPr="00F915F2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в дорожном хозяйстве в границах Алзамайского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подлежат обязательному применению при осуществлении плановых контрольных (надзорных) мероприятий, таких как рейдовый осмотр и выездная проверка.</w:t>
      </w:r>
    </w:p>
    <w:p w:rsidR="003744DD" w:rsidRPr="00B67E8F" w:rsidRDefault="00726AA6" w:rsidP="00DE2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="0037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</w:t>
      </w:r>
      <w:r w:rsidR="0037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1.03.2022 года.</w:t>
      </w:r>
    </w:p>
    <w:p w:rsidR="00726AA6" w:rsidRPr="00B67E8F" w:rsidRDefault="00726AA6" w:rsidP="00726A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Pr="00B67E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67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.alzamai.ru</w:t>
      </w: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FAF" w:rsidRPr="00B67E8F" w:rsidRDefault="00DE2FAF" w:rsidP="00D802FA">
      <w:pPr>
        <w:shd w:val="clear" w:color="auto" w:fill="F9F9F9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E2FAF" w:rsidRPr="00B67E8F" w:rsidRDefault="00DE2FAF" w:rsidP="0037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B67E8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DE2FA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:rsidR="00AD4D0B" w:rsidRPr="00B67E8F" w:rsidRDefault="00AD4D0B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Default="00DE2FAF" w:rsidP="00726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2FA" w:rsidRDefault="00D802FA" w:rsidP="00D802FA">
      <w:pPr>
        <w:pStyle w:val="3705"/>
        <w:spacing w:before="0" w:beforeAutospacing="0" w:after="0" w:afterAutospacing="0"/>
        <w:jc w:val="center"/>
      </w:pPr>
      <w:r>
        <w:rPr>
          <w:color w:val="000000"/>
        </w:rPr>
        <w:t xml:space="preserve">                                                            </w:t>
      </w:r>
      <w:r w:rsidR="00310B81">
        <w:rPr>
          <w:color w:val="000000"/>
        </w:rPr>
        <w:t xml:space="preserve">   </w:t>
      </w:r>
      <w:r>
        <w:rPr>
          <w:color w:val="000000"/>
        </w:rPr>
        <w:t>Приложение</w:t>
      </w:r>
    </w:p>
    <w:p w:rsidR="00D802FA" w:rsidRDefault="00D802FA" w:rsidP="00D802FA">
      <w:pPr>
        <w:pStyle w:val="a7"/>
        <w:spacing w:before="0" w:beforeAutospacing="0" w:after="0" w:afterAutospacing="0"/>
        <w:jc w:val="right"/>
      </w:pPr>
      <w:r>
        <w:rPr>
          <w:color w:val="000000"/>
        </w:rPr>
        <w:t>к постановлению администрации</w:t>
      </w:r>
    </w:p>
    <w:p w:rsidR="00D802FA" w:rsidRDefault="00D802FA" w:rsidP="00D802FA">
      <w:pPr>
        <w:pStyle w:val="a7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</w:t>
      </w:r>
      <w:r w:rsidR="00310B81">
        <w:rPr>
          <w:color w:val="000000"/>
        </w:rPr>
        <w:t xml:space="preserve"> </w:t>
      </w:r>
      <w:r>
        <w:rPr>
          <w:color w:val="000000"/>
        </w:rPr>
        <w:t xml:space="preserve">Алзамайского муниципального </w:t>
      </w:r>
    </w:p>
    <w:p w:rsidR="00D802FA" w:rsidRDefault="00D802FA" w:rsidP="00D802FA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</w:t>
      </w:r>
      <w:r w:rsidR="00310B81">
        <w:rPr>
          <w:color w:val="000000"/>
        </w:rPr>
        <w:t>о</w:t>
      </w:r>
      <w:r>
        <w:rPr>
          <w:color w:val="000000"/>
        </w:rPr>
        <w:t>бразования</w:t>
      </w:r>
    </w:p>
    <w:p w:rsidR="00310B81" w:rsidRDefault="00310B81" w:rsidP="00D802FA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 xml:space="preserve">                                                                              от 21.02.2021 г. № 26</w:t>
      </w: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  <w:proofErr w:type="gramEnd"/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несоблюдении контролируемым лицом обязательных требований),</w:t>
      </w:r>
    </w:p>
    <w:p w:rsidR="00FE3146" w:rsidRPr="00FE3146" w:rsidRDefault="00FE3146" w:rsidP="00F100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(надзорных) мероприятий в рамках</w:t>
      </w:r>
    </w:p>
    <w:p w:rsidR="00FE3146" w:rsidRPr="00750D6A" w:rsidRDefault="00FE3146" w:rsidP="00750D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муниципального </w:t>
      </w:r>
      <w:r w:rsidR="00750D6A">
        <w:rPr>
          <w:rFonts w:ascii="Times New Roman" w:eastAsia="Calibri" w:hAnsi="Times New Roman" w:cs="Times New Roman"/>
          <w:sz w:val="24"/>
          <w:szCs w:val="24"/>
        </w:rPr>
        <w:t>контроля на автомобильном транспорте</w:t>
      </w:r>
      <w:r w:rsidR="00750D6A" w:rsidRPr="00F915F2">
        <w:rPr>
          <w:rFonts w:ascii="Times New Roman" w:eastAsia="Calibri" w:hAnsi="Times New Roman" w:cs="Times New Roman"/>
          <w:sz w:val="24"/>
          <w:szCs w:val="24"/>
        </w:rPr>
        <w:t xml:space="preserve"> в дорожном хозяйстве в границах Алзамайского муниципального образования</w:t>
      </w:r>
      <w:r w:rsidR="0075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D6A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выездных проверок</w:t>
      </w:r>
    </w:p>
    <w:p w:rsidR="00750D6A" w:rsidRPr="00FE3146" w:rsidRDefault="00750D6A" w:rsidP="00750D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 распоряжения   или   приказа   руководителя   (заместителя</w:t>
      </w:r>
      <w:proofErr w:type="gramEnd"/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проверочный лист: 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FE3146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FE3146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590"/>
        <w:gridCol w:w="1560"/>
        <w:gridCol w:w="1701"/>
      </w:tblGrid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A3" w:rsidRPr="001205AE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вопросов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0562A3" w:rsidRDefault="000562A3" w:rsidP="000562A3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0562A3"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(«да»/</w:t>
            </w:r>
            <w:r w:rsidRPr="00056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«нет»/ «неприменимо»)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2A3" w:rsidRPr="000562A3" w:rsidRDefault="000562A3" w:rsidP="000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A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750D6A" w:rsidP="0000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DD" w:rsidRPr="00323BDD" w:rsidRDefault="00323BDD" w:rsidP="00323BD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323BDD" w:rsidRPr="00323BDD" w:rsidRDefault="00323BDD" w:rsidP="00323BD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Pr="0032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2A3" w:rsidRPr="008C4485" w:rsidRDefault="000562A3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323BDD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323BDD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EB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4" w:rsidRPr="00FE17E4" w:rsidRDefault="00FE17E4" w:rsidP="00FE17E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</w:t>
            </w:r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FE17E4" w:rsidRPr="00FE17E4" w:rsidRDefault="00FE17E4" w:rsidP="00FE17E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62A3" w:rsidRPr="008C4485" w:rsidRDefault="00FE17E4" w:rsidP="00310B8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7E4" w:rsidRPr="008C4485">
              <w:rPr>
                <w:rFonts w:ascii="Times New Roman" w:hAnsi="Times New Roman" w:cs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FE17E4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20612A" w:rsidRDefault="0020612A" w:rsidP="0020612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62A3" w:rsidRPr="008C4485" w:rsidRDefault="0020612A" w:rsidP="00310B8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12.11.2013 </w:t>
            </w:r>
            <w:r w:rsidRPr="0020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а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а п. 13.2;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в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. д, </w:t>
            </w:r>
            <w:proofErr w:type="gram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е п. 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Мосты, путепроводы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A3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а п. 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3" w:rsidRPr="008C4485" w:rsidRDefault="000562A3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б п. 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. е п. 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12A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AC44F0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A" w:rsidRPr="008C4485" w:rsidRDefault="0020612A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F0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DF763C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33342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="00E9427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от снега</w:t>
            </w:r>
            <w:r w:rsidR="00DF763C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зимней скользкости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33342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F0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DF763C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DF763C" w:rsidRDefault="00833342" w:rsidP="0075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3C">
              <w:rPr>
                <w:rFonts w:ascii="Times New Roman" w:hAnsi="Times New Roman" w:cs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33342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</w:t>
            </w:r>
            <w:r w:rsidRPr="008C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Федерации», ст. 20;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4F0" w:rsidRPr="001205AE" w:rsidTr="000562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DF763C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C4485" w:rsidP="008C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8C4485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0" w:rsidRPr="008C4485" w:rsidRDefault="00AC44F0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5575B8" w:rsidP="00FE3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B8" w:rsidRPr="001205AE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1205AE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1205AE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1205A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1205AE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76520" w:rsidRDefault="005575B8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5AE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07D" w:rsidRPr="000562A3" w:rsidRDefault="0046307D" w:rsidP="00056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6307D" w:rsidRPr="000562A3" w:rsidSect="00310B81">
      <w:pgSz w:w="11900" w:h="16800"/>
      <w:pgMar w:top="510" w:right="851" w:bottom="62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2E" w:rsidRDefault="0027302E">
      <w:pPr>
        <w:spacing w:after="0" w:line="240" w:lineRule="auto"/>
      </w:pPr>
      <w:r>
        <w:separator/>
      </w:r>
    </w:p>
  </w:endnote>
  <w:endnote w:type="continuationSeparator" w:id="0">
    <w:p w:rsidR="0027302E" w:rsidRDefault="0027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2E" w:rsidRDefault="0027302E">
      <w:pPr>
        <w:spacing w:after="0" w:line="240" w:lineRule="auto"/>
      </w:pPr>
      <w:r>
        <w:separator/>
      </w:r>
    </w:p>
  </w:footnote>
  <w:footnote w:type="continuationSeparator" w:id="0">
    <w:p w:rsidR="0027302E" w:rsidRDefault="0027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1"/>
    <w:rsid w:val="00000409"/>
    <w:rsid w:val="000562A3"/>
    <w:rsid w:val="001205AE"/>
    <w:rsid w:val="0020612A"/>
    <w:rsid w:val="002414CB"/>
    <w:rsid w:val="0027302E"/>
    <w:rsid w:val="00310B81"/>
    <w:rsid w:val="00323BDD"/>
    <w:rsid w:val="003744DD"/>
    <w:rsid w:val="00451979"/>
    <w:rsid w:val="0046307D"/>
    <w:rsid w:val="00527DFC"/>
    <w:rsid w:val="005575B8"/>
    <w:rsid w:val="00576520"/>
    <w:rsid w:val="0064499B"/>
    <w:rsid w:val="00714032"/>
    <w:rsid w:val="00726AA6"/>
    <w:rsid w:val="00750D6A"/>
    <w:rsid w:val="00833342"/>
    <w:rsid w:val="00845477"/>
    <w:rsid w:val="008C4485"/>
    <w:rsid w:val="008D5321"/>
    <w:rsid w:val="00A744CF"/>
    <w:rsid w:val="00AC44F0"/>
    <w:rsid w:val="00AD4D0B"/>
    <w:rsid w:val="00B67E8F"/>
    <w:rsid w:val="00C32962"/>
    <w:rsid w:val="00C40ABF"/>
    <w:rsid w:val="00CC7BE4"/>
    <w:rsid w:val="00D15DBF"/>
    <w:rsid w:val="00D357D2"/>
    <w:rsid w:val="00D63045"/>
    <w:rsid w:val="00D802FA"/>
    <w:rsid w:val="00DE2FAF"/>
    <w:rsid w:val="00DF763C"/>
    <w:rsid w:val="00E25D4F"/>
    <w:rsid w:val="00E355B9"/>
    <w:rsid w:val="00E66D64"/>
    <w:rsid w:val="00E94276"/>
    <w:rsid w:val="00EB6E31"/>
    <w:rsid w:val="00EE104E"/>
    <w:rsid w:val="00F100B7"/>
    <w:rsid w:val="00F915F2"/>
    <w:rsid w:val="00FB7738"/>
    <w:rsid w:val="00FE17E4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D802FA"/>
  </w:style>
  <w:style w:type="character" w:styleId="a6">
    <w:name w:val="Hyperlink"/>
    <w:basedOn w:val="a0"/>
    <w:uiPriority w:val="99"/>
    <w:semiHidden/>
    <w:unhideWhenUsed/>
    <w:rsid w:val="00D802FA"/>
    <w:rPr>
      <w:color w:val="0000FF"/>
      <w:u w:val="single"/>
    </w:rPr>
  </w:style>
  <w:style w:type="paragraph" w:customStyle="1" w:styleId="3705">
    <w:name w:val="3705"/>
    <w:aliases w:val="bqiaagaaeyqcaaagiaiaaapgdqaabe4naaaaaaaaaaaaaaaaaaaaaaaaaaaaaaaaaaaaaaaaaaaaaaaaaaaaaaaaaaaaaaaaaaaaaaaaaaaaaaaaaaaaaaaaaaaaaaaaaaaaaaaaaaaaaaaaaaaaaaaaaaaaaaaaaaaaaaaaaaaaaaaaaaaaaaaaaaaaaaaaaaaaaaaaaaaaaaaaaaaaaaaaaaaaaaaaaaaaaaaa"/>
    <w:basedOn w:val="a"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0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FA5ECCC237849C7BD1E5AD0F821C5DAACEFEE0E8ED0CD288C5CB79E13E508E0FBFC115CEB2C266EH6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19</cp:revision>
  <cp:lastPrinted>2022-02-21T07:44:00Z</cp:lastPrinted>
  <dcterms:created xsi:type="dcterms:W3CDTF">2022-01-27T00:25:00Z</dcterms:created>
  <dcterms:modified xsi:type="dcterms:W3CDTF">2022-02-21T08:00:00Z</dcterms:modified>
</cp:coreProperties>
</file>