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Pr="008F3CE0" w:rsidRDefault="00D47AEC" w:rsidP="008F3CE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9605E7" w:rsidP="00E73E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1F1E9F">
        <w:rPr>
          <w:b/>
          <w:bCs/>
          <w:sz w:val="32"/>
          <w:szCs w:val="32"/>
        </w:rPr>
        <w:t>319</w:t>
      </w:r>
    </w:p>
    <w:p w:rsidR="00436609" w:rsidRPr="00E73E50" w:rsidRDefault="00436609" w:rsidP="00E73E50">
      <w:pPr>
        <w:jc w:val="center"/>
        <w:rPr>
          <w:b/>
          <w:bCs/>
          <w:sz w:val="32"/>
          <w:szCs w:val="32"/>
        </w:rPr>
      </w:pPr>
    </w:p>
    <w:p w:rsidR="00D47AEC" w:rsidRDefault="00D47AEC" w:rsidP="00D47AEC">
      <w:r>
        <w:t>г. Алзамай</w:t>
      </w:r>
    </w:p>
    <w:p w:rsidR="00D47AEC" w:rsidRDefault="00CD37EC" w:rsidP="00D47AEC">
      <w:r>
        <w:t xml:space="preserve">от </w:t>
      </w:r>
      <w:r w:rsidR="004D0DB2">
        <w:t>2</w:t>
      </w:r>
      <w:r w:rsidR="00D0540D">
        <w:t>5 декабря</w:t>
      </w:r>
      <w:r w:rsidR="00D47AEC">
        <w:t xml:space="preserve"> 20</w:t>
      </w:r>
      <w:r w:rsidR="00D0540D">
        <w:t>23</w:t>
      </w:r>
      <w:r w:rsidR="00D47AEC">
        <w:t xml:space="preserve"> г. </w:t>
      </w:r>
    </w:p>
    <w:p w:rsidR="00937380" w:rsidRDefault="00937380" w:rsidP="00D47AEC"/>
    <w:p w:rsidR="00D0540D" w:rsidRDefault="00D0540D" w:rsidP="00D47AEC">
      <w:bookmarkStart w:id="0" w:name="_Hlk154476933"/>
      <w:r>
        <w:t xml:space="preserve">О внесении дополнения в постановление от 28.10.2015 г. № 302 </w:t>
      </w:r>
    </w:p>
    <w:p w:rsidR="00937380" w:rsidRDefault="00D0540D" w:rsidP="00D47AEC">
      <w:r>
        <w:t>«</w:t>
      </w:r>
      <w:r w:rsidR="00937380">
        <w:t xml:space="preserve">Об утверждении Порядка предотвращения и урегулирования </w:t>
      </w:r>
    </w:p>
    <w:p w:rsidR="00937380" w:rsidRDefault="00937380" w:rsidP="00D47AEC">
      <w:r>
        <w:t xml:space="preserve">конфликта интересов для отдельных лиц, замещающих </w:t>
      </w:r>
    </w:p>
    <w:p w:rsidR="00937380" w:rsidRDefault="00937380" w:rsidP="00D47AEC">
      <w:r>
        <w:t xml:space="preserve">муниципальные должности в администрации </w:t>
      </w:r>
    </w:p>
    <w:p w:rsidR="00937380" w:rsidRDefault="00937380" w:rsidP="00D47AEC">
      <w:r>
        <w:t>Алзамайского муниципального образования</w:t>
      </w:r>
      <w:r w:rsidR="00D0540D">
        <w:t>»</w:t>
      </w:r>
    </w:p>
    <w:bookmarkEnd w:id="0"/>
    <w:p w:rsidR="00937380" w:rsidRPr="00937380" w:rsidRDefault="00937380" w:rsidP="00937380">
      <w:pPr>
        <w:pStyle w:val="af8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37380" w:rsidRPr="00937380" w:rsidRDefault="00D0540D" w:rsidP="00D0540D">
      <w:pPr>
        <w:pStyle w:val="af8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и урегулирования конфликта интересов для отдельных лиц, замещающих муниципальные должности  и установления процедуры подачи уведомления о возникшем конфликте интересов или о возможности его возникновения, в</w:t>
      </w:r>
      <w:r w:rsidR="00937380" w:rsidRPr="00937380">
        <w:rPr>
          <w:rFonts w:ascii="Times New Roman" w:hAnsi="Times New Roman"/>
          <w:sz w:val="24"/>
          <w:szCs w:val="24"/>
        </w:rPr>
        <w:t xml:space="preserve"> соответствии с Федеральными законами от 25 декабря 2008 года № 273-ФЗ «О противодействии коррупции», </w:t>
      </w:r>
      <w:r w:rsidR="00937380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37380" w:rsidRPr="00937380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37380">
        <w:rPr>
          <w:rFonts w:ascii="Times New Roman" w:hAnsi="Times New Roman"/>
          <w:sz w:val="24"/>
          <w:szCs w:val="24"/>
        </w:rPr>
        <w:t>руководствуясь ст. 47 Устава Алзамайского</w:t>
      </w:r>
      <w:r w:rsidR="00937380" w:rsidRPr="0093738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37380">
        <w:rPr>
          <w:rFonts w:ascii="Times New Roman" w:hAnsi="Times New Roman"/>
          <w:sz w:val="24"/>
          <w:szCs w:val="24"/>
        </w:rPr>
        <w:t>,</w:t>
      </w:r>
      <w:r w:rsidR="00937380" w:rsidRPr="00937380">
        <w:rPr>
          <w:rFonts w:ascii="Times New Roman" w:hAnsi="Times New Roman"/>
          <w:sz w:val="24"/>
          <w:szCs w:val="24"/>
        </w:rPr>
        <w:t xml:space="preserve"> администрация </w:t>
      </w:r>
      <w:r w:rsidR="00937380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937380" w:rsidRPr="00937380" w:rsidRDefault="00937380" w:rsidP="00D0540D">
      <w:pPr>
        <w:pStyle w:val="af8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37380">
        <w:rPr>
          <w:rFonts w:ascii="Times New Roman" w:hAnsi="Times New Roman"/>
          <w:sz w:val="24"/>
          <w:szCs w:val="24"/>
        </w:rPr>
        <w:t>ПОСТАНОВЛЯЕТ:</w:t>
      </w:r>
    </w:p>
    <w:p w:rsidR="00937380" w:rsidRDefault="00937380" w:rsidP="00937380">
      <w:pPr>
        <w:pStyle w:val="af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0540D">
        <w:rPr>
          <w:rFonts w:ascii="Times New Roman" w:hAnsi="Times New Roman"/>
          <w:sz w:val="24"/>
          <w:szCs w:val="24"/>
        </w:rPr>
        <w:t xml:space="preserve"> Дополнить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D0540D">
        <w:rPr>
          <w:rFonts w:ascii="Times New Roman" w:hAnsi="Times New Roman"/>
          <w:sz w:val="24"/>
          <w:szCs w:val="24"/>
        </w:rPr>
        <w:t xml:space="preserve">раздел 2 </w:t>
      </w:r>
      <w:r>
        <w:rPr>
          <w:rFonts w:ascii="Times New Roman" w:hAnsi="Times New Roman"/>
          <w:sz w:val="24"/>
          <w:szCs w:val="24"/>
        </w:rPr>
        <w:t>П</w:t>
      </w:r>
      <w:r w:rsidRPr="00937380">
        <w:rPr>
          <w:rFonts w:ascii="Times New Roman" w:hAnsi="Times New Roman"/>
          <w:sz w:val="24"/>
          <w:szCs w:val="24"/>
        </w:rPr>
        <w:t>оряд</w:t>
      </w:r>
      <w:r w:rsidR="00D0540D">
        <w:rPr>
          <w:rFonts w:ascii="Times New Roman" w:hAnsi="Times New Roman"/>
          <w:sz w:val="24"/>
          <w:szCs w:val="24"/>
        </w:rPr>
        <w:t>ка</w:t>
      </w:r>
      <w:r w:rsidRPr="00937380">
        <w:rPr>
          <w:rFonts w:ascii="Times New Roman" w:hAnsi="Times New Roman"/>
          <w:sz w:val="24"/>
          <w:szCs w:val="24"/>
        </w:rPr>
        <w:t xml:space="preserve"> предотвращения и урегулирования конфликта интересов для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в администрации Алзамайского муниципального образования </w:t>
      </w:r>
      <w:r w:rsidR="00D0540D">
        <w:rPr>
          <w:rFonts w:ascii="Times New Roman" w:hAnsi="Times New Roman"/>
          <w:sz w:val="24"/>
          <w:szCs w:val="24"/>
        </w:rPr>
        <w:t>пунктом 2.1, изложив его в следующей редакции:</w:t>
      </w:r>
    </w:p>
    <w:p w:rsidR="00D0540D" w:rsidRPr="00D0540D" w:rsidRDefault="00D0540D" w:rsidP="00D0540D">
      <w:pPr>
        <w:ind w:firstLine="540"/>
        <w:jc w:val="both"/>
      </w:pPr>
      <w:r>
        <w:t xml:space="preserve">«2.1. </w:t>
      </w:r>
      <w:r w:rsidR="008F3CE0">
        <w:t>Лицо, замещающее муниципальную должность,</w:t>
      </w:r>
      <w:r w:rsidRPr="00D0540D">
        <w:t xml:space="preserve"> в отношении которого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течение трех рабочих дней со дня, когда ему стало известно о возникновении не зависящих от него обстоятельств, подает в комиссию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обстоятельств.»</w:t>
      </w:r>
      <w:r w:rsidR="008F3CE0">
        <w:t>.</w:t>
      </w:r>
    </w:p>
    <w:p w:rsidR="008F3CE0" w:rsidRDefault="008F3CE0" w:rsidP="00937380">
      <w:pPr>
        <w:jc w:val="both"/>
      </w:pPr>
    </w:p>
    <w:p w:rsidR="00937380" w:rsidRDefault="00937380" w:rsidP="00937380">
      <w:pPr>
        <w:jc w:val="both"/>
      </w:pPr>
      <w:r w:rsidRPr="00937380">
        <w:t xml:space="preserve">Глава </w:t>
      </w:r>
      <w:r>
        <w:t xml:space="preserve">Алзамайского </w:t>
      </w:r>
    </w:p>
    <w:p w:rsidR="00937380" w:rsidRPr="00937380" w:rsidRDefault="00937380" w:rsidP="00937380">
      <w:pPr>
        <w:jc w:val="both"/>
      </w:pPr>
      <w:r w:rsidRPr="00937380">
        <w:t xml:space="preserve">муниципального образования </w:t>
      </w:r>
      <w:r>
        <w:t xml:space="preserve">                                                                                 А.В. Лебедев</w:t>
      </w:r>
      <w:bookmarkStart w:id="1" w:name="_GoBack"/>
      <w:bookmarkEnd w:id="1"/>
    </w:p>
    <w:sectPr w:rsidR="00937380" w:rsidRPr="00937380" w:rsidSect="008F3C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9AB" w:rsidRDefault="002C59AB" w:rsidP="001E10E9">
      <w:r>
        <w:separator/>
      </w:r>
    </w:p>
  </w:endnote>
  <w:endnote w:type="continuationSeparator" w:id="0">
    <w:p w:rsidR="002C59AB" w:rsidRDefault="002C59AB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9AB" w:rsidRDefault="002C59AB" w:rsidP="001E10E9">
      <w:r>
        <w:separator/>
      </w:r>
    </w:p>
  </w:footnote>
  <w:footnote w:type="continuationSeparator" w:id="0">
    <w:p w:rsidR="002C59AB" w:rsidRDefault="002C59AB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16"/>
  </w:num>
  <w:num w:numId="14">
    <w:abstractNumId w:val="1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6E6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51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5C34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3D44"/>
    <w:rsid w:val="00073E47"/>
    <w:rsid w:val="0007419F"/>
    <w:rsid w:val="00075313"/>
    <w:rsid w:val="00076535"/>
    <w:rsid w:val="0007659E"/>
    <w:rsid w:val="000770FF"/>
    <w:rsid w:val="00077279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66D2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8FC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C07"/>
    <w:rsid w:val="00124FB6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1AA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E9F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5029"/>
    <w:rsid w:val="002150E3"/>
    <w:rsid w:val="0021522A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9AB"/>
    <w:rsid w:val="002C5B31"/>
    <w:rsid w:val="002C5DD3"/>
    <w:rsid w:val="002C6642"/>
    <w:rsid w:val="002C6D6A"/>
    <w:rsid w:val="002C6F31"/>
    <w:rsid w:val="002C7A02"/>
    <w:rsid w:val="002C7BA9"/>
    <w:rsid w:val="002C7C0D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384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1B42"/>
    <w:rsid w:val="00321C58"/>
    <w:rsid w:val="00321D37"/>
    <w:rsid w:val="003223D9"/>
    <w:rsid w:val="00322F68"/>
    <w:rsid w:val="003235B4"/>
    <w:rsid w:val="00323B1E"/>
    <w:rsid w:val="00323B60"/>
    <w:rsid w:val="00323FE7"/>
    <w:rsid w:val="003241B1"/>
    <w:rsid w:val="0032426A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265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C75A6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BEE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686"/>
    <w:rsid w:val="004130DD"/>
    <w:rsid w:val="0041367C"/>
    <w:rsid w:val="00413C4D"/>
    <w:rsid w:val="00414052"/>
    <w:rsid w:val="004149B0"/>
    <w:rsid w:val="00414C2D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8F3"/>
    <w:rsid w:val="004564CC"/>
    <w:rsid w:val="00456C58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67E6"/>
    <w:rsid w:val="004877D8"/>
    <w:rsid w:val="00487E4F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EF0"/>
    <w:rsid w:val="004C0F3C"/>
    <w:rsid w:val="004C12FD"/>
    <w:rsid w:val="004C1915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5274"/>
    <w:rsid w:val="004C5800"/>
    <w:rsid w:val="004C58E7"/>
    <w:rsid w:val="004C58FA"/>
    <w:rsid w:val="004C5B9E"/>
    <w:rsid w:val="004C5D9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FAB"/>
    <w:rsid w:val="0058514E"/>
    <w:rsid w:val="00585DCA"/>
    <w:rsid w:val="00585EA0"/>
    <w:rsid w:val="0058601D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1879"/>
    <w:rsid w:val="00751885"/>
    <w:rsid w:val="00752A24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CE0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0E3E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E99"/>
    <w:rsid w:val="00925ED7"/>
    <w:rsid w:val="00926209"/>
    <w:rsid w:val="0092630E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380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64A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5E7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7098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618A"/>
    <w:rsid w:val="00B26309"/>
    <w:rsid w:val="00B26DC3"/>
    <w:rsid w:val="00B273D1"/>
    <w:rsid w:val="00B301C6"/>
    <w:rsid w:val="00B30303"/>
    <w:rsid w:val="00B30533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3EAC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2661"/>
    <w:rsid w:val="00C127EE"/>
    <w:rsid w:val="00C131DD"/>
    <w:rsid w:val="00C1325E"/>
    <w:rsid w:val="00C134ED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B5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62CF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75"/>
    <w:rsid w:val="00C5578D"/>
    <w:rsid w:val="00C5591C"/>
    <w:rsid w:val="00C56A53"/>
    <w:rsid w:val="00C56AA1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4FE1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40D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B7A"/>
    <w:rsid w:val="00D85D41"/>
    <w:rsid w:val="00D8733D"/>
    <w:rsid w:val="00D87A6D"/>
    <w:rsid w:val="00D87CA9"/>
    <w:rsid w:val="00D90003"/>
    <w:rsid w:val="00D91A0D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231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2B4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3F863"/>
  <w15:docId w15:val="{6C17F9BB-5A16-4F75-8235-58CE665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link w:val="af2"/>
    <w:uiPriority w:val="34"/>
    <w:qFormat/>
    <w:rsid w:val="00A40D3B"/>
    <w:pPr>
      <w:ind w:left="720"/>
      <w:contextualSpacing/>
    </w:pPr>
  </w:style>
  <w:style w:type="paragraph" w:styleId="af3">
    <w:name w:val="Body Text"/>
    <w:basedOn w:val="a"/>
    <w:link w:val="af4"/>
    <w:uiPriority w:val="99"/>
    <w:semiHidden/>
    <w:unhideWhenUsed/>
    <w:rsid w:val="00E73E5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39"/>
    <w:locked/>
    <w:rsid w:val="00436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A57098"/>
    <w:rPr>
      <w:rFonts w:asciiTheme="minorHAnsi" w:eastAsiaTheme="minorHAnsi" w:hAnsiTheme="minorHAnsi" w:cstheme="minorBidi"/>
      <w:lang w:eastAsia="en-US"/>
    </w:rPr>
  </w:style>
  <w:style w:type="character" w:customStyle="1" w:styleId="articleseparator">
    <w:name w:val="article_separator"/>
    <w:basedOn w:val="a0"/>
    <w:rsid w:val="00A57098"/>
  </w:style>
  <w:style w:type="character" w:customStyle="1" w:styleId="af2">
    <w:name w:val="Абзац списка Знак"/>
    <w:link w:val="af1"/>
    <w:uiPriority w:val="34"/>
    <w:locked/>
    <w:rsid w:val="00124C07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basedOn w:val="a0"/>
    <w:semiHidden/>
    <w:rsid w:val="00124C07"/>
    <w:rPr>
      <w:vertAlign w:val="superscript"/>
    </w:rPr>
  </w:style>
  <w:style w:type="paragraph" w:styleId="af8">
    <w:name w:val="Plain Text"/>
    <w:basedOn w:val="a"/>
    <w:link w:val="af9"/>
    <w:semiHidden/>
    <w:unhideWhenUsed/>
    <w:rsid w:val="00937380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937380"/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rsid w:val="00937380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a">
    <w:name w:val="Normal (Web)"/>
    <w:basedOn w:val="a"/>
    <w:semiHidden/>
    <w:unhideWhenUsed/>
    <w:rsid w:val="0095364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ECB9-6F58-49CC-B1D8-65D5A238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LENA</cp:lastModifiedBy>
  <cp:revision>6</cp:revision>
  <cp:lastPrinted>2023-12-26T01:55:00Z</cp:lastPrinted>
  <dcterms:created xsi:type="dcterms:W3CDTF">2023-12-26T01:41:00Z</dcterms:created>
  <dcterms:modified xsi:type="dcterms:W3CDTF">2023-12-26T02:10:00Z</dcterms:modified>
</cp:coreProperties>
</file>